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E2F" w:rsidRPr="00675E2F" w:rsidRDefault="00675E2F" w:rsidP="00675E2F">
      <w:pPr>
        <w:pStyle w:val="iauiue"/>
        <w:spacing w:after="0" w:afterAutospacing="0"/>
        <w:ind w:right="284"/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С</w:t>
      </w:r>
      <w:r w:rsidRPr="00675E2F">
        <w:rPr>
          <w:rFonts w:ascii="Cambria" w:hAnsi="Cambria"/>
          <w:sz w:val="22"/>
        </w:rPr>
        <w:t xml:space="preserve"> 1 октября 2014 года шаг цены будет изменен для 332 акций</w:t>
      </w:r>
      <w:r w:rsidRPr="00675E2F">
        <w:rPr>
          <w:rFonts w:ascii="Cambria" w:hAnsi="Cambria"/>
          <w:color w:val="1F497D"/>
          <w:sz w:val="22"/>
        </w:rPr>
        <w:t xml:space="preserve"> и </w:t>
      </w:r>
      <w:r w:rsidRPr="00675E2F">
        <w:rPr>
          <w:rFonts w:ascii="Cambria" w:hAnsi="Cambria"/>
          <w:color w:val="auto"/>
          <w:sz w:val="22"/>
        </w:rPr>
        <w:t xml:space="preserve">депозитарных расписок на акции </w:t>
      </w:r>
      <w:r w:rsidRPr="00675E2F">
        <w:rPr>
          <w:rFonts w:ascii="Cambria" w:hAnsi="Cambria"/>
          <w:sz w:val="22"/>
        </w:rPr>
        <w:t>в следующих режимах торгов</w:t>
      </w:r>
      <w:r w:rsidR="00F67ED5">
        <w:rPr>
          <w:rFonts w:ascii="Cambria" w:hAnsi="Cambria"/>
          <w:sz w:val="22"/>
        </w:rPr>
        <w:t xml:space="preserve"> Московской Биржи</w:t>
      </w:r>
      <w:r>
        <w:rPr>
          <w:rFonts w:ascii="Cambria" w:hAnsi="Cambria"/>
          <w:sz w:val="22"/>
        </w:rPr>
        <w:t>:</w:t>
      </w:r>
      <w:r w:rsidRPr="00675E2F">
        <w:rPr>
          <w:rFonts w:ascii="Cambria" w:hAnsi="Cambria"/>
          <w:sz w:val="22"/>
        </w:rPr>
        <w:t xml:space="preserve"> </w:t>
      </w:r>
    </w:p>
    <w:p w:rsidR="00675E2F" w:rsidRDefault="00675E2F" w:rsidP="00E6459B">
      <w:pPr>
        <w:pStyle w:val="iauiue"/>
        <w:spacing w:after="0" w:afterAutospacing="0"/>
        <w:ind w:left="981" w:right="284" w:firstLine="99"/>
        <w:jc w:val="both"/>
        <w:rPr>
          <w:rFonts w:ascii="Cambria" w:hAnsi="Cambria"/>
        </w:rPr>
      </w:pPr>
    </w:p>
    <w:p w:rsidR="00E6459B" w:rsidRDefault="00E6459B" w:rsidP="00E6459B">
      <w:pPr>
        <w:pStyle w:val="iauiue"/>
        <w:spacing w:after="0" w:afterAutospacing="0"/>
        <w:ind w:left="981" w:right="284" w:firstLine="99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-        Режим торгов «Режим основных торгов</w:t>
      </w:r>
      <w:proofErr w:type="gramStart"/>
      <w:r>
        <w:rPr>
          <w:rFonts w:ascii="Cambria" w:hAnsi="Cambria"/>
          <w:sz w:val="22"/>
          <w:szCs w:val="22"/>
        </w:rPr>
        <w:t xml:space="preserve"> Т</w:t>
      </w:r>
      <w:proofErr w:type="gramEnd"/>
      <w:r>
        <w:rPr>
          <w:rFonts w:ascii="Cambria" w:hAnsi="Cambria"/>
          <w:sz w:val="22"/>
          <w:szCs w:val="22"/>
        </w:rPr>
        <w:t>+»;</w:t>
      </w:r>
      <w:r>
        <w:rPr>
          <w:rFonts w:ascii="Cambria" w:hAnsi="Cambria"/>
          <w:color w:val="1F497D"/>
          <w:sz w:val="22"/>
          <w:szCs w:val="22"/>
        </w:rPr>
        <w:t xml:space="preserve"> </w:t>
      </w:r>
    </w:p>
    <w:p w:rsidR="00E6459B" w:rsidRDefault="00E6459B" w:rsidP="00E6459B">
      <w:pPr>
        <w:pStyle w:val="iauiue"/>
        <w:spacing w:after="0" w:afterAutospacing="0"/>
        <w:ind w:left="981" w:right="284" w:firstLine="99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-        Режим торгов «Неполные лоты»;</w:t>
      </w:r>
    </w:p>
    <w:p w:rsidR="00E6459B" w:rsidRDefault="00E6459B" w:rsidP="00E6459B">
      <w:pPr>
        <w:pStyle w:val="iauiue"/>
        <w:spacing w:after="0" w:afterAutospacing="0"/>
        <w:ind w:left="981" w:right="284" w:firstLine="99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-        Режим торгов крупными пакетами ценных бумаг;</w:t>
      </w:r>
    </w:p>
    <w:p w:rsidR="00E6459B" w:rsidRDefault="00E6459B" w:rsidP="00E6459B">
      <w:pPr>
        <w:pStyle w:val="iauiue"/>
        <w:spacing w:after="0" w:afterAutospacing="0"/>
        <w:ind w:left="981" w:right="284" w:firstLine="99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-        Режим торгов «Акции</w:t>
      </w:r>
      <w:proofErr w:type="gramStart"/>
      <w:r>
        <w:rPr>
          <w:rFonts w:ascii="Cambria" w:hAnsi="Cambria"/>
          <w:sz w:val="22"/>
          <w:szCs w:val="22"/>
        </w:rPr>
        <w:t xml:space="preserve"> Д</w:t>
      </w:r>
      <w:proofErr w:type="gramEnd"/>
      <w:r>
        <w:rPr>
          <w:rFonts w:ascii="Cambria" w:hAnsi="Cambria"/>
          <w:sz w:val="22"/>
          <w:szCs w:val="22"/>
        </w:rPr>
        <w:t xml:space="preserve"> - Режим основных торгов»;</w:t>
      </w:r>
    </w:p>
    <w:p w:rsidR="00E6459B" w:rsidRDefault="00E6459B" w:rsidP="00E6459B">
      <w:pPr>
        <w:pStyle w:val="iauiue"/>
        <w:spacing w:after="0" w:afterAutospacing="0"/>
        <w:ind w:left="981" w:right="284" w:firstLine="99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-        Режим торгов «Исполнение обязательств по срочным контрактам»;</w:t>
      </w:r>
    </w:p>
    <w:p w:rsidR="00E6459B" w:rsidRDefault="00E6459B" w:rsidP="00E6459B">
      <w:pPr>
        <w:pStyle w:val="iauiue"/>
        <w:spacing w:after="0" w:afterAutospacing="0"/>
        <w:ind w:left="981" w:right="284" w:firstLine="99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-        Режим переговорных сделок (РПС);</w:t>
      </w:r>
    </w:p>
    <w:p w:rsidR="00E6459B" w:rsidRDefault="00E6459B" w:rsidP="00E6459B">
      <w:pPr>
        <w:pStyle w:val="iauiue"/>
        <w:spacing w:after="0" w:afterAutospacing="0"/>
        <w:ind w:left="981" w:right="284" w:firstLine="99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-        Режим торгов «Акции</w:t>
      </w:r>
      <w:proofErr w:type="gramStart"/>
      <w:r>
        <w:rPr>
          <w:rFonts w:ascii="Cambria" w:hAnsi="Cambria"/>
          <w:sz w:val="22"/>
          <w:szCs w:val="22"/>
        </w:rPr>
        <w:t xml:space="preserve"> Д</w:t>
      </w:r>
      <w:proofErr w:type="gramEnd"/>
      <w:r>
        <w:rPr>
          <w:rFonts w:ascii="Cambria" w:hAnsi="Cambria"/>
          <w:sz w:val="22"/>
          <w:szCs w:val="22"/>
        </w:rPr>
        <w:t xml:space="preserve"> - РПС»;</w:t>
      </w:r>
    </w:p>
    <w:p w:rsidR="00E6459B" w:rsidRDefault="00E6459B" w:rsidP="00E6459B">
      <w:pPr>
        <w:pStyle w:val="iauiue"/>
        <w:spacing w:after="0" w:afterAutospacing="0"/>
        <w:ind w:left="981" w:right="284" w:firstLine="99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-        Режим торгов «РПС с ЦК»;</w:t>
      </w:r>
    </w:p>
    <w:p w:rsidR="00E6459B" w:rsidRDefault="00E6459B" w:rsidP="00E6459B">
      <w:pPr>
        <w:jc w:val="both"/>
        <w:rPr>
          <w:rFonts w:ascii="Cambria" w:hAnsi="Cambria"/>
          <w:color w:val="262626"/>
        </w:rPr>
      </w:pPr>
      <w:bookmarkStart w:id="0" w:name="_GoBack"/>
      <w:bookmarkEnd w:id="0"/>
    </w:p>
    <w:p w:rsidR="00E6459B" w:rsidRDefault="00E6459B" w:rsidP="00E6459B">
      <w:pPr>
        <w:jc w:val="both"/>
        <w:rPr>
          <w:rFonts w:ascii="Cambria" w:hAnsi="Cambria"/>
        </w:rPr>
      </w:pPr>
      <w:r>
        <w:rPr>
          <w:rFonts w:ascii="Cambria" w:hAnsi="Cambria"/>
          <w:color w:val="262626"/>
        </w:rPr>
        <w:t> </w:t>
      </w:r>
    </w:p>
    <w:p w:rsidR="00E6459B" w:rsidRDefault="00E6459B"/>
    <w:sectPr w:rsidR="00E64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59B"/>
    <w:rsid w:val="00675E2F"/>
    <w:rsid w:val="008C4373"/>
    <w:rsid w:val="00D6582F"/>
    <w:rsid w:val="00E6459B"/>
    <w:rsid w:val="00F6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iue"/>
    <w:basedOn w:val="a"/>
    <w:uiPriority w:val="99"/>
    <w:rsid w:val="00E6459B"/>
    <w:pPr>
      <w:spacing w:after="100" w:afterAutospacing="1" w:line="240" w:lineRule="auto"/>
    </w:pPr>
    <w:rPr>
      <w:rFonts w:ascii="Arial" w:hAnsi="Arial" w:cs="Arial"/>
      <w:color w:val="262626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iue"/>
    <w:basedOn w:val="a"/>
    <w:uiPriority w:val="99"/>
    <w:rsid w:val="00E6459B"/>
    <w:pPr>
      <w:spacing w:after="100" w:afterAutospacing="1" w:line="240" w:lineRule="auto"/>
    </w:pPr>
    <w:rPr>
      <w:rFonts w:ascii="Arial" w:hAnsi="Arial" w:cs="Arial"/>
      <w:color w:val="262626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457</Characters>
  <Application>Microsoft Office Word</Application>
  <DocSecurity>0</DocSecurity>
  <Lines>8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Быстров Лев Сергеевич</dc:creator>
  <cp:lastModifiedBy>Быстров Лев Сергеевич</cp:lastModifiedBy>
  <cp:revision>2</cp:revision>
  <dcterms:created xsi:type="dcterms:W3CDTF">2014-09-09T07:03:00Z</dcterms:created>
  <dcterms:modified xsi:type="dcterms:W3CDTF">2014-09-09T07:40:00Z</dcterms:modified>
</cp:coreProperties>
</file>