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DC" w:rsidRPr="00A0054C" w:rsidRDefault="00903CF5">
      <w:pPr>
        <w:rPr>
          <w:rFonts w:ascii="Arial" w:hAnsi="Arial" w:cs="Arial"/>
          <w:b/>
          <w:sz w:val="20"/>
          <w:szCs w:val="20"/>
        </w:rPr>
      </w:pPr>
      <w:r w:rsidRPr="00903CF5">
        <w:rPr>
          <w:rFonts w:ascii="Arial" w:hAnsi="Arial" w:cs="Arial"/>
          <w:b/>
          <w:sz w:val="20"/>
        </w:rPr>
        <w:t xml:space="preserve">Об изменении </w:t>
      </w:r>
      <w:r w:rsidR="000140E6">
        <w:rPr>
          <w:rFonts w:ascii="Arial" w:hAnsi="Arial" w:cs="Arial"/>
          <w:b/>
          <w:sz w:val="20"/>
        </w:rPr>
        <w:t xml:space="preserve">состава, </w:t>
      </w:r>
      <w:r w:rsidRPr="00903CF5">
        <w:rPr>
          <w:rFonts w:ascii="Arial" w:hAnsi="Arial" w:cs="Arial"/>
          <w:b/>
          <w:sz w:val="20"/>
        </w:rPr>
        <w:t>формат</w:t>
      </w:r>
      <w:r w:rsidR="000140E6">
        <w:rPr>
          <w:rFonts w:ascii="Arial" w:hAnsi="Arial" w:cs="Arial"/>
          <w:b/>
          <w:sz w:val="20"/>
        </w:rPr>
        <w:t>а</w:t>
      </w:r>
      <w:r>
        <w:rPr>
          <w:rFonts w:ascii="Arial" w:hAnsi="Arial" w:cs="Arial"/>
          <w:b/>
          <w:sz w:val="20"/>
        </w:rPr>
        <w:t xml:space="preserve"> </w:t>
      </w:r>
      <w:r w:rsidR="0083291A">
        <w:rPr>
          <w:rFonts w:ascii="Arial" w:hAnsi="Arial" w:cs="Arial"/>
          <w:b/>
          <w:sz w:val="20"/>
        </w:rPr>
        <w:t xml:space="preserve">и структуры </w:t>
      </w:r>
      <w:r w:rsidR="00E435F0">
        <w:rPr>
          <w:rFonts w:ascii="Arial" w:hAnsi="Arial" w:cs="Arial"/>
          <w:b/>
          <w:sz w:val="20"/>
          <w:szCs w:val="20"/>
        </w:rPr>
        <w:t>отчетов по сборам за транзакции</w:t>
      </w:r>
      <w:bookmarkStart w:id="0" w:name="_GoBack"/>
      <w:bookmarkEnd w:id="0"/>
    </w:p>
    <w:p w:rsidR="0083291A" w:rsidRDefault="0083291A" w:rsidP="00A005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Pr="00A005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21.10.20</w:t>
      </w:r>
      <w:r w:rsidRPr="00A0054C">
        <w:rPr>
          <w:rFonts w:ascii="Arial" w:hAnsi="Arial" w:cs="Arial"/>
          <w:sz w:val="20"/>
          <w:szCs w:val="20"/>
        </w:rPr>
        <w:t>13 г</w:t>
      </w:r>
      <w:r>
        <w:rPr>
          <w:rFonts w:ascii="Arial" w:hAnsi="Arial" w:cs="Arial"/>
          <w:sz w:val="20"/>
          <w:szCs w:val="20"/>
        </w:rPr>
        <w:t>.</w:t>
      </w:r>
      <w:r w:rsidRPr="00A005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связи с оптимизацией </w:t>
      </w:r>
      <w:r w:rsidRPr="00A0054C">
        <w:rPr>
          <w:rFonts w:ascii="Arial" w:hAnsi="Arial" w:cs="Arial"/>
          <w:sz w:val="20"/>
          <w:szCs w:val="20"/>
        </w:rPr>
        <w:t>сбора за</w:t>
      </w:r>
      <w:r>
        <w:rPr>
          <w:rFonts w:ascii="Arial" w:hAnsi="Arial" w:cs="Arial"/>
          <w:sz w:val="20"/>
          <w:szCs w:val="20"/>
        </w:rPr>
        <w:t xml:space="preserve"> неэффективные</w:t>
      </w:r>
      <w:r w:rsidRPr="00A0054C">
        <w:rPr>
          <w:rFonts w:ascii="Arial" w:hAnsi="Arial" w:cs="Arial"/>
          <w:sz w:val="20"/>
          <w:szCs w:val="20"/>
        </w:rPr>
        <w:t xml:space="preserve"> транзакции</w:t>
      </w:r>
      <w:r>
        <w:rPr>
          <w:rFonts w:ascii="Arial" w:hAnsi="Arial" w:cs="Arial"/>
          <w:sz w:val="20"/>
          <w:szCs w:val="20"/>
        </w:rPr>
        <w:t xml:space="preserve"> и введением сбора за ошибочные транзакции</w:t>
      </w:r>
      <w:r w:rsidR="00C17E1F">
        <w:rPr>
          <w:rFonts w:ascii="Arial" w:hAnsi="Arial" w:cs="Arial"/>
          <w:sz w:val="20"/>
          <w:szCs w:val="20"/>
        </w:rPr>
        <w:t xml:space="preserve"> </w:t>
      </w:r>
      <w:r w:rsidR="000C420D">
        <w:rPr>
          <w:rFonts w:ascii="Arial" w:hAnsi="Arial" w:cs="Arial"/>
          <w:sz w:val="20"/>
          <w:szCs w:val="20"/>
        </w:rPr>
        <w:t xml:space="preserve">в клиринговых отчетах </w:t>
      </w:r>
      <w:r w:rsidR="00C17E1F">
        <w:rPr>
          <w:rFonts w:ascii="Arial" w:hAnsi="Arial" w:cs="Arial"/>
          <w:sz w:val="20"/>
          <w:szCs w:val="20"/>
        </w:rPr>
        <w:t>произойдут следующие изменения</w:t>
      </w:r>
      <w:r>
        <w:rPr>
          <w:rFonts w:ascii="Arial" w:hAnsi="Arial" w:cs="Arial"/>
          <w:sz w:val="20"/>
          <w:szCs w:val="20"/>
        </w:rPr>
        <w:t>:</w:t>
      </w:r>
    </w:p>
    <w:p w:rsidR="0083291A" w:rsidRDefault="0083291A" w:rsidP="0083291A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отчеты по сборам за транзакции предоставля</w:t>
      </w:r>
      <w:r w:rsidR="00C17E1F"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 xml:space="preserve">тся </w:t>
      </w:r>
      <w:r w:rsidRPr="00C17E1F">
        <w:rPr>
          <w:rFonts w:ascii="Arial" w:hAnsi="Arial" w:cs="Arial"/>
          <w:b/>
          <w:color w:val="FF0000"/>
          <w:sz w:val="20"/>
          <w:szCs w:val="20"/>
        </w:rPr>
        <w:t>ТОЛЬКО</w:t>
      </w:r>
      <w:r>
        <w:rPr>
          <w:rFonts w:ascii="Arial" w:hAnsi="Arial" w:cs="Arial"/>
          <w:sz w:val="20"/>
          <w:szCs w:val="20"/>
        </w:rPr>
        <w:t xml:space="preserve"> </w:t>
      </w:r>
      <w:r w:rsidRPr="00C17E1F">
        <w:rPr>
          <w:rFonts w:ascii="Arial" w:hAnsi="Arial" w:cs="Arial"/>
          <w:b/>
          <w:color w:val="FF0000"/>
          <w:sz w:val="20"/>
          <w:szCs w:val="20"/>
        </w:rPr>
        <w:t>в формате cs</w:t>
      </w:r>
      <w:r w:rsidRPr="00C17E1F">
        <w:rPr>
          <w:rFonts w:ascii="Arial" w:hAnsi="Arial" w:cs="Arial"/>
          <w:b/>
          <w:color w:val="FF0000"/>
          <w:sz w:val="20"/>
          <w:szCs w:val="20"/>
          <w:lang w:val="en-US"/>
        </w:rPr>
        <w:t>v</w:t>
      </w:r>
      <w:r w:rsidRPr="0083291A">
        <w:rPr>
          <w:rFonts w:ascii="Arial" w:hAnsi="Arial" w:cs="Arial"/>
          <w:sz w:val="20"/>
          <w:szCs w:val="20"/>
        </w:rPr>
        <w:t>;</w:t>
      </w:r>
    </w:p>
    <w:p w:rsidR="0083291A" w:rsidRDefault="0083291A" w:rsidP="0083291A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изменяется структура отчета </w:t>
      </w:r>
      <w:r w:rsidRPr="0083291A">
        <w:rPr>
          <w:rFonts w:ascii="Arial" w:hAnsi="Arial" w:cs="Arial"/>
          <w:sz w:val="20"/>
          <w:szCs w:val="20"/>
        </w:rPr>
        <w:t>tranfeeXXYY</w:t>
      </w:r>
      <w:r>
        <w:rPr>
          <w:rFonts w:ascii="Arial" w:hAnsi="Arial" w:cs="Arial"/>
          <w:sz w:val="20"/>
          <w:szCs w:val="20"/>
        </w:rPr>
        <w:t>;</w:t>
      </w:r>
    </w:p>
    <w:p w:rsidR="000140E6" w:rsidRPr="000140E6" w:rsidRDefault="000140E6" w:rsidP="0083291A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435F0">
        <w:rPr>
          <w:rFonts w:ascii="Arial" w:hAnsi="Arial" w:cs="Arial"/>
          <w:b/>
          <w:color w:val="FF0000"/>
          <w:sz w:val="20"/>
        </w:rPr>
        <w:t>отчеты tranfXXYY.dbf и tranoXXYY.dbf</w:t>
      </w:r>
      <w:r>
        <w:rPr>
          <w:rFonts w:ascii="Arial" w:hAnsi="Arial" w:cs="Arial"/>
          <w:b/>
          <w:color w:val="FF0000"/>
          <w:sz w:val="20"/>
        </w:rPr>
        <w:t xml:space="preserve"> участникам </w:t>
      </w:r>
      <w:r w:rsidR="000C420D">
        <w:rPr>
          <w:rFonts w:ascii="Arial" w:hAnsi="Arial" w:cs="Arial"/>
          <w:b/>
          <w:color w:val="FF0000"/>
          <w:sz w:val="20"/>
        </w:rPr>
        <w:t xml:space="preserve">более </w:t>
      </w:r>
      <w:r w:rsidRPr="00E435F0">
        <w:rPr>
          <w:rFonts w:ascii="Arial" w:hAnsi="Arial" w:cs="Arial"/>
          <w:b/>
          <w:color w:val="FF0000"/>
          <w:sz w:val="20"/>
        </w:rPr>
        <w:t>НЕ</w:t>
      </w:r>
      <w:r>
        <w:rPr>
          <w:rFonts w:ascii="Arial" w:hAnsi="Arial" w:cs="Arial"/>
          <w:b/>
          <w:color w:val="FF0000"/>
          <w:sz w:val="20"/>
        </w:rPr>
        <w:t> </w:t>
      </w:r>
      <w:r w:rsidRPr="00E435F0">
        <w:rPr>
          <w:rFonts w:ascii="Arial" w:hAnsi="Arial" w:cs="Arial"/>
          <w:b/>
          <w:color w:val="FF0000"/>
          <w:sz w:val="20"/>
        </w:rPr>
        <w:t>ПРЕДОСТАВЛЯЮТСЯ</w:t>
      </w:r>
      <w:r>
        <w:rPr>
          <w:rFonts w:ascii="Arial" w:hAnsi="Arial" w:cs="Arial"/>
          <w:b/>
          <w:color w:val="FF0000"/>
          <w:sz w:val="20"/>
        </w:rPr>
        <w:t>;</w:t>
      </w:r>
    </w:p>
    <w:p w:rsidR="000140E6" w:rsidRPr="0083291A" w:rsidRDefault="000140E6" w:rsidP="0083291A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предоставляются новые отчеты </w:t>
      </w:r>
      <w:r w:rsidRPr="00C17E1F">
        <w:rPr>
          <w:rFonts w:ascii="Arial" w:hAnsi="Arial" w:cs="Arial"/>
          <w:sz w:val="20"/>
          <w:lang w:val="en-US"/>
        </w:rPr>
        <w:t>tranfeeupdXXYY</w:t>
      </w:r>
      <w:r w:rsidRPr="00C17E1F">
        <w:rPr>
          <w:rFonts w:ascii="Arial" w:hAnsi="Arial" w:cs="Arial"/>
          <w:sz w:val="20"/>
        </w:rPr>
        <w:t>.cs</w:t>
      </w:r>
      <w:r w:rsidRPr="00C17E1F">
        <w:rPr>
          <w:rFonts w:ascii="Arial" w:hAnsi="Arial" w:cs="Arial"/>
          <w:sz w:val="20"/>
          <w:lang w:val="en-US"/>
        </w:rPr>
        <w:t>v</w:t>
      </w:r>
      <w:r w:rsidRPr="00C17E1F">
        <w:rPr>
          <w:rFonts w:ascii="Arial" w:hAnsi="Arial" w:cs="Arial"/>
          <w:sz w:val="20"/>
        </w:rPr>
        <w:t xml:space="preserve">, </w:t>
      </w:r>
      <w:r w:rsidRPr="00C17E1F">
        <w:rPr>
          <w:rFonts w:ascii="Arial" w:hAnsi="Arial" w:cs="Arial"/>
          <w:sz w:val="20"/>
          <w:szCs w:val="20"/>
          <w:lang w:val="en-US"/>
        </w:rPr>
        <w:t>tranfeeupddetailsXXYY</w:t>
      </w:r>
      <w:r w:rsidRPr="00C17E1F">
        <w:rPr>
          <w:rFonts w:ascii="Arial" w:hAnsi="Arial" w:cs="Arial"/>
          <w:sz w:val="20"/>
          <w:szCs w:val="20"/>
        </w:rPr>
        <w:t>.</w:t>
      </w:r>
      <w:r w:rsidRPr="00C17E1F">
        <w:rPr>
          <w:rFonts w:ascii="Arial" w:hAnsi="Arial" w:cs="Arial"/>
          <w:sz w:val="20"/>
          <w:szCs w:val="20"/>
          <w:lang w:val="en-US"/>
        </w:rPr>
        <w:t>csv</w:t>
      </w:r>
      <w:r w:rsidRPr="00C17E1F">
        <w:rPr>
          <w:rFonts w:ascii="Arial" w:hAnsi="Arial" w:cs="Arial"/>
          <w:sz w:val="20"/>
          <w:szCs w:val="20"/>
        </w:rPr>
        <w:t>, tranfeeshareXX</w:t>
      </w:r>
      <w:r w:rsidRPr="00C17E1F">
        <w:rPr>
          <w:rFonts w:ascii="Arial" w:hAnsi="Arial" w:cs="Arial"/>
          <w:sz w:val="20"/>
          <w:szCs w:val="20"/>
          <w:lang w:val="en-US"/>
        </w:rPr>
        <w:t>YY</w:t>
      </w:r>
      <w:r w:rsidRPr="00C17E1F">
        <w:rPr>
          <w:rFonts w:ascii="Arial" w:hAnsi="Arial" w:cs="Arial"/>
          <w:sz w:val="20"/>
          <w:szCs w:val="20"/>
        </w:rPr>
        <w:t>.</w:t>
      </w:r>
      <w:r w:rsidRPr="00C17E1F">
        <w:rPr>
          <w:rFonts w:ascii="Arial" w:hAnsi="Arial" w:cs="Arial"/>
          <w:sz w:val="20"/>
          <w:szCs w:val="20"/>
          <w:lang w:val="en-US"/>
        </w:rPr>
        <w:t>csv</w:t>
      </w:r>
      <w:r w:rsidRPr="00C17E1F">
        <w:rPr>
          <w:rFonts w:ascii="Arial" w:hAnsi="Arial" w:cs="Arial"/>
          <w:sz w:val="20"/>
          <w:szCs w:val="20"/>
        </w:rPr>
        <w:t xml:space="preserve">, </w:t>
      </w:r>
      <w:r w:rsidRPr="00C17E1F">
        <w:rPr>
          <w:rFonts w:ascii="Arial" w:hAnsi="Arial" w:cs="Arial"/>
          <w:sz w:val="20"/>
          <w:szCs w:val="20"/>
          <w:lang w:val="en-US"/>
        </w:rPr>
        <w:t>usersXX</w:t>
      </w:r>
      <w:r w:rsidRPr="00C17E1F">
        <w:rPr>
          <w:rFonts w:ascii="Arial" w:hAnsi="Arial" w:cs="Arial"/>
          <w:sz w:val="20"/>
          <w:szCs w:val="20"/>
        </w:rPr>
        <w:t>YY.</w:t>
      </w:r>
      <w:r w:rsidRPr="00C17E1F">
        <w:rPr>
          <w:rFonts w:ascii="Arial" w:hAnsi="Arial" w:cs="Arial"/>
          <w:sz w:val="20"/>
          <w:szCs w:val="20"/>
          <w:lang w:val="en-US"/>
        </w:rPr>
        <w:t>csv</w:t>
      </w:r>
      <w:r w:rsidRPr="00C17E1F">
        <w:rPr>
          <w:rFonts w:ascii="Arial" w:hAnsi="Arial" w:cs="Arial"/>
          <w:sz w:val="20"/>
          <w:szCs w:val="20"/>
        </w:rPr>
        <w:t xml:space="preserve">, </w:t>
      </w:r>
      <w:r w:rsidRPr="00C17E1F">
        <w:rPr>
          <w:rFonts w:ascii="Arial" w:hAnsi="Arial" w:cs="Arial"/>
          <w:sz w:val="20"/>
          <w:szCs w:val="20"/>
          <w:lang w:val="en-US"/>
        </w:rPr>
        <w:t>tranerrXXYY</w:t>
      </w:r>
      <w:r w:rsidRPr="00C17E1F">
        <w:rPr>
          <w:rFonts w:ascii="Arial" w:hAnsi="Arial" w:cs="Arial"/>
          <w:sz w:val="20"/>
          <w:szCs w:val="20"/>
        </w:rPr>
        <w:t>.</w:t>
      </w:r>
      <w:r w:rsidRPr="00C17E1F">
        <w:rPr>
          <w:rFonts w:ascii="Arial" w:hAnsi="Arial" w:cs="Arial"/>
          <w:sz w:val="20"/>
          <w:szCs w:val="20"/>
          <w:lang w:val="en-US"/>
        </w:rPr>
        <w:t>csv</w:t>
      </w:r>
      <w:r w:rsidRPr="00C17E1F">
        <w:rPr>
          <w:rFonts w:ascii="Arial" w:hAnsi="Arial" w:cs="Arial"/>
          <w:sz w:val="20"/>
          <w:szCs w:val="20"/>
        </w:rPr>
        <w:t xml:space="preserve">, </w:t>
      </w:r>
      <w:r w:rsidRPr="00C17E1F">
        <w:rPr>
          <w:rFonts w:ascii="Arial" w:hAnsi="Arial" w:cs="Arial"/>
          <w:sz w:val="20"/>
          <w:szCs w:val="20"/>
          <w:lang w:val="en-US"/>
        </w:rPr>
        <w:t>tranerrfeeXXYY</w:t>
      </w:r>
      <w:r w:rsidRPr="00C17E1F">
        <w:rPr>
          <w:rFonts w:ascii="Arial" w:hAnsi="Arial" w:cs="Arial"/>
          <w:sz w:val="20"/>
          <w:szCs w:val="20"/>
        </w:rPr>
        <w:t>.</w:t>
      </w:r>
      <w:r w:rsidRPr="00C17E1F">
        <w:rPr>
          <w:rFonts w:ascii="Arial" w:hAnsi="Arial" w:cs="Arial"/>
          <w:sz w:val="20"/>
          <w:szCs w:val="20"/>
          <w:lang w:val="en-US"/>
        </w:rPr>
        <w:t>csv</w:t>
      </w:r>
      <w:r w:rsidRPr="00C17E1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03CF5" w:rsidRPr="000140E6" w:rsidRDefault="000140E6" w:rsidP="000140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Pr="000140E6">
        <w:rPr>
          <w:rFonts w:ascii="Arial" w:hAnsi="Arial" w:cs="Arial"/>
          <w:sz w:val="20"/>
          <w:szCs w:val="20"/>
        </w:rPr>
        <w:t xml:space="preserve">зменение структуры </w:t>
      </w:r>
      <w:r w:rsidR="00662647" w:rsidRPr="000140E6">
        <w:rPr>
          <w:rFonts w:ascii="Arial" w:hAnsi="Arial" w:cs="Arial"/>
          <w:sz w:val="20"/>
          <w:szCs w:val="20"/>
        </w:rPr>
        <w:t>отчет</w:t>
      </w:r>
      <w:r w:rsidR="00E435F0" w:rsidRPr="000140E6">
        <w:rPr>
          <w:rFonts w:ascii="Arial" w:hAnsi="Arial" w:cs="Arial"/>
          <w:sz w:val="20"/>
          <w:szCs w:val="20"/>
        </w:rPr>
        <w:t>а</w:t>
      </w:r>
      <w:r w:rsidR="00903CF5" w:rsidRPr="000140E6">
        <w:rPr>
          <w:rFonts w:ascii="Arial" w:hAnsi="Arial" w:cs="Arial"/>
          <w:sz w:val="20"/>
          <w:szCs w:val="20"/>
        </w:rPr>
        <w:t xml:space="preserve"> tranfeeXXYY</w:t>
      </w:r>
      <w:r w:rsidR="00A0054C" w:rsidRPr="000140E6">
        <w:rPr>
          <w:rFonts w:ascii="Arial" w:hAnsi="Arial" w:cs="Arial"/>
          <w:sz w:val="20"/>
          <w:szCs w:val="20"/>
        </w:rPr>
        <w:t>.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1447"/>
        <w:gridCol w:w="1496"/>
        <w:gridCol w:w="2160"/>
        <w:gridCol w:w="1597"/>
        <w:gridCol w:w="2656"/>
      </w:tblGrid>
      <w:tr w:rsidR="00903CF5" w:rsidTr="00662647">
        <w:tc>
          <w:tcPr>
            <w:tcW w:w="1447" w:type="dxa"/>
          </w:tcPr>
          <w:p w:rsidR="00903CF5" w:rsidRDefault="00903C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6" w:type="dxa"/>
            <w:gridSpan w:val="2"/>
            <w:tcBorders>
              <w:right w:val="double" w:sz="4" w:space="0" w:color="auto"/>
            </w:tcBorders>
          </w:tcPr>
          <w:p w:rsidR="00903CF5" w:rsidRPr="00903CF5" w:rsidRDefault="00C17E1F" w:rsidP="00C17E1F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Новая с</w:t>
            </w:r>
            <w:r w:rsidR="00A0054C" w:rsidRPr="00C17E1F">
              <w:rPr>
                <w:rFonts w:ascii="Arial" w:hAnsi="Arial" w:cs="Arial"/>
                <w:color w:val="000000" w:themeColor="text1"/>
                <w:sz w:val="20"/>
              </w:rPr>
              <w:t xml:space="preserve">труктура </w:t>
            </w:r>
            <w:r w:rsidR="00E435F0" w:rsidRPr="00C17E1F">
              <w:rPr>
                <w:rFonts w:ascii="Arial" w:hAnsi="Arial" w:cs="Arial"/>
                <w:color w:val="000000" w:themeColor="text1"/>
                <w:sz w:val="20"/>
              </w:rPr>
              <w:t>отчета</w:t>
            </w:r>
            <w:r w:rsidR="00A0054C" w:rsidRPr="00C17E1F">
              <w:rPr>
                <w:rFonts w:ascii="Arial" w:hAnsi="Arial" w:cs="Arial"/>
                <w:color w:val="000000" w:themeColor="text1"/>
                <w:sz w:val="20"/>
              </w:rPr>
              <w:t xml:space="preserve"> tranfeeXXYY.csv </w:t>
            </w:r>
            <w:r w:rsidR="00903CF5" w:rsidRPr="000C420D">
              <w:rPr>
                <w:rFonts w:ascii="Arial" w:hAnsi="Arial" w:cs="Arial"/>
                <w:color w:val="000000" w:themeColor="text1"/>
                <w:sz w:val="20"/>
              </w:rPr>
              <w:t xml:space="preserve">с </w:t>
            </w:r>
            <w:r w:rsidR="00E435F0" w:rsidRPr="000C420D">
              <w:rPr>
                <w:rFonts w:ascii="Arial" w:hAnsi="Arial" w:cs="Arial"/>
                <w:color w:val="000000" w:themeColor="text1"/>
                <w:sz w:val="20"/>
              </w:rPr>
              <w:t>21.10.</w:t>
            </w:r>
            <w:r w:rsidR="00903CF5" w:rsidRPr="000C420D">
              <w:rPr>
                <w:rFonts w:ascii="Arial" w:hAnsi="Arial" w:cs="Arial"/>
                <w:color w:val="000000" w:themeColor="text1"/>
                <w:sz w:val="20"/>
              </w:rPr>
              <w:t>2013</w:t>
            </w:r>
            <w:r w:rsidR="00E435F0" w:rsidRPr="000C420D">
              <w:rPr>
                <w:rFonts w:ascii="Arial" w:hAnsi="Arial" w:cs="Arial"/>
                <w:color w:val="000000" w:themeColor="text1"/>
                <w:sz w:val="20"/>
              </w:rPr>
              <w:t xml:space="preserve"> г.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054C" w:rsidRDefault="00A0054C" w:rsidP="00903CF5">
            <w:pPr>
              <w:jc w:val="center"/>
              <w:rPr>
                <w:rFonts w:ascii="Arial" w:hAnsi="Arial" w:cs="Arial"/>
                <w:sz w:val="20"/>
              </w:rPr>
            </w:pPr>
            <w:r w:rsidRPr="00A0054C">
              <w:rPr>
                <w:rFonts w:ascii="Arial" w:hAnsi="Arial" w:cs="Arial"/>
                <w:sz w:val="20"/>
              </w:rPr>
              <w:t xml:space="preserve">Структура </w:t>
            </w:r>
            <w:r w:rsidR="00E435F0">
              <w:rPr>
                <w:rFonts w:ascii="Arial" w:hAnsi="Arial" w:cs="Arial"/>
                <w:sz w:val="20"/>
              </w:rPr>
              <w:t>отчета</w:t>
            </w:r>
            <w:r w:rsidRPr="00A0054C">
              <w:rPr>
                <w:rFonts w:ascii="Arial" w:hAnsi="Arial" w:cs="Arial"/>
                <w:sz w:val="20"/>
              </w:rPr>
              <w:t xml:space="preserve"> tranfeeXXYY.dbf</w:t>
            </w:r>
          </w:p>
          <w:p w:rsidR="00903CF5" w:rsidRPr="00903CF5" w:rsidRDefault="00903CF5" w:rsidP="00E435F0">
            <w:pPr>
              <w:jc w:val="center"/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 xml:space="preserve">до </w:t>
            </w:r>
            <w:r w:rsidR="00E435F0">
              <w:rPr>
                <w:rFonts w:ascii="Arial" w:hAnsi="Arial" w:cs="Arial"/>
                <w:sz w:val="20"/>
              </w:rPr>
              <w:t>21.10.</w:t>
            </w:r>
            <w:r w:rsidRPr="00903CF5">
              <w:rPr>
                <w:rFonts w:ascii="Arial" w:hAnsi="Arial" w:cs="Arial"/>
                <w:sz w:val="20"/>
              </w:rPr>
              <w:t>2013 г</w:t>
            </w:r>
            <w:r w:rsidR="00E435F0">
              <w:rPr>
                <w:rFonts w:ascii="Arial" w:hAnsi="Arial" w:cs="Arial"/>
                <w:sz w:val="20"/>
              </w:rPr>
              <w:t>.</w:t>
            </w:r>
          </w:p>
        </w:tc>
      </w:tr>
      <w:tr w:rsidR="00A0054C" w:rsidTr="00662647">
        <w:tc>
          <w:tcPr>
            <w:tcW w:w="1447" w:type="dxa"/>
          </w:tcPr>
          <w:p w:rsidR="00A0054C" w:rsidRPr="00903CF5" w:rsidRDefault="00A0054C" w:rsidP="00903C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56" w:type="dxa"/>
            <w:gridSpan w:val="2"/>
            <w:tcBorders>
              <w:right w:val="double" w:sz="4" w:space="0" w:color="auto"/>
            </w:tcBorders>
            <w:vAlign w:val="center"/>
          </w:tcPr>
          <w:p w:rsidR="00A0054C" w:rsidRPr="00903CF5" w:rsidRDefault="00A0054C" w:rsidP="00903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0054C" w:rsidRPr="00903CF5" w:rsidRDefault="00A0054C" w:rsidP="00CF6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CF5" w:rsidTr="00662647">
        <w:tc>
          <w:tcPr>
            <w:tcW w:w="1447" w:type="dxa"/>
          </w:tcPr>
          <w:p w:rsidR="00903CF5" w:rsidRPr="00A0054C" w:rsidRDefault="00903CF5" w:rsidP="00903CF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054C">
              <w:rPr>
                <w:rFonts w:ascii="Arial" w:hAnsi="Arial" w:cs="Arial"/>
                <w:b/>
                <w:sz w:val="20"/>
              </w:rPr>
              <w:t>Название поля</w:t>
            </w:r>
          </w:p>
        </w:tc>
        <w:tc>
          <w:tcPr>
            <w:tcW w:w="1496" w:type="dxa"/>
            <w:vAlign w:val="center"/>
          </w:tcPr>
          <w:p w:rsidR="00903CF5" w:rsidRPr="00A0054C" w:rsidRDefault="00903CF5" w:rsidP="00903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54C">
              <w:rPr>
                <w:rFonts w:ascii="Arial" w:hAnsi="Arial" w:cs="Arial"/>
                <w:b/>
                <w:sz w:val="20"/>
                <w:szCs w:val="20"/>
              </w:rPr>
              <w:t>Тип поля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903CF5" w:rsidRPr="00A0054C" w:rsidRDefault="00903CF5" w:rsidP="00903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54C">
              <w:rPr>
                <w:rFonts w:ascii="Arial" w:hAnsi="Arial" w:cs="Arial"/>
                <w:b/>
                <w:sz w:val="20"/>
                <w:szCs w:val="20"/>
              </w:rPr>
              <w:t>Описание поля</w:t>
            </w: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F5" w:rsidRPr="00A0054C" w:rsidRDefault="00903CF5" w:rsidP="00CF6A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54C">
              <w:rPr>
                <w:rFonts w:ascii="Arial" w:hAnsi="Arial" w:cs="Arial"/>
                <w:b/>
                <w:sz w:val="20"/>
                <w:szCs w:val="20"/>
              </w:rPr>
              <w:t>Тип поля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CF5" w:rsidRPr="00A0054C" w:rsidRDefault="00903CF5" w:rsidP="00CF6A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54C">
              <w:rPr>
                <w:rFonts w:ascii="Arial" w:hAnsi="Arial" w:cs="Arial"/>
                <w:b/>
                <w:sz w:val="20"/>
                <w:szCs w:val="20"/>
              </w:rPr>
              <w:t>Описание поля</w:t>
            </w:r>
          </w:p>
        </w:tc>
      </w:tr>
      <w:tr w:rsidR="00903CF5" w:rsidTr="00662647">
        <w:tc>
          <w:tcPr>
            <w:tcW w:w="1447" w:type="dxa"/>
            <w:vAlign w:val="center"/>
          </w:tcPr>
          <w:p w:rsidR="00903CF5" w:rsidRPr="00A0054C" w:rsidRDefault="00903CF5" w:rsidP="00903C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54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96" w:type="dxa"/>
            <w:vAlign w:val="center"/>
          </w:tcPr>
          <w:p w:rsidR="00903CF5" w:rsidRPr="00903CF5" w:rsidRDefault="00903CF5" w:rsidP="00903CF5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03CF5" w:rsidRPr="00903CF5" w:rsidRDefault="00903CF5" w:rsidP="00CF6A8B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дата проведения клиринга</w:t>
            </w: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656" w:type="dxa"/>
            <w:tcBorders>
              <w:lef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Дата проведения клиринга</w:t>
            </w:r>
          </w:p>
        </w:tc>
      </w:tr>
      <w:tr w:rsidR="00903CF5" w:rsidTr="00662647">
        <w:tc>
          <w:tcPr>
            <w:tcW w:w="1447" w:type="dxa"/>
            <w:vAlign w:val="center"/>
          </w:tcPr>
          <w:p w:rsidR="00903CF5" w:rsidRPr="00A0054C" w:rsidRDefault="00903CF5" w:rsidP="00903C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54C"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1496" w:type="dxa"/>
            <w:vAlign w:val="center"/>
          </w:tcPr>
          <w:p w:rsidR="00903CF5" w:rsidRPr="00903CF5" w:rsidRDefault="00903CF5" w:rsidP="00903CF5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char(7)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903CF5" w:rsidRPr="00903CF5" w:rsidRDefault="00903CF5" w:rsidP="00CF6A8B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код РФ/БФ/клиента</w:t>
            </w: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char(7)</w:t>
            </w:r>
          </w:p>
        </w:tc>
        <w:tc>
          <w:tcPr>
            <w:tcW w:w="2656" w:type="dxa"/>
            <w:tcBorders>
              <w:lef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Код РФ/БФ/клиента</w:t>
            </w:r>
          </w:p>
        </w:tc>
      </w:tr>
      <w:tr w:rsidR="00903CF5" w:rsidTr="00662647">
        <w:tc>
          <w:tcPr>
            <w:tcW w:w="1447" w:type="dxa"/>
            <w:vAlign w:val="center"/>
          </w:tcPr>
          <w:p w:rsidR="00903CF5" w:rsidRPr="00A0054C" w:rsidRDefault="00903CF5" w:rsidP="00903C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54C">
              <w:rPr>
                <w:rFonts w:ascii="Arial" w:hAnsi="Arial" w:cs="Arial"/>
                <w:b/>
                <w:sz w:val="20"/>
                <w:szCs w:val="20"/>
              </w:rPr>
              <w:t>Account</w:t>
            </w:r>
          </w:p>
        </w:tc>
        <w:tc>
          <w:tcPr>
            <w:tcW w:w="1496" w:type="dxa"/>
            <w:vAlign w:val="center"/>
          </w:tcPr>
          <w:p w:rsidR="00903CF5" w:rsidRPr="00903CF5" w:rsidRDefault="00903CF5" w:rsidP="00903CF5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char(2)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903CF5" w:rsidRPr="00903CF5" w:rsidRDefault="00903CF5" w:rsidP="00CF6A8B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признак РФ/БФ/клиента ('RF' - РФ; 'BF' - БФ; 'CL' - клиент)</w:t>
            </w: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char(2)</w:t>
            </w:r>
          </w:p>
        </w:tc>
        <w:tc>
          <w:tcPr>
            <w:tcW w:w="2656" w:type="dxa"/>
            <w:tcBorders>
              <w:lef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Признак РФ/БФ/клиента ('RF' - РФ; 'BF' - БФ; 'CL' - клиент)</w:t>
            </w:r>
          </w:p>
        </w:tc>
      </w:tr>
      <w:tr w:rsidR="00903CF5" w:rsidTr="00662647">
        <w:tc>
          <w:tcPr>
            <w:tcW w:w="1447" w:type="dxa"/>
            <w:vAlign w:val="center"/>
          </w:tcPr>
          <w:p w:rsidR="00903CF5" w:rsidRPr="00A0054C" w:rsidRDefault="00903CF5" w:rsidP="00903C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54C">
              <w:rPr>
                <w:rFonts w:ascii="Arial" w:hAnsi="Arial" w:cs="Arial"/>
                <w:b/>
                <w:sz w:val="20"/>
                <w:szCs w:val="20"/>
              </w:rPr>
              <w:t>FutOpt</w:t>
            </w:r>
          </w:p>
        </w:tc>
        <w:tc>
          <w:tcPr>
            <w:tcW w:w="1496" w:type="dxa"/>
            <w:vAlign w:val="center"/>
          </w:tcPr>
          <w:p w:rsidR="00903CF5" w:rsidRPr="00903CF5" w:rsidRDefault="00903CF5" w:rsidP="00903CF5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numeric(1)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903CF5" w:rsidRPr="00903CF5" w:rsidRDefault="00903CF5" w:rsidP="00CF6A8B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всегда равно 0</w:t>
            </w: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Numeric(1)</w:t>
            </w:r>
          </w:p>
        </w:tc>
        <w:tc>
          <w:tcPr>
            <w:tcW w:w="2656" w:type="dxa"/>
            <w:tcBorders>
              <w:lef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Значения: F – фьючерсы, O – опционы.</w:t>
            </w:r>
          </w:p>
        </w:tc>
      </w:tr>
      <w:tr w:rsidR="00903CF5" w:rsidTr="00662647">
        <w:tc>
          <w:tcPr>
            <w:tcW w:w="1447" w:type="dxa"/>
            <w:vAlign w:val="center"/>
          </w:tcPr>
          <w:p w:rsidR="00903CF5" w:rsidRPr="00A0054C" w:rsidRDefault="00903CF5" w:rsidP="00903C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54C">
              <w:rPr>
                <w:rFonts w:ascii="Arial" w:hAnsi="Arial" w:cs="Arial"/>
                <w:b/>
                <w:sz w:val="20"/>
                <w:szCs w:val="20"/>
              </w:rPr>
              <w:t>MM</w:t>
            </w:r>
          </w:p>
        </w:tc>
        <w:tc>
          <w:tcPr>
            <w:tcW w:w="1496" w:type="dxa"/>
            <w:vAlign w:val="center"/>
          </w:tcPr>
          <w:p w:rsidR="00903CF5" w:rsidRPr="00903CF5" w:rsidRDefault="00903CF5" w:rsidP="00903CF5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numeric(1)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903CF5" w:rsidRPr="00903CF5" w:rsidRDefault="00903CF5" w:rsidP="00CF6A8B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всегда равно 0</w:t>
            </w: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Numeric(1)</w:t>
            </w:r>
          </w:p>
        </w:tc>
        <w:tc>
          <w:tcPr>
            <w:tcW w:w="2656" w:type="dxa"/>
            <w:tcBorders>
              <w:lef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Признак маркет-мейкерства данного счета на данном инструменте (1 - маркет-мейкер, 0 – нет).</w:t>
            </w:r>
          </w:p>
        </w:tc>
      </w:tr>
      <w:tr w:rsidR="00903CF5" w:rsidTr="00662647">
        <w:tc>
          <w:tcPr>
            <w:tcW w:w="1447" w:type="dxa"/>
            <w:vAlign w:val="center"/>
          </w:tcPr>
          <w:p w:rsidR="00903CF5" w:rsidRPr="00A0054C" w:rsidRDefault="00903CF5" w:rsidP="00903C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54C">
              <w:rPr>
                <w:rFonts w:ascii="Arial" w:hAnsi="Arial" w:cs="Arial"/>
                <w:b/>
                <w:sz w:val="20"/>
                <w:szCs w:val="20"/>
              </w:rPr>
              <w:t>Addtr</w:t>
            </w:r>
          </w:p>
        </w:tc>
        <w:tc>
          <w:tcPr>
            <w:tcW w:w="1496" w:type="dxa"/>
            <w:vAlign w:val="center"/>
          </w:tcPr>
          <w:p w:rsidR="00903CF5" w:rsidRPr="00903CF5" w:rsidRDefault="00903CF5" w:rsidP="00903CF5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numeric(10)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903CF5" w:rsidRPr="00903CF5" w:rsidRDefault="00903CF5" w:rsidP="00CF6A8B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всегда равно 0</w:t>
            </w: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numeric(10)</w:t>
            </w:r>
          </w:p>
        </w:tc>
        <w:tc>
          <w:tcPr>
            <w:tcW w:w="2656" w:type="dxa"/>
            <w:tcBorders>
              <w:lef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Количество транзакций, совершенных по данному инструменту с данного клиентского счета/БФ/РФ</w:t>
            </w:r>
          </w:p>
        </w:tc>
      </w:tr>
      <w:tr w:rsidR="00903CF5" w:rsidTr="00662647">
        <w:tc>
          <w:tcPr>
            <w:tcW w:w="1447" w:type="dxa"/>
            <w:vAlign w:val="center"/>
          </w:tcPr>
          <w:p w:rsidR="00903CF5" w:rsidRPr="00A0054C" w:rsidRDefault="00903CF5" w:rsidP="00903C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54C">
              <w:rPr>
                <w:rFonts w:ascii="Arial" w:hAnsi="Arial" w:cs="Arial"/>
                <w:b/>
                <w:sz w:val="20"/>
                <w:szCs w:val="20"/>
              </w:rPr>
              <w:t>Fee</w:t>
            </w:r>
          </w:p>
        </w:tc>
        <w:tc>
          <w:tcPr>
            <w:tcW w:w="1496" w:type="dxa"/>
            <w:vAlign w:val="center"/>
          </w:tcPr>
          <w:p w:rsidR="00903CF5" w:rsidRPr="00903CF5" w:rsidRDefault="00903CF5" w:rsidP="00903CF5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numeric(16,2)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903CF5" w:rsidRPr="00903CF5" w:rsidRDefault="00903CF5" w:rsidP="00CF6A8B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всегда равно 0</w:t>
            </w: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numeric(16,2)</w:t>
            </w:r>
          </w:p>
        </w:tc>
        <w:tc>
          <w:tcPr>
            <w:tcW w:w="2656" w:type="dxa"/>
            <w:tcBorders>
              <w:lef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Сумма биржевого сбора по клиенту (руб.).</w:t>
            </w:r>
          </w:p>
        </w:tc>
      </w:tr>
      <w:tr w:rsidR="00903CF5" w:rsidTr="00662647">
        <w:tc>
          <w:tcPr>
            <w:tcW w:w="1447" w:type="dxa"/>
            <w:vAlign w:val="center"/>
          </w:tcPr>
          <w:p w:rsidR="00903CF5" w:rsidRPr="00A0054C" w:rsidRDefault="00903CF5" w:rsidP="00903C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54C">
              <w:rPr>
                <w:rFonts w:ascii="Arial" w:hAnsi="Arial" w:cs="Arial"/>
                <w:b/>
                <w:sz w:val="20"/>
                <w:szCs w:val="20"/>
              </w:rPr>
              <w:t>Sbortr</w:t>
            </w:r>
          </w:p>
        </w:tc>
        <w:tc>
          <w:tcPr>
            <w:tcW w:w="1496" w:type="dxa"/>
            <w:vAlign w:val="center"/>
          </w:tcPr>
          <w:p w:rsidR="00903CF5" w:rsidRPr="00903CF5" w:rsidRDefault="00903CF5" w:rsidP="00903CF5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numeric(16,2)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903CF5" w:rsidRPr="00903CF5" w:rsidRDefault="00903CF5" w:rsidP="00CF6A8B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сумма сбора за транзакции типа TranType, списываемая с данного регистра</w:t>
            </w: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numeric(16,2)</w:t>
            </w:r>
          </w:p>
        </w:tc>
        <w:tc>
          <w:tcPr>
            <w:tcW w:w="2656" w:type="dxa"/>
            <w:tcBorders>
              <w:lef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Сумма биржевого сбора за транзакции по клиенту за отчетный торговый день (руб.).</w:t>
            </w:r>
          </w:p>
        </w:tc>
      </w:tr>
      <w:tr w:rsidR="00903CF5" w:rsidTr="00662647">
        <w:tc>
          <w:tcPr>
            <w:tcW w:w="1447" w:type="dxa"/>
            <w:vAlign w:val="center"/>
          </w:tcPr>
          <w:p w:rsidR="00903CF5" w:rsidRPr="00A0054C" w:rsidRDefault="00903CF5" w:rsidP="00903C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54C">
              <w:rPr>
                <w:rFonts w:ascii="Arial" w:hAnsi="Arial" w:cs="Arial"/>
                <w:b/>
                <w:sz w:val="20"/>
                <w:szCs w:val="20"/>
              </w:rPr>
              <w:t>vat_sbortr</w:t>
            </w:r>
          </w:p>
        </w:tc>
        <w:tc>
          <w:tcPr>
            <w:tcW w:w="1496" w:type="dxa"/>
            <w:vAlign w:val="center"/>
          </w:tcPr>
          <w:p w:rsidR="00903CF5" w:rsidRPr="00903CF5" w:rsidRDefault="00903CF5" w:rsidP="00903CF5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numeric(16,2)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903CF5" w:rsidRPr="00903CF5" w:rsidRDefault="00903CF5" w:rsidP="00CF6A8B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сумма НДС в составе суммы сбора за транзакции типа TranType, списываемой с данного регистра</w:t>
            </w: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numeric(16,2)</w:t>
            </w: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CF5" w:rsidRDefault="00903CF5" w:rsidP="00903CF5">
            <w:pPr>
              <w:rPr>
                <w:rFonts w:ascii="Arial" w:hAnsi="Arial" w:cs="Arial"/>
                <w:sz w:val="20"/>
              </w:rPr>
            </w:pPr>
            <w:r w:rsidRPr="00903CF5">
              <w:rPr>
                <w:rFonts w:ascii="Arial" w:hAnsi="Arial" w:cs="Arial"/>
                <w:sz w:val="20"/>
              </w:rPr>
              <w:t>Сумма НДС в составе биржевого сбора за транзакции (руб.) – не используется</w:t>
            </w:r>
          </w:p>
        </w:tc>
      </w:tr>
      <w:tr w:rsidR="00903CF5" w:rsidTr="00662647">
        <w:tc>
          <w:tcPr>
            <w:tcW w:w="1447" w:type="dxa"/>
            <w:vAlign w:val="center"/>
          </w:tcPr>
          <w:p w:rsidR="00903CF5" w:rsidRPr="00A0054C" w:rsidRDefault="00903CF5" w:rsidP="00903CF5">
            <w:pPr>
              <w:tabs>
                <w:tab w:val="left" w:pos="58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054C">
              <w:rPr>
                <w:rFonts w:ascii="Arial" w:hAnsi="Arial" w:cs="Arial"/>
                <w:b/>
                <w:sz w:val="20"/>
                <w:szCs w:val="20"/>
              </w:rPr>
              <w:t>TranType</w:t>
            </w:r>
          </w:p>
        </w:tc>
        <w:tc>
          <w:tcPr>
            <w:tcW w:w="1496" w:type="dxa"/>
            <w:vAlign w:val="center"/>
          </w:tcPr>
          <w:p w:rsidR="00903CF5" w:rsidRPr="00903CF5" w:rsidRDefault="00903CF5" w:rsidP="00903CF5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numeric(1)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:rsidR="00903CF5" w:rsidRPr="00903CF5" w:rsidRDefault="00903CF5" w:rsidP="00903CF5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0 – сбор за транзакции, попадающие в orders_log,</w:t>
            </w:r>
          </w:p>
          <w:p w:rsidR="00903CF5" w:rsidRPr="00903CF5" w:rsidRDefault="00903CF5" w:rsidP="00903CF5">
            <w:pPr>
              <w:rPr>
                <w:rFonts w:ascii="Arial" w:hAnsi="Arial" w:cs="Arial"/>
                <w:sz w:val="20"/>
                <w:szCs w:val="20"/>
              </w:rPr>
            </w:pPr>
            <w:r w:rsidRPr="00903CF5">
              <w:rPr>
                <w:rFonts w:ascii="Arial" w:hAnsi="Arial" w:cs="Arial"/>
                <w:sz w:val="20"/>
                <w:szCs w:val="20"/>
              </w:rPr>
              <w:t>1 – сбор за некорректные транзакции</w:t>
            </w: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903CF5" w:rsidRDefault="00903CF5" w:rsidP="00903C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:rsidR="00903CF5" w:rsidRDefault="00903CF5" w:rsidP="00903CF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054C" w:rsidTr="00662647">
        <w:tc>
          <w:tcPr>
            <w:tcW w:w="1447" w:type="dxa"/>
            <w:vAlign w:val="center"/>
          </w:tcPr>
          <w:p w:rsidR="00A0054C" w:rsidRPr="00A0054C" w:rsidRDefault="00A0054C" w:rsidP="00903CF5">
            <w:pPr>
              <w:tabs>
                <w:tab w:val="left" w:pos="58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6" w:type="dxa"/>
            <w:gridSpan w:val="2"/>
            <w:tcBorders>
              <w:right w:val="double" w:sz="4" w:space="0" w:color="auto"/>
            </w:tcBorders>
            <w:vAlign w:val="center"/>
          </w:tcPr>
          <w:p w:rsidR="00A0054C" w:rsidRPr="00903CF5" w:rsidRDefault="00A0054C" w:rsidP="00903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054C" w:rsidRDefault="00A0054C" w:rsidP="00903CF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054C" w:rsidRPr="0083291A" w:rsidTr="00662647">
        <w:tc>
          <w:tcPr>
            <w:tcW w:w="1447" w:type="dxa"/>
            <w:vAlign w:val="center"/>
          </w:tcPr>
          <w:p w:rsidR="00A0054C" w:rsidRPr="00A0054C" w:rsidRDefault="00A0054C" w:rsidP="00903CF5">
            <w:pPr>
              <w:tabs>
                <w:tab w:val="left" w:pos="58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  <w:tc>
          <w:tcPr>
            <w:tcW w:w="3656" w:type="dxa"/>
            <w:gridSpan w:val="2"/>
            <w:tcBorders>
              <w:right w:val="double" w:sz="4" w:space="0" w:color="auto"/>
            </w:tcBorders>
            <w:vAlign w:val="center"/>
          </w:tcPr>
          <w:p w:rsidR="00A0054C" w:rsidRPr="00903CF5" w:rsidRDefault="00A0054C" w:rsidP="00903CF5">
            <w:pPr>
              <w:rPr>
                <w:rFonts w:ascii="Arial" w:hAnsi="Arial" w:cs="Arial"/>
                <w:sz w:val="20"/>
                <w:szCs w:val="20"/>
              </w:rPr>
            </w:pPr>
            <w:r w:rsidRPr="00A0054C">
              <w:rPr>
                <w:rFonts w:ascii="Arial" w:hAnsi="Arial" w:cs="Arial"/>
                <w:sz w:val="20"/>
                <w:szCs w:val="20"/>
              </w:rPr>
              <w:t xml:space="preserve">включены наборы (Kod, Account, TranType), для которых списывается сбор (для Account =  "BF" или "RF" указывается сумма Sbortr </w:t>
            </w:r>
            <w:r w:rsidRPr="00A0054C">
              <w:rPr>
                <w:rFonts w:ascii="Arial" w:hAnsi="Arial" w:cs="Arial"/>
                <w:sz w:val="20"/>
                <w:szCs w:val="20"/>
              </w:rPr>
              <w:lastRenderedPageBreak/>
              <w:t>регистров, принадлежащих данной БФ или РФ)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054C" w:rsidRPr="00A0054C" w:rsidRDefault="00A0054C" w:rsidP="00A0054C">
            <w:pPr>
              <w:rPr>
                <w:rFonts w:ascii="Arial" w:hAnsi="Arial" w:cs="Arial"/>
                <w:sz w:val="20"/>
                <w:lang w:val="en-US"/>
              </w:rPr>
            </w:pPr>
            <w:r w:rsidRPr="00A0054C">
              <w:rPr>
                <w:rFonts w:ascii="Arial" w:hAnsi="Arial" w:cs="Arial"/>
                <w:sz w:val="20"/>
              </w:rPr>
              <w:lastRenderedPageBreak/>
              <w:t>Ключевые</w:t>
            </w:r>
            <w:r w:rsidRPr="00A0054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A0054C">
              <w:rPr>
                <w:rFonts w:ascii="Arial" w:hAnsi="Arial" w:cs="Arial"/>
                <w:sz w:val="20"/>
              </w:rPr>
              <w:t>поля</w:t>
            </w:r>
            <w:r w:rsidRPr="00A0054C">
              <w:rPr>
                <w:rFonts w:ascii="Arial" w:hAnsi="Arial" w:cs="Arial"/>
                <w:sz w:val="20"/>
                <w:lang w:val="en-US"/>
              </w:rPr>
              <w:t xml:space="preserve"> date, kod, account.</w:t>
            </w:r>
          </w:p>
          <w:p w:rsidR="00A0054C" w:rsidRPr="00A0054C" w:rsidRDefault="00A0054C" w:rsidP="00903CF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903CF5" w:rsidRPr="0083291A" w:rsidRDefault="00903CF5">
      <w:pPr>
        <w:rPr>
          <w:rFonts w:ascii="Arial" w:hAnsi="Arial" w:cs="Arial"/>
          <w:sz w:val="20"/>
          <w:lang w:val="en-US"/>
        </w:rPr>
      </w:pPr>
    </w:p>
    <w:p w:rsidR="00662647" w:rsidRDefault="000140E6" w:rsidP="0066264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Новые отчеты</w:t>
      </w:r>
      <w:r w:rsidR="00662647">
        <w:rPr>
          <w:rFonts w:ascii="Arial" w:hAnsi="Arial" w:cs="Arial"/>
          <w:sz w:val="20"/>
        </w:rPr>
        <w:t>:</w:t>
      </w:r>
    </w:p>
    <w:p w:rsidR="00662647" w:rsidRDefault="00662647" w:rsidP="00662647">
      <w:pPr>
        <w:spacing w:after="0" w:line="240" w:lineRule="auto"/>
        <w:rPr>
          <w:rFonts w:ascii="Arial" w:hAnsi="Arial" w:cs="Arial"/>
          <w:b/>
          <w:sz w:val="20"/>
        </w:rPr>
      </w:pPr>
    </w:p>
    <w:p w:rsidR="00662647" w:rsidRPr="00662647" w:rsidRDefault="00662647" w:rsidP="00662647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662647">
        <w:rPr>
          <w:rFonts w:ascii="Arial" w:hAnsi="Arial" w:cs="Arial"/>
          <w:b/>
          <w:sz w:val="20"/>
          <w:u w:val="single"/>
        </w:rPr>
        <w:t xml:space="preserve">Отчеты </w:t>
      </w:r>
      <w:r w:rsidR="00E435F0">
        <w:rPr>
          <w:rFonts w:ascii="Arial" w:hAnsi="Arial" w:cs="Arial"/>
          <w:b/>
          <w:sz w:val="20"/>
          <w:u w:val="single"/>
        </w:rPr>
        <w:t>по</w:t>
      </w:r>
      <w:r w:rsidRPr="00662647">
        <w:rPr>
          <w:rFonts w:ascii="Arial" w:hAnsi="Arial" w:cs="Arial"/>
          <w:b/>
          <w:sz w:val="20"/>
          <w:u w:val="single"/>
        </w:rPr>
        <w:t xml:space="preserve"> сбор</w:t>
      </w:r>
      <w:r w:rsidR="00E435F0">
        <w:rPr>
          <w:rFonts w:ascii="Arial" w:hAnsi="Arial" w:cs="Arial"/>
          <w:b/>
          <w:sz w:val="20"/>
          <w:u w:val="single"/>
        </w:rPr>
        <w:t>у</w:t>
      </w:r>
      <w:r w:rsidRPr="00662647">
        <w:rPr>
          <w:rFonts w:ascii="Arial" w:hAnsi="Arial" w:cs="Arial"/>
          <w:b/>
          <w:sz w:val="20"/>
          <w:u w:val="single"/>
        </w:rPr>
        <w:t xml:space="preserve"> за неэффективные транзакции</w:t>
      </w:r>
    </w:p>
    <w:p w:rsidR="00662647" w:rsidRDefault="00662647" w:rsidP="00662647">
      <w:pPr>
        <w:spacing w:after="0" w:line="240" w:lineRule="auto"/>
        <w:rPr>
          <w:rFonts w:ascii="Arial" w:hAnsi="Arial" w:cs="Arial"/>
          <w:b/>
          <w:sz w:val="20"/>
        </w:rPr>
      </w:pPr>
    </w:p>
    <w:p w:rsidR="00662647" w:rsidRPr="00662647" w:rsidRDefault="00662647" w:rsidP="00662647">
      <w:pPr>
        <w:spacing w:after="0" w:line="240" w:lineRule="auto"/>
        <w:rPr>
          <w:rFonts w:ascii="Arial" w:hAnsi="Arial" w:cs="Arial"/>
          <w:b/>
          <w:sz w:val="20"/>
          <w:lang w:val="en-US"/>
        </w:rPr>
      </w:pPr>
      <w:r w:rsidRPr="00662647">
        <w:rPr>
          <w:rFonts w:ascii="Arial" w:hAnsi="Arial" w:cs="Arial"/>
          <w:b/>
          <w:sz w:val="20"/>
          <w:lang w:val="en-US"/>
        </w:rPr>
        <w:t>tranfeeupdXXYY.</w:t>
      </w:r>
      <w:r w:rsidRPr="00662647">
        <w:rPr>
          <w:rFonts w:ascii="Arial" w:hAnsi="Arial" w:cs="Arial"/>
          <w:b/>
          <w:sz w:val="20"/>
        </w:rPr>
        <w:t>cs</w:t>
      </w:r>
      <w:r w:rsidRPr="00662647">
        <w:rPr>
          <w:rFonts w:ascii="Arial" w:hAnsi="Arial" w:cs="Arial"/>
          <w:b/>
          <w:sz w:val="20"/>
          <w:lang w:val="en-US"/>
        </w:rPr>
        <w:t>v:</w:t>
      </w:r>
    </w:p>
    <w:p w:rsidR="00662647" w:rsidRDefault="00662647" w:rsidP="00662647">
      <w:pPr>
        <w:spacing w:after="0" w:line="240" w:lineRule="auto"/>
        <w:ind w:left="360"/>
        <w:rPr>
          <w:rFonts w:ascii="Arial" w:hAnsi="Arial" w:cs="Arial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160"/>
        <w:gridCol w:w="4676"/>
      </w:tblGrid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Название </w:t>
            </w:r>
            <w:r w:rsidRPr="00662647">
              <w:rPr>
                <w:rFonts w:ascii="Arial" w:hAnsi="Arial" w:cs="Arial"/>
                <w:b/>
                <w:bCs/>
                <w:sz w:val="20"/>
                <w:szCs w:val="20"/>
              </w:rPr>
              <w:t>поля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bCs/>
                <w:sz w:val="20"/>
                <w:szCs w:val="20"/>
              </w:rPr>
              <w:t>Тип поля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bCs/>
                <w:sz w:val="20"/>
                <w:szCs w:val="20"/>
              </w:rPr>
              <w:t>Описание</w:t>
            </w:r>
            <w:r w:rsidRPr="006626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поля</w:t>
            </w:r>
          </w:p>
        </w:tc>
      </w:tr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char(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6626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дата проведения клиринга</w:t>
            </w:r>
          </w:p>
        </w:tc>
      </w:tr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B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</w:t>
            </w:r>
            <w:r w:rsidRPr="00662647">
              <w:rPr>
                <w:rFonts w:ascii="Arial" w:hAnsi="Arial" w:cs="Arial"/>
                <w:sz w:val="20"/>
                <w:szCs w:val="20"/>
              </w:rPr>
              <w:t>4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код брокерской фирмы</w:t>
            </w:r>
          </w:p>
        </w:tc>
      </w:tr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662647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char(50)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ИНН или код, его заменяющий</w:t>
            </w:r>
          </w:p>
        </w:tc>
      </w:tr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Tran</w:t>
            </w:r>
            <w:r w:rsidRPr="00662647">
              <w:rPr>
                <w:rFonts w:ascii="Arial" w:hAnsi="Arial" w:cs="Arial"/>
                <w:sz w:val="20"/>
                <w:szCs w:val="20"/>
              </w:rPr>
              <w:t>P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oints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numeric(16,2)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 xml:space="preserve">сумма баллов всех транзакций, попавших в 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orders</w:t>
            </w:r>
            <w:r w:rsidRPr="00662647">
              <w:rPr>
                <w:rFonts w:ascii="Arial" w:hAnsi="Arial" w:cs="Arial"/>
                <w:sz w:val="20"/>
                <w:szCs w:val="20"/>
              </w:rPr>
              <w:t>_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log</w:t>
            </w:r>
          </w:p>
        </w:tc>
      </w:tr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Fee</w:t>
            </w:r>
            <w:r w:rsidRPr="00662647">
              <w:rPr>
                <w:rFonts w:ascii="Arial" w:hAnsi="Arial" w:cs="Arial"/>
                <w:sz w:val="20"/>
                <w:szCs w:val="20"/>
              </w:rPr>
              <w:t>P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oints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numeric(16, 2)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сумма биржевых сборов сделок, умноженных на присвоенные сделкам баллы</w:t>
            </w:r>
          </w:p>
        </w:tc>
      </w:tr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Sbortr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numeric(16, 2)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 xml:space="preserve">сбор за транзакции, попавших в 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orders</w:t>
            </w:r>
            <w:r w:rsidRPr="00662647">
              <w:rPr>
                <w:rFonts w:ascii="Arial" w:hAnsi="Arial" w:cs="Arial"/>
                <w:sz w:val="20"/>
                <w:szCs w:val="20"/>
              </w:rPr>
              <w:t>_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log</w:t>
            </w:r>
          </w:p>
        </w:tc>
      </w:tr>
    </w:tbl>
    <w:p w:rsidR="00662647" w:rsidRPr="00662647" w:rsidRDefault="00662647" w:rsidP="006626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2647">
        <w:rPr>
          <w:rFonts w:ascii="Arial" w:hAnsi="Arial" w:cs="Arial"/>
          <w:sz w:val="20"/>
          <w:szCs w:val="20"/>
          <w:lang w:val="en-US"/>
        </w:rPr>
        <w:t>tranfeeupd</w:t>
      </w:r>
      <w:r w:rsidRPr="00662647">
        <w:rPr>
          <w:rFonts w:ascii="Arial" w:hAnsi="Arial" w:cs="Arial"/>
          <w:sz w:val="20"/>
          <w:szCs w:val="20"/>
        </w:rPr>
        <w:t>XX</w:t>
      </w:r>
      <w:r w:rsidRPr="00662647">
        <w:rPr>
          <w:rFonts w:ascii="Arial" w:hAnsi="Arial" w:cs="Arial"/>
          <w:sz w:val="20"/>
          <w:szCs w:val="20"/>
          <w:lang w:val="en-US"/>
        </w:rPr>
        <w:t>YY</w:t>
      </w:r>
      <w:r w:rsidRPr="00662647">
        <w:rPr>
          <w:rFonts w:ascii="Arial" w:hAnsi="Arial" w:cs="Arial"/>
          <w:sz w:val="20"/>
          <w:szCs w:val="20"/>
        </w:rPr>
        <w:t>.</w:t>
      </w:r>
      <w:r w:rsidRPr="00662647">
        <w:rPr>
          <w:rFonts w:ascii="Arial" w:hAnsi="Arial" w:cs="Arial"/>
          <w:sz w:val="20"/>
          <w:szCs w:val="20"/>
          <w:lang w:val="en-US"/>
        </w:rPr>
        <w:t>csv</w:t>
      </w:r>
      <w:r w:rsidRPr="00662647">
        <w:rPr>
          <w:rFonts w:ascii="Arial" w:hAnsi="Arial" w:cs="Arial"/>
          <w:sz w:val="20"/>
          <w:szCs w:val="20"/>
        </w:rPr>
        <w:t xml:space="preserve"> : включены пары (БФ, ИНН), для которых feepoints и </w:t>
      </w:r>
      <w:r w:rsidRPr="00662647">
        <w:rPr>
          <w:rFonts w:ascii="Arial" w:hAnsi="Arial" w:cs="Arial"/>
          <w:sz w:val="20"/>
          <w:szCs w:val="20"/>
          <w:lang w:val="en-US"/>
        </w:rPr>
        <w:t>tranpoints</w:t>
      </w:r>
      <w:r w:rsidRPr="00662647">
        <w:rPr>
          <w:rFonts w:ascii="Arial" w:hAnsi="Arial" w:cs="Arial"/>
          <w:sz w:val="20"/>
          <w:szCs w:val="20"/>
        </w:rPr>
        <w:t xml:space="preserve"> не равны нулю одновременно.</w:t>
      </w:r>
    </w:p>
    <w:p w:rsidR="00662647" w:rsidRDefault="00662647" w:rsidP="00662647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62647" w:rsidRPr="00662647" w:rsidRDefault="00662647" w:rsidP="00662647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662647">
        <w:rPr>
          <w:rFonts w:ascii="Arial" w:hAnsi="Arial" w:cs="Arial"/>
          <w:b/>
          <w:sz w:val="20"/>
          <w:szCs w:val="20"/>
          <w:lang w:val="en-US"/>
        </w:rPr>
        <w:t>tranfeeupddetailsXXYY</w:t>
      </w:r>
      <w:r w:rsidRPr="00662647">
        <w:rPr>
          <w:rFonts w:ascii="Arial" w:hAnsi="Arial" w:cs="Arial"/>
          <w:b/>
          <w:sz w:val="20"/>
          <w:szCs w:val="20"/>
        </w:rPr>
        <w:t>.</w:t>
      </w:r>
      <w:r w:rsidRPr="00662647">
        <w:rPr>
          <w:rFonts w:ascii="Arial" w:hAnsi="Arial" w:cs="Arial"/>
          <w:b/>
          <w:sz w:val="20"/>
          <w:szCs w:val="20"/>
          <w:lang w:val="en-US"/>
        </w:rPr>
        <w:t>csv</w:t>
      </w:r>
      <w:r w:rsidRPr="00662647">
        <w:rPr>
          <w:rFonts w:ascii="Arial" w:hAnsi="Arial" w:cs="Arial"/>
          <w:b/>
          <w:sz w:val="20"/>
          <w:szCs w:val="20"/>
        </w:rPr>
        <w:t>:</w:t>
      </w:r>
    </w:p>
    <w:p w:rsidR="00662647" w:rsidRPr="00E435F0" w:rsidRDefault="00662647" w:rsidP="0066264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435F0">
        <w:rPr>
          <w:rFonts w:ascii="Arial" w:hAnsi="Arial" w:cs="Arial"/>
          <w:sz w:val="20"/>
          <w:szCs w:val="20"/>
        </w:rPr>
        <w:t>(в таблице ниже под действием понимается торговая транзакция или сделка, также действие имеет три признака в соответствии с инструментом, по которому произошло действие)</w:t>
      </w:r>
    </w:p>
    <w:p w:rsidR="00662647" w:rsidRPr="00E435F0" w:rsidRDefault="00662647" w:rsidP="0066264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160"/>
        <w:gridCol w:w="4676"/>
      </w:tblGrid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Название </w:t>
            </w:r>
            <w:r w:rsidRPr="00662647">
              <w:rPr>
                <w:rFonts w:ascii="Arial" w:hAnsi="Arial" w:cs="Arial"/>
                <w:b/>
                <w:bCs/>
                <w:sz w:val="20"/>
                <w:szCs w:val="20"/>
              </w:rPr>
              <w:t>поля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Тип поля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bCs/>
                <w:sz w:val="20"/>
                <w:szCs w:val="20"/>
              </w:rPr>
              <w:t>Описание поля</w:t>
            </w:r>
          </w:p>
        </w:tc>
      </w:tr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662647">
              <w:rPr>
                <w:rFonts w:ascii="Arial" w:hAnsi="Arial" w:cs="Arial"/>
                <w:sz w:val="20"/>
                <w:szCs w:val="20"/>
              </w:rPr>
              <w:t>ate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char(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6626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дата</w:t>
            </w:r>
            <w:r w:rsidRPr="00662647">
              <w:rPr>
                <w:rFonts w:ascii="Arial" w:hAnsi="Arial" w:cs="Arial"/>
                <w:sz w:val="20"/>
                <w:szCs w:val="20"/>
              </w:rPr>
              <w:t xml:space="preserve"> проведения клиринга</w:t>
            </w:r>
          </w:p>
        </w:tc>
      </w:tr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INN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char(50)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ИНН или код, его заменяющий</w:t>
            </w:r>
          </w:p>
        </w:tc>
      </w:tr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char(7)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регистра</w:t>
            </w:r>
          </w:p>
        </w:tc>
      </w:tr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numeric(1)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1 - действие совершено с раздела маркет-мейкера, 0 - иначе</w:t>
            </w:r>
          </w:p>
        </w:tc>
      </w:tr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FutOptSpot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numeric(1)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0 - действие с фьючерсом, 1 – с опционом, 2 - со инструментом Stan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dard</w:t>
            </w:r>
            <w:r w:rsidRPr="006626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LowLiquid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numeric(1)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1 - действие с низколиквидным инструментом, 0 - иначе</w:t>
            </w:r>
          </w:p>
        </w:tc>
      </w:tr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Tran_count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numeric(1)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количество транзакций с тремя признаками выше</w:t>
            </w:r>
          </w:p>
        </w:tc>
      </w:tr>
      <w:tr w:rsidR="00662647" w:rsidRPr="00662647" w:rsidTr="00662647">
        <w:tc>
          <w:tcPr>
            <w:tcW w:w="252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Fee_sum</w:t>
            </w:r>
          </w:p>
        </w:tc>
        <w:tc>
          <w:tcPr>
            <w:tcW w:w="216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numeric(16,2)</w:t>
            </w:r>
          </w:p>
        </w:tc>
        <w:tc>
          <w:tcPr>
            <w:tcW w:w="467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биржевой сбор по сделкам с тремя признаками выше</w:t>
            </w:r>
          </w:p>
        </w:tc>
      </w:tr>
    </w:tbl>
    <w:p w:rsidR="00662647" w:rsidRPr="00662647" w:rsidRDefault="00662647" w:rsidP="006626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2647">
        <w:rPr>
          <w:rFonts w:ascii="Arial" w:hAnsi="Arial" w:cs="Arial"/>
          <w:sz w:val="20"/>
          <w:szCs w:val="20"/>
          <w:lang w:val="en-US"/>
        </w:rPr>
        <w:t>tranfeeupddetailsXXYY</w:t>
      </w:r>
      <w:r w:rsidRPr="00662647">
        <w:rPr>
          <w:rFonts w:ascii="Arial" w:hAnsi="Arial" w:cs="Arial"/>
          <w:sz w:val="20"/>
          <w:szCs w:val="20"/>
        </w:rPr>
        <w:t>.</w:t>
      </w:r>
      <w:r w:rsidRPr="00662647">
        <w:rPr>
          <w:rFonts w:ascii="Arial" w:hAnsi="Arial" w:cs="Arial"/>
          <w:sz w:val="20"/>
          <w:szCs w:val="20"/>
          <w:lang w:val="en-US"/>
        </w:rPr>
        <w:t>csv</w:t>
      </w:r>
      <w:r w:rsidRPr="00662647">
        <w:rPr>
          <w:rFonts w:ascii="Arial" w:hAnsi="Arial" w:cs="Arial"/>
          <w:sz w:val="20"/>
          <w:szCs w:val="20"/>
        </w:rPr>
        <w:t xml:space="preserve"> : включены наборы (</w:t>
      </w:r>
      <w:r w:rsidRPr="00662647">
        <w:rPr>
          <w:rFonts w:ascii="Arial" w:hAnsi="Arial" w:cs="Arial"/>
          <w:sz w:val="20"/>
          <w:szCs w:val="20"/>
          <w:lang w:val="en-US"/>
        </w:rPr>
        <w:t>kod</w:t>
      </w:r>
      <w:r w:rsidRPr="00662647">
        <w:rPr>
          <w:rFonts w:ascii="Arial" w:hAnsi="Arial" w:cs="Arial"/>
          <w:sz w:val="20"/>
          <w:szCs w:val="20"/>
        </w:rPr>
        <w:t xml:space="preserve">, </w:t>
      </w:r>
      <w:r w:rsidRPr="00662647">
        <w:rPr>
          <w:rFonts w:ascii="Arial" w:hAnsi="Arial" w:cs="Arial"/>
          <w:sz w:val="20"/>
          <w:szCs w:val="20"/>
          <w:lang w:val="en-US"/>
        </w:rPr>
        <w:t>MM</w:t>
      </w:r>
      <w:r w:rsidRPr="00662647">
        <w:rPr>
          <w:rFonts w:ascii="Arial" w:hAnsi="Arial" w:cs="Arial"/>
          <w:sz w:val="20"/>
          <w:szCs w:val="20"/>
        </w:rPr>
        <w:t xml:space="preserve">, </w:t>
      </w:r>
      <w:r w:rsidRPr="00662647">
        <w:rPr>
          <w:rFonts w:ascii="Arial" w:hAnsi="Arial" w:cs="Arial"/>
          <w:sz w:val="20"/>
          <w:szCs w:val="20"/>
          <w:lang w:val="en-US"/>
        </w:rPr>
        <w:t>FutOptSpot</w:t>
      </w:r>
      <w:r w:rsidRPr="00662647">
        <w:rPr>
          <w:rFonts w:ascii="Arial" w:hAnsi="Arial" w:cs="Arial"/>
          <w:sz w:val="20"/>
          <w:szCs w:val="20"/>
        </w:rPr>
        <w:t xml:space="preserve">, </w:t>
      </w:r>
      <w:r w:rsidRPr="00662647">
        <w:rPr>
          <w:rFonts w:ascii="Arial" w:hAnsi="Arial" w:cs="Arial"/>
          <w:sz w:val="20"/>
          <w:szCs w:val="20"/>
          <w:lang w:val="en-US"/>
        </w:rPr>
        <w:t>LowLiquid</w:t>
      </w:r>
      <w:r w:rsidRPr="00662647">
        <w:rPr>
          <w:rFonts w:ascii="Arial" w:hAnsi="Arial" w:cs="Arial"/>
          <w:sz w:val="20"/>
          <w:szCs w:val="20"/>
        </w:rPr>
        <w:t xml:space="preserve">), для которых </w:t>
      </w:r>
      <w:r w:rsidRPr="00662647">
        <w:rPr>
          <w:rFonts w:ascii="Arial" w:hAnsi="Arial" w:cs="Arial"/>
          <w:sz w:val="20"/>
          <w:szCs w:val="20"/>
          <w:lang w:val="en-US"/>
        </w:rPr>
        <w:t>Tran</w:t>
      </w:r>
      <w:r w:rsidRPr="00662647">
        <w:rPr>
          <w:rFonts w:ascii="Arial" w:hAnsi="Arial" w:cs="Arial"/>
          <w:sz w:val="20"/>
          <w:szCs w:val="20"/>
        </w:rPr>
        <w:t>_</w:t>
      </w:r>
      <w:r w:rsidRPr="00662647">
        <w:rPr>
          <w:rFonts w:ascii="Arial" w:hAnsi="Arial" w:cs="Arial"/>
          <w:sz w:val="20"/>
          <w:szCs w:val="20"/>
          <w:lang w:val="en-US"/>
        </w:rPr>
        <w:t>count</w:t>
      </w:r>
      <w:r w:rsidRPr="00662647">
        <w:rPr>
          <w:rFonts w:ascii="Arial" w:hAnsi="Arial" w:cs="Arial"/>
          <w:sz w:val="20"/>
          <w:szCs w:val="20"/>
        </w:rPr>
        <w:t xml:space="preserve"> и </w:t>
      </w:r>
      <w:r w:rsidRPr="00662647">
        <w:rPr>
          <w:rFonts w:ascii="Arial" w:hAnsi="Arial" w:cs="Arial"/>
          <w:sz w:val="20"/>
          <w:szCs w:val="20"/>
          <w:lang w:val="en-US"/>
        </w:rPr>
        <w:t>Fee</w:t>
      </w:r>
      <w:r w:rsidRPr="00662647">
        <w:rPr>
          <w:rFonts w:ascii="Arial" w:hAnsi="Arial" w:cs="Arial"/>
          <w:sz w:val="20"/>
          <w:szCs w:val="20"/>
        </w:rPr>
        <w:t>_</w:t>
      </w:r>
      <w:r w:rsidRPr="00662647">
        <w:rPr>
          <w:rFonts w:ascii="Arial" w:hAnsi="Arial" w:cs="Arial"/>
          <w:sz w:val="20"/>
          <w:szCs w:val="20"/>
          <w:lang w:val="en-US"/>
        </w:rPr>
        <w:t>sum</w:t>
      </w:r>
      <w:r w:rsidRPr="00662647">
        <w:rPr>
          <w:rFonts w:ascii="Arial" w:hAnsi="Arial" w:cs="Arial"/>
          <w:sz w:val="20"/>
          <w:szCs w:val="20"/>
        </w:rPr>
        <w:t xml:space="preserve"> не равны нулю одновременно.</w:t>
      </w:r>
    </w:p>
    <w:p w:rsidR="00662647" w:rsidRDefault="00662647" w:rsidP="006626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2647" w:rsidRPr="00662647" w:rsidRDefault="00662647" w:rsidP="00662647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662647">
        <w:rPr>
          <w:rFonts w:ascii="Arial" w:hAnsi="Arial" w:cs="Arial"/>
          <w:b/>
          <w:sz w:val="20"/>
          <w:szCs w:val="20"/>
        </w:rPr>
        <w:t>tranfeeshareXX</w:t>
      </w:r>
      <w:r w:rsidRPr="00662647">
        <w:rPr>
          <w:rFonts w:ascii="Arial" w:hAnsi="Arial" w:cs="Arial"/>
          <w:b/>
          <w:sz w:val="20"/>
          <w:szCs w:val="20"/>
          <w:lang w:val="en-US"/>
        </w:rPr>
        <w:t>YY.csv</w:t>
      </w:r>
    </w:p>
    <w:p w:rsidR="00662647" w:rsidRPr="00662647" w:rsidRDefault="00662647" w:rsidP="00662647">
      <w:pPr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160"/>
        <w:gridCol w:w="4676"/>
      </w:tblGrid>
      <w:tr w:rsidR="00662647" w:rsidRPr="00662647" w:rsidTr="00662647">
        <w:tc>
          <w:tcPr>
            <w:tcW w:w="2520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Название </w:t>
            </w:r>
            <w:r w:rsidRPr="00662647">
              <w:rPr>
                <w:rFonts w:ascii="Arial" w:hAnsi="Arial" w:cs="Arial"/>
                <w:b/>
                <w:sz w:val="20"/>
                <w:szCs w:val="20"/>
              </w:rPr>
              <w:t>поля</w:t>
            </w:r>
          </w:p>
        </w:tc>
        <w:tc>
          <w:tcPr>
            <w:tcW w:w="2160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sz w:val="20"/>
                <w:szCs w:val="20"/>
              </w:rPr>
              <w:t>Тип поля</w:t>
            </w:r>
          </w:p>
        </w:tc>
        <w:tc>
          <w:tcPr>
            <w:tcW w:w="4676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sz w:val="20"/>
                <w:szCs w:val="20"/>
              </w:rPr>
              <w:t>Описание поля</w:t>
            </w:r>
          </w:p>
        </w:tc>
      </w:tr>
      <w:tr w:rsidR="00662647" w:rsidRPr="00662647" w:rsidTr="00662647">
        <w:tc>
          <w:tcPr>
            <w:tcW w:w="2520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60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char(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6626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6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дата проведения клиринга</w:t>
            </w:r>
          </w:p>
        </w:tc>
      </w:tr>
      <w:tr w:rsidR="00662647" w:rsidRPr="00662647" w:rsidTr="00662647">
        <w:tc>
          <w:tcPr>
            <w:tcW w:w="2520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INN</w:t>
            </w:r>
          </w:p>
        </w:tc>
        <w:tc>
          <w:tcPr>
            <w:tcW w:w="2160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char(50)</w:t>
            </w:r>
          </w:p>
        </w:tc>
        <w:tc>
          <w:tcPr>
            <w:tcW w:w="4676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ИНН или код, его заменяющий</w:t>
            </w:r>
          </w:p>
        </w:tc>
      </w:tr>
      <w:tr w:rsidR="00662647" w:rsidRPr="00662647" w:rsidTr="00662647">
        <w:tc>
          <w:tcPr>
            <w:tcW w:w="2520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2160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char(7)</w:t>
            </w:r>
          </w:p>
        </w:tc>
        <w:tc>
          <w:tcPr>
            <w:tcW w:w="4676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код регистра</w:t>
            </w:r>
          </w:p>
        </w:tc>
      </w:tr>
      <w:tr w:rsidR="00662647" w:rsidRPr="00662647" w:rsidTr="00662647">
        <w:tc>
          <w:tcPr>
            <w:tcW w:w="2520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TranNumber</w:t>
            </w:r>
          </w:p>
        </w:tc>
        <w:tc>
          <w:tcPr>
            <w:tcW w:w="2160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numeric(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6626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6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 xml:space="preserve">количество транзакций, совершенных с данного регистра и попавших в 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orders</w:t>
            </w:r>
            <w:r w:rsidRPr="00662647">
              <w:rPr>
                <w:rFonts w:ascii="Arial" w:hAnsi="Arial" w:cs="Arial"/>
                <w:sz w:val="20"/>
                <w:szCs w:val="20"/>
              </w:rPr>
              <w:t>_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log</w:t>
            </w:r>
          </w:p>
        </w:tc>
      </w:tr>
      <w:tr w:rsidR="00662647" w:rsidRPr="00662647" w:rsidTr="00662647">
        <w:tc>
          <w:tcPr>
            <w:tcW w:w="2520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Fee_share</w:t>
            </w:r>
          </w:p>
        </w:tc>
        <w:tc>
          <w:tcPr>
            <w:tcW w:w="2160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numeric(16,2)</w:t>
            </w:r>
          </w:p>
        </w:tc>
        <w:tc>
          <w:tcPr>
            <w:tcW w:w="4676" w:type="dxa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 xml:space="preserve">доля сбора за транзакции, попавшие в 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orders</w:t>
            </w:r>
            <w:r w:rsidRPr="00662647">
              <w:rPr>
                <w:rFonts w:ascii="Arial" w:hAnsi="Arial" w:cs="Arial"/>
                <w:sz w:val="20"/>
                <w:szCs w:val="20"/>
              </w:rPr>
              <w:t>_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log</w:t>
            </w:r>
            <w:r w:rsidRPr="00662647">
              <w:rPr>
                <w:rFonts w:ascii="Arial" w:hAnsi="Arial" w:cs="Arial"/>
                <w:sz w:val="20"/>
                <w:szCs w:val="20"/>
              </w:rPr>
              <w:t>, списываемая с данного регистра</w:t>
            </w:r>
          </w:p>
        </w:tc>
      </w:tr>
    </w:tbl>
    <w:p w:rsidR="00662647" w:rsidRPr="00662647" w:rsidRDefault="00662647" w:rsidP="006626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2647">
        <w:rPr>
          <w:rFonts w:ascii="Arial" w:hAnsi="Arial" w:cs="Arial"/>
          <w:sz w:val="20"/>
          <w:szCs w:val="20"/>
          <w:lang w:val="en-US"/>
        </w:rPr>
        <w:t>tranfee</w:t>
      </w:r>
      <w:r w:rsidRPr="00662647">
        <w:rPr>
          <w:rFonts w:ascii="Arial" w:hAnsi="Arial" w:cs="Arial"/>
          <w:sz w:val="20"/>
          <w:szCs w:val="20"/>
        </w:rPr>
        <w:t>share</w:t>
      </w:r>
      <w:r w:rsidRPr="00662647">
        <w:rPr>
          <w:rFonts w:ascii="Arial" w:hAnsi="Arial" w:cs="Arial"/>
          <w:sz w:val="20"/>
          <w:szCs w:val="20"/>
          <w:lang w:val="en-US"/>
        </w:rPr>
        <w:t>XXYY</w:t>
      </w:r>
      <w:r w:rsidRPr="00662647">
        <w:rPr>
          <w:rFonts w:ascii="Arial" w:hAnsi="Arial" w:cs="Arial"/>
          <w:sz w:val="20"/>
          <w:szCs w:val="20"/>
        </w:rPr>
        <w:t>.</w:t>
      </w:r>
      <w:r w:rsidRPr="00662647">
        <w:rPr>
          <w:rFonts w:ascii="Arial" w:hAnsi="Arial" w:cs="Arial"/>
          <w:sz w:val="20"/>
          <w:szCs w:val="20"/>
          <w:lang w:val="en-US"/>
        </w:rPr>
        <w:t>csv</w:t>
      </w:r>
      <w:r w:rsidRPr="00662647">
        <w:rPr>
          <w:rFonts w:ascii="Arial" w:hAnsi="Arial" w:cs="Arial"/>
          <w:sz w:val="20"/>
          <w:szCs w:val="20"/>
        </w:rPr>
        <w:t xml:space="preserve"> : включены значения </w:t>
      </w:r>
      <w:r w:rsidRPr="00662647">
        <w:rPr>
          <w:rFonts w:ascii="Arial" w:hAnsi="Arial" w:cs="Arial"/>
          <w:sz w:val="20"/>
          <w:szCs w:val="20"/>
          <w:lang w:val="en-US"/>
        </w:rPr>
        <w:t>kod</w:t>
      </w:r>
      <w:r w:rsidRPr="00662647">
        <w:rPr>
          <w:rFonts w:ascii="Arial" w:hAnsi="Arial" w:cs="Arial"/>
          <w:sz w:val="20"/>
          <w:szCs w:val="20"/>
        </w:rPr>
        <w:t xml:space="preserve">, для которых </w:t>
      </w:r>
      <w:r w:rsidRPr="00662647">
        <w:rPr>
          <w:rFonts w:ascii="Arial" w:hAnsi="Arial" w:cs="Arial"/>
          <w:sz w:val="20"/>
          <w:szCs w:val="20"/>
          <w:lang w:val="en-US"/>
        </w:rPr>
        <w:t>Fee</w:t>
      </w:r>
      <w:r w:rsidRPr="00662647">
        <w:rPr>
          <w:rFonts w:ascii="Arial" w:hAnsi="Arial" w:cs="Arial"/>
          <w:sz w:val="20"/>
          <w:szCs w:val="20"/>
        </w:rPr>
        <w:t>_</w:t>
      </w:r>
      <w:r w:rsidRPr="00662647">
        <w:rPr>
          <w:rFonts w:ascii="Arial" w:hAnsi="Arial" w:cs="Arial"/>
          <w:sz w:val="20"/>
          <w:szCs w:val="20"/>
          <w:lang w:val="en-US"/>
        </w:rPr>
        <w:t>share</w:t>
      </w:r>
      <w:r w:rsidRPr="00662647">
        <w:rPr>
          <w:rFonts w:ascii="Arial" w:hAnsi="Arial" w:cs="Arial"/>
          <w:sz w:val="20"/>
          <w:szCs w:val="20"/>
        </w:rPr>
        <w:t xml:space="preserve"> не равно нулю.</w:t>
      </w:r>
    </w:p>
    <w:p w:rsidR="00662647" w:rsidRPr="00662647" w:rsidRDefault="00662647" w:rsidP="0066264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62647" w:rsidRPr="00662647" w:rsidRDefault="00662647" w:rsidP="00662647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62647">
        <w:rPr>
          <w:rFonts w:ascii="Arial" w:hAnsi="Arial" w:cs="Arial"/>
          <w:b/>
          <w:sz w:val="20"/>
          <w:szCs w:val="20"/>
          <w:u w:val="single"/>
        </w:rPr>
        <w:t xml:space="preserve">Отчеты </w:t>
      </w:r>
      <w:r w:rsidR="00E435F0">
        <w:rPr>
          <w:rFonts w:ascii="Arial" w:hAnsi="Arial" w:cs="Arial"/>
          <w:b/>
          <w:sz w:val="20"/>
          <w:szCs w:val="20"/>
          <w:u w:val="single"/>
        </w:rPr>
        <w:t>по</w:t>
      </w:r>
      <w:r w:rsidRPr="00662647">
        <w:rPr>
          <w:rFonts w:ascii="Arial" w:hAnsi="Arial" w:cs="Arial"/>
          <w:b/>
          <w:sz w:val="20"/>
          <w:szCs w:val="20"/>
          <w:u w:val="single"/>
        </w:rPr>
        <w:t xml:space="preserve"> сбор</w:t>
      </w:r>
      <w:r w:rsidR="00E435F0">
        <w:rPr>
          <w:rFonts w:ascii="Arial" w:hAnsi="Arial" w:cs="Arial"/>
          <w:b/>
          <w:sz w:val="20"/>
          <w:szCs w:val="20"/>
          <w:u w:val="single"/>
        </w:rPr>
        <w:t>у</w:t>
      </w:r>
      <w:r w:rsidRPr="00662647">
        <w:rPr>
          <w:rFonts w:ascii="Arial" w:hAnsi="Arial" w:cs="Arial"/>
          <w:b/>
          <w:sz w:val="20"/>
          <w:szCs w:val="20"/>
          <w:u w:val="single"/>
        </w:rPr>
        <w:t xml:space="preserve"> за ошибочные транзакции</w:t>
      </w:r>
    </w:p>
    <w:p w:rsidR="00662647" w:rsidRDefault="00662647" w:rsidP="006626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2647" w:rsidRPr="00662647" w:rsidRDefault="00662647" w:rsidP="0066264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62647">
        <w:rPr>
          <w:rFonts w:ascii="Arial" w:hAnsi="Arial" w:cs="Arial"/>
          <w:b/>
          <w:sz w:val="20"/>
          <w:szCs w:val="20"/>
          <w:lang w:val="en-US"/>
        </w:rPr>
        <w:t>usersXX</w:t>
      </w:r>
      <w:r w:rsidRPr="00662647">
        <w:rPr>
          <w:rFonts w:ascii="Arial" w:hAnsi="Arial" w:cs="Arial"/>
          <w:b/>
          <w:sz w:val="20"/>
          <w:szCs w:val="20"/>
        </w:rPr>
        <w:t>YY</w:t>
      </w:r>
      <w:r w:rsidRPr="00662647">
        <w:rPr>
          <w:rFonts w:ascii="Arial" w:hAnsi="Arial" w:cs="Arial"/>
          <w:b/>
          <w:sz w:val="20"/>
          <w:szCs w:val="20"/>
          <w:lang w:val="en-US"/>
        </w:rPr>
        <w:t>.csv:</w:t>
      </w:r>
    </w:p>
    <w:p w:rsidR="00662647" w:rsidRPr="00662647" w:rsidRDefault="00662647" w:rsidP="0066264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9"/>
        <w:gridCol w:w="2136"/>
        <w:gridCol w:w="4641"/>
      </w:tblGrid>
      <w:tr w:rsidR="00662647" w:rsidRPr="00662647" w:rsidTr="00662647">
        <w:tc>
          <w:tcPr>
            <w:tcW w:w="257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sz w:val="20"/>
                <w:szCs w:val="20"/>
              </w:rPr>
              <w:t>Название поля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sz w:val="20"/>
                <w:szCs w:val="20"/>
              </w:rPr>
              <w:t>Тип поля</w:t>
            </w:r>
          </w:p>
        </w:tc>
        <w:tc>
          <w:tcPr>
            <w:tcW w:w="464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sz w:val="20"/>
                <w:szCs w:val="20"/>
              </w:rPr>
              <w:t>Описание поля</w:t>
            </w:r>
          </w:p>
        </w:tc>
      </w:tr>
      <w:tr w:rsidR="00662647" w:rsidRPr="00662647" w:rsidTr="00662647">
        <w:tc>
          <w:tcPr>
            <w:tcW w:w="257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char(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6626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4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Д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ата проведения клиринга</w:t>
            </w:r>
          </w:p>
        </w:tc>
      </w:tr>
      <w:tr w:rsidR="00662647" w:rsidRPr="00662647" w:rsidTr="00662647">
        <w:tc>
          <w:tcPr>
            <w:tcW w:w="257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kod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char(7)</w:t>
            </w:r>
          </w:p>
        </w:tc>
        <w:tc>
          <w:tcPr>
            <w:tcW w:w="464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Код РФ/БФ/клиента</w:t>
            </w:r>
          </w:p>
        </w:tc>
      </w:tr>
      <w:tr w:rsidR="00662647" w:rsidRPr="00662647" w:rsidTr="00662647">
        <w:tc>
          <w:tcPr>
            <w:tcW w:w="257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account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char(2)</w:t>
            </w:r>
          </w:p>
        </w:tc>
        <w:tc>
          <w:tcPr>
            <w:tcW w:w="464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Признак РФ/БФ/клиента ('RF' - РФ; 'BF' - БФ; 'CL' - клиент)</w:t>
            </w:r>
          </w:p>
        </w:tc>
      </w:tr>
      <w:tr w:rsidR="00662647" w:rsidRPr="00662647" w:rsidTr="00662647">
        <w:tc>
          <w:tcPr>
            <w:tcW w:w="257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login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char(50)</w:t>
            </w:r>
          </w:p>
        </w:tc>
        <w:tc>
          <w:tcPr>
            <w:tcW w:w="464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логин</w:t>
            </w:r>
          </w:p>
        </w:tc>
      </w:tr>
      <w:tr w:rsidR="00662647" w:rsidRPr="00662647" w:rsidTr="00662647">
        <w:tc>
          <w:tcPr>
            <w:tcW w:w="257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maxmsg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numeric(10)</w:t>
            </w:r>
          </w:p>
        </w:tc>
        <w:tc>
          <w:tcPr>
            <w:tcW w:w="464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пропускная способность логина на конец торговой сессии</w:t>
            </w:r>
          </w:p>
        </w:tc>
      </w:tr>
      <w:tr w:rsidR="00662647" w:rsidRPr="00662647" w:rsidTr="00662647">
        <w:tc>
          <w:tcPr>
            <w:tcW w:w="257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sbor_err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numeric(16,2)</w:t>
            </w:r>
          </w:p>
        </w:tc>
        <w:tc>
          <w:tcPr>
            <w:tcW w:w="464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сбор за ошибочные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62647">
              <w:rPr>
                <w:rFonts w:ascii="Arial" w:hAnsi="Arial" w:cs="Arial"/>
                <w:sz w:val="20"/>
                <w:szCs w:val="20"/>
              </w:rPr>
              <w:t>транзакции</w:t>
            </w:r>
          </w:p>
        </w:tc>
      </w:tr>
    </w:tbl>
    <w:p w:rsidR="00662647" w:rsidRPr="00662647" w:rsidRDefault="00662647" w:rsidP="00662647">
      <w:pPr>
        <w:spacing w:after="0" w:line="240" w:lineRule="auto"/>
        <w:rPr>
          <w:rFonts w:ascii="Arial" w:hAnsi="Arial" w:cs="Arial"/>
          <w:color w:val="000080"/>
          <w:sz w:val="20"/>
          <w:szCs w:val="20"/>
        </w:rPr>
      </w:pPr>
      <w:r w:rsidRPr="00662647">
        <w:rPr>
          <w:rFonts w:ascii="Arial" w:hAnsi="Arial" w:cs="Arial"/>
          <w:sz w:val="20"/>
          <w:szCs w:val="20"/>
          <w:lang w:val="en-US"/>
        </w:rPr>
        <w:t>usersXXYY</w:t>
      </w:r>
      <w:r w:rsidRPr="00662647">
        <w:rPr>
          <w:rFonts w:ascii="Arial" w:hAnsi="Arial" w:cs="Arial"/>
          <w:sz w:val="20"/>
          <w:szCs w:val="20"/>
        </w:rPr>
        <w:t>.csv : включены логины, для которых sbor_err больше нулю</w:t>
      </w:r>
    </w:p>
    <w:p w:rsidR="00662647" w:rsidRPr="00662647" w:rsidRDefault="00662647" w:rsidP="00662647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62647" w:rsidRPr="00662647" w:rsidRDefault="00662647" w:rsidP="00662647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662647">
        <w:rPr>
          <w:rFonts w:ascii="Arial" w:hAnsi="Arial" w:cs="Arial"/>
          <w:b/>
          <w:sz w:val="20"/>
          <w:szCs w:val="20"/>
          <w:lang w:val="en-US"/>
        </w:rPr>
        <w:t>tranerrXXYY.csv:</w:t>
      </w:r>
    </w:p>
    <w:p w:rsidR="00662647" w:rsidRPr="00662647" w:rsidRDefault="00662647" w:rsidP="00662647">
      <w:pPr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0"/>
        <w:gridCol w:w="2132"/>
        <w:gridCol w:w="4574"/>
      </w:tblGrid>
      <w:tr w:rsidR="00662647" w:rsidRPr="00662647" w:rsidTr="00662647">
        <w:tc>
          <w:tcPr>
            <w:tcW w:w="265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sz w:val="20"/>
                <w:szCs w:val="20"/>
              </w:rPr>
              <w:t>Название поля</w:t>
            </w:r>
          </w:p>
        </w:tc>
        <w:tc>
          <w:tcPr>
            <w:tcW w:w="2132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sz w:val="20"/>
                <w:szCs w:val="20"/>
              </w:rPr>
              <w:t>Тип поля</w:t>
            </w:r>
          </w:p>
        </w:tc>
        <w:tc>
          <w:tcPr>
            <w:tcW w:w="4574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sz w:val="20"/>
                <w:szCs w:val="20"/>
              </w:rPr>
              <w:t>Описание поля</w:t>
            </w:r>
          </w:p>
        </w:tc>
      </w:tr>
      <w:tr w:rsidR="00662647" w:rsidRPr="00662647" w:rsidTr="00662647">
        <w:tc>
          <w:tcPr>
            <w:tcW w:w="265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32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char(10)</w:t>
            </w:r>
          </w:p>
        </w:tc>
        <w:tc>
          <w:tcPr>
            <w:tcW w:w="4574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Д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ата проведения клиринга</w:t>
            </w:r>
          </w:p>
        </w:tc>
      </w:tr>
      <w:tr w:rsidR="00662647" w:rsidRPr="00662647" w:rsidTr="00662647">
        <w:tc>
          <w:tcPr>
            <w:tcW w:w="265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moment</w:t>
            </w:r>
          </w:p>
        </w:tc>
        <w:tc>
          <w:tcPr>
            <w:tcW w:w="2132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574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секунда</w:t>
            </w:r>
          </w:p>
        </w:tc>
      </w:tr>
      <w:tr w:rsidR="00662647" w:rsidRPr="00662647" w:rsidTr="00662647">
        <w:tc>
          <w:tcPr>
            <w:tcW w:w="265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kod</w:t>
            </w:r>
          </w:p>
        </w:tc>
        <w:tc>
          <w:tcPr>
            <w:tcW w:w="2132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char(7)</w:t>
            </w:r>
          </w:p>
        </w:tc>
        <w:tc>
          <w:tcPr>
            <w:tcW w:w="4574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Код РФ/БФ/клиента</w:t>
            </w:r>
          </w:p>
        </w:tc>
      </w:tr>
      <w:tr w:rsidR="00662647" w:rsidRPr="00662647" w:rsidTr="00662647">
        <w:tc>
          <w:tcPr>
            <w:tcW w:w="265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account</w:t>
            </w:r>
          </w:p>
        </w:tc>
        <w:tc>
          <w:tcPr>
            <w:tcW w:w="2132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char(2)</w:t>
            </w:r>
          </w:p>
        </w:tc>
        <w:tc>
          <w:tcPr>
            <w:tcW w:w="4574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Признак РФ/БФ/клиента ('RF' - РФ; 'BF' - БФ; 'CL' - клиент)</w:t>
            </w:r>
          </w:p>
        </w:tc>
      </w:tr>
      <w:tr w:rsidR="00662647" w:rsidRPr="00662647" w:rsidTr="00662647">
        <w:tc>
          <w:tcPr>
            <w:tcW w:w="265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login</w:t>
            </w:r>
          </w:p>
        </w:tc>
        <w:tc>
          <w:tcPr>
            <w:tcW w:w="2132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char(50)</w:t>
            </w:r>
          </w:p>
        </w:tc>
        <w:tc>
          <w:tcPr>
            <w:tcW w:w="4574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логин</w:t>
            </w:r>
          </w:p>
        </w:tc>
      </w:tr>
      <w:tr w:rsidR="00662647" w:rsidRPr="00662647" w:rsidTr="00662647">
        <w:tc>
          <w:tcPr>
            <w:tcW w:w="265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tran_type</w:t>
            </w:r>
          </w:p>
        </w:tc>
        <w:tc>
          <w:tcPr>
            <w:tcW w:w="2132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char(20)</w:t>
            </w:r>
          </w:p>
        </w:tc>
        <w:tc>
          <w:tcPr>
            <w:tcW w:w="4574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тип транзакции</w:t>
            </w:r>
          </w:p>
        </w:tc>
      </w:tr>
      <w:tr w:rsidR="00662647" w:rsidRPr="00662647" w:rsidTr="00662647">
        <w:tc>
          <w:tcPr>
            <w:tcW w:w="265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err_code</w:t>
            </w:r>
          </w:p>
        </w:tc>
        <w:tc>
          <w:tcPr>
            <w:tcW w:w="2132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numeric(10)</w:t>
            </w:r>
          </w:p>
        </w:tc>
        <w:tc>
          <w:tcPr>
            <w:tcW w:w="4574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номер ошибки</w:t>
            </w:r>
          </w:p>
        </w:tc>
      </w:tr>
      <w:tr w:rsidR="00662647" w:rsidRPr="00662647" w:rsidTr="00662647">
        <w:tc>
          <w:tcPr>
            <w:tcW w:w="2650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err_cnt</w:t>
            </w:r>
          </w:p>
        </w:tc>
        <w:tc>
          <w:tcPr>
            <w:tcW w:w="2132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numeric(10)</w:t>
            </w:r>
          </w:p>
        </w:tc>
        <w:tc>
          <w:tcPr>
            <w:tcW w:w="4574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количество транзакций данного типа с данной ошибкой</w:t>
            </w:r>
          </w:p>
        </w:tc>
      </w:tr>
    </w:tbl>
    <w:p w:rsidR="00662647" w:rsidRDefault="00662647" w:rsidP="006626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2647">
        <w:rPr>
          <w:rFonts w:ascii="Arial" w:hAnsi="Arial" w:cs="Arial"/>
          <w:sz w:val="20"/>
          <w:szCs w:val="20"/>
          <w:lang w:val="en-US"/>
        </w:rPr>
        <w:t>tranerrXXYY</w:t>
      </w:r>
      <w:r w:rsidRPr="00662647">
        <w:rPr>
          <w:rFonts w:ascii="Arial" w:hAnsi="Arial" w:cs="Arial"/>
          <w:sz w:val="20"/>
          <w:szCs w:val="20"/>
        </w:rPr>
        <w:t>.csv</w:t>
      </w:r>
      <w:r>
        <w:rPr>
          <w:rFonts w:ascii="Arial" w:hAnsi="Arial" w:cs="Arial"/>
          <w:sz w:val="20"/>
          <w:szCs w:val="20"/>
        </w:rPr>
        <w:t>:</w:t>
      </w:r>
      <w:r w:rsidRPr="00662647">
        <w:t xml:space="preserve"> </w:t>
      </w:r>
      <w:r w:rsidRPr="00662647">
        <w:rPr>
          <w:rFonts w:ascii="Arial" w:hAnsi="Arial" w:cs="Arial"/>
          <w:sz w:val="20"/>
          <w:szCs w:val="20"/>
        </w:rPr>
        <w:t>включены наборы (логин, moment), для которых достигнут лимит</w:t>
      </w:r>
    </w:p>
    <w:p w:rsidR="00662647" w:rsidRPr="00662647" w:rsidRDefault="00662647" w:rsidP="006626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2647" w:rsidRPr="00662647" w:rsidRDefault="00662647" w:rsidP="00662647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662647">
        <w:rPr>
          <w:rFonts w:ascii="Arial" w:hAnsi="Arial" w:cs="Arial"/>
          <w:b/>
          <w:sz w:val="20"/>
          <w:szCs w:val="20"/>
          <w:lang w:val="en-US"/>
        </w:rPr>
        <w:t>tranerrfeeXXYY.csv:</w:t>
      </w:r>
    </w:p>
    <w:p w:rsidR="00662647" w:rsidRPr="00662647" w:rsidRDefault="00662647" w:rsidP="00662647">
      <w:pPr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2136"/>
        <w:gridCol w:w="4571"/>
      </w:tblGrid>
      <w:tr w:rsidR="00662647" w:rsidRPr="00662647" w:rsidTr="00662647">
        <w:tc>
          <w:tcPr>
            <w:tcW w:w="264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sz w:val="20"/>
                <w:szCs w:val="20"/>
              </w:rPr>
              <w:t>Название поля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sz w:val="20"/>
                <w:szCs w:val="20"/>
              </w:rPr>
              <w:t>Тип поля</w:t>
            </w:r>
          </w:p>
        </w:tc>
        <w:tc>
          <w:tcPr>
            <w:tcW w:w="457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2647">
              <w:rPr>
                <w:rFonts w:ascii="Arial" w:hAnsi="Arial" w:cs="Arial"/>
                <w:b/>
                <w:sz w:val="20"/>
                <w:szCs w:val="20"/>
              </w:rPr>
              <w:t>Описание поля</w:t>
            </w:r>
          </w:p>
        </w:tc>
      </w:tr>
      <w:tr w:rsidR="00662647" w:rsidRPr="00662647" w:rsidTr="00662647">
        <w:tc>
          <w:tcPr>
            <w:tcW w:w="264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char(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6626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7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Д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ата проведения клиринга</w:t>
            </w:r>
          </w:p>
        </w:tc>
      </w:tr>
      <w:tr w:rsidR="00662647" w:rsidRPr="00662647" w:rsidTr="00662647">
        <w:tc>
          <w:tcPr>
            <w:tcW w:w="264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moment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57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секунда</w:t>
            </w:r>
          </w:p>
        </w:tc>
      </w:tr>
      <w:tr w:rsidR="00662647" w:rsidRPr="00662647" w:rsidTr="00662647">
        <w:tc>
          <w:tcPr>
            <w:tcW w:w="264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kod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char(7)</w:t>
            </w:r>
          </w:p>
        </w:tc>
        <w:tc>
          <w:tcPr>
            <w:tcW w:w="457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Код РФ/БФ/клиента</w:t>
            </w:r>
          </w:p>
        </w:tc>
      </w:tr>
      <w:tr w:rsidR="00662647" w:rsidRPr="00662647" w:rsidTr="00662647">
        <w:tc>
          <w:tcPr>
            <w:tcW w:w="264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account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char(2)</w:t>
            </w:r>
          </w:p>
        </w:tc>
        <w:tc>
          <w:tcPr>
            <w:tcW w:w="457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Признак РФ/БФ/клиента ('RF' - РФ; 'BF' - БФ; 'CL' - клиент)</w:t>
            </w:r>
          </w:p>
        </w:tc>
      </w:tr>
      <w:tr w:rsidR="00662647" w:rsidRPr="00662647" w:rsidTr="00662647">
        <w:tc>
          <w:tcPr>
            <w:tcW w:w="264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login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char(50)</w:t>
            </w:r>
          </w:p>
        </w:tc>
        <w:tc>
          <w:tcPr>
            <w:tcW w:w="457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>логин</w:t>
            </w:r>
          </w:p>
        </w:tc>
      </w:tr>
      <w:tr w:rsidR="00662647" w:rsidRPr="00662647" w:rsidTr="00662647">
        <w:tc>
          <w:tcPr>
            <w:tcW w:w="264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err_count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numeric(10)</w:t>
            </w:r>
          </w:p>
        </w:tc>
        <w:tc>
          <w:tcPr>
            <w:tcW w:w="457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 xml:space="preserve">количество ошибочных транзакций </w:t>
            </w:r>
          </w:p>
        </w:tc>
      </w:tr>
      <w:tr w:rsidR="00662647" w:rsidRPr="00662647" w:rsidTr="00662647">
        <w:tc>
          <w:tcPr>
            <w:tcW w:w="264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points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numeric(10)</w:t>
            </w:r>
          </w:p>
        </w:tc>
        <w:tc>
          <w:tcPr>
            <w:tcW w:w="457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 xml:space="preserve">сумма баллов ошибочных транзакций </w:t>
            </w:r>
          </w:p>
        </w:tc>
      </w:tr>
      <w:tr w:rsidR="00662647" w:rsidRPr="00662647" w:rsidTr="00662647">
        <w:tc>
          <w:tcPr>
            <w:tcW w:w="2649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sbor_ind</w:t>
            </w:r>
          </w:p>
        </w:tc>
        <w:tc>
          <w:tcPr>
            <w:tcW w:w="2136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numeric(16,2)</w:t>
            </w:r>
          </w:p>
        </w:tc>
        <w:tc>
          <w:tcPr>
            <w:tcW w:w="4571" w:type="dxa"/>
            <w:shd w:val="clear" w:color="auto" w:fill="auto"/>
          </w:tcPr>
          <w:p w:rsidR="00662647" w:rsidRPr="00662647" w:rsidRDefault="00662647" w:rsidP="006626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47">
              <w:rPr>
                <w:rFonts w:ascii="Arial" w:hAnsi="Arial" w:cs="Arial"/>
                <w:sz w:val="20"/>
                <w:szCs w:val="20"/>
              </w:rPr>
              <w:t xml:space="preserve">сбор за ошибочные транзакции, не ограниченный максимальной величиной </w:t>
            </w:r>
            <w:r w:rsidRPr="00662647">
              <w:rPr>
                <w:rFonts w:ascii="Arial" w:hAnsi="Arial" w:cs="Arial"/>
                <w:sz w:val="20"/>
                <w:szCs w:val="20"/>
                <w:lang w:val="en-US"/>
              </w:rPr>
              <w:t>Cap</w:t>
            </w:r>
            <w:r w:rsidRPr="00662647">
              <w:rPr>
                <w:rFonts w:ascii="Arial" w:hAnsi="Arial" w:cs="Arial"/>
                <w:sz w:val="20"/>
                <w:szCs w:val="20"/>
              </w:rPr>
              <w:t>, на момент времени moment</w:t>
            </w:r>
          </w:p>
        </w:tc>
      </w:tr>
    </w:tbl>
    <w:p w:rsidR="00662647" w:rsidRPr="00662647" w:rsidRDefault="00662647" w:rsidP="006626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2647">
        <w:rPr>
          <w:rFonts w:ascii="Arial" w:hAnsi="Arial" w:cs="Arial"/>
          <w:sz w:val="20"/>
          <w:szCs w:val="20"/>
          <w:lang w:val="en-US"/>
        </w:rPr>
        <w:t>tranerrfee</w:t>
      </w:r>
      <w:r w:rsidRPr="00662647">
        <w:rPr>
          <w:rFonts w:ascii="Arial" w:hAnsi="Arial" w:cs="Arial"/>
          <w:sz w:val="20"/>
          <w:szCs w:val="20"/>
        </w:rPr>
        <w:t>XX</w:t>
      </w:r>
      <w:r w:rsidRPr="00662647">
        <w:rPr>
          <w:rFonts w:ascii="Arial" w:hAnsi="Arial" w:cs="Arial"/>
          <w:sz w:val="20"/>
          <w:szCs w:val="20"/>
          <w:lang w:val="en-US"/>
        </w:rPr>
        <w:t>YY</w:t>
      </w:r>
      <w:r w:rsidRPr="00662647">
        <w:rPr>
          <w:rFonts w:ascii="Arial" w:hAnsi="Arial" w:cs="Arial"/>
          <w:sz w:val="20"/>
          <w:szCs w:val="20"/>
        </w:rPr>
        <w:t>.csv: включены наборы (логин, moment), для которых достигнут лимит</w:t>
      </w:r>
    </w:p>
    <w:p w:rsidR="00662647" w:rsidRPr="00662647" w:rsidRDefault="00662647" w:rsidP="006626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2647" w:rsidRPr="00662647" w:rsidRDefault="00662647" w:rsidP="0066264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62647" w:rsidRPr="00662647" w:rsidSect="001445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619" w:rsidRDefault="00A43619" w:rsidP="000C420D">
      <w:pPr>
        <w:spacing w:after="0" w:line="240" w:lineRule="auto"/>
      </w:pPr>
      <w:r>
        <w:separator/>
      </w:r>
    </w:p>
  </w:endnote>
  <w:endnote w:type="continuationSeparator" w:id="1">
    <w:p w:rsidR="00A43619" w:rsidRDefault="00A43619" w:rsidP="000C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66800"/>
      <w:docPartObj>
        <w:docPartGallery w:val="Page Numbers (Bottom of Page)"/>
        <w:docPartUnique/>
      </w:docPartObj>
    </w:sdtPr>
    <w:sdtContent>
      <w:p w:rsidR="000C420D" w:rsidRDefault="000C420D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C420D" w:rsidRDefault="000C42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619" w:rsidRDefault="00A43619" w:rsidP="000C420D">
      <w:pPr>
        <w:spacing w:after="0" w:line="240" w:lineRule="auto"/>
      </w:pPr>
      <w:r>
        <w:separator/>
      </w:r>
    </w:p>
  </w:footnote>
  <w:footnote w:type="continuationSeparator" w:id="1">
    <w:p w:rsidR="00A43619" w:rsidRDefault="00A43619" w:rsidP="000C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9EE"/>
    <w:multiLevelType w:val="hybridMultilevel"/>
    <w:tmpl w:val="E780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556C0"/>
    <w:multiLevelType w:val="hybridMultilevel"/>
    <w:tmpl w:val="BF20E17A"/>
    <w:lvl w:ilvl="0" w:tplc="8FA41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F2C07"/>
    <w:multiLevelType w:val="hybridMultilevel"/>
    <w:tmpl w:val="689462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CF5"/>
    <w:rsid w:val="00002AFC"/>
    <w:rsid w:val="00002EB8"/>
    <w:rsid w:val="00005998"/>
    <w:rsid w:val="00006A39"/>
    <w:rsid w:val="00012BEA"/>
    <w:rsid w:val="000140E6"/>
    <w:rsid w:val="00025E3F"/>
    <w:rsid w:val="00027E43"/>
    <w:rsid w:val="00041783"/>
    <w:rsid w:val="00042CAD"/>
    <w:rsid w:val="000531B0"/>
    <w:rsid w:val="00054B7C"/>
    <w:rsid w:val="00055F42"/>
    <w:rsid w:val="00056ED9"/>
    <w:rsid w:val="0006097B"/>
    <w:rsid w:val="00061E6D"/>
    <w:rsid w:val="00063727"/>
    <w:rsid w:val="00063EBD"/>
    <w:rsid w:val="000651EA"/>
    <w:rsid w:val="00067404"/>
    <w:rsid w:val="000702FA"/>
    <w:rsid w:val="00072C18"/>
    <w:rsid w:val="00073356"/>
    <w:rsid w:val="00080DEF"/>
    <w:rsid w:val="000831B5"/>
    <w:rsid w:val="00085932"/>
    <w:rsid w:val="000A15BB"/>
    <w:rsid w:val="000A5230"/>
    <w:rsid w:val="000B59E0"/>
    <w:rsid w:val="000B77A9"/>
    <w:rsid w:val="000C0565"/>
    <w:rsid w:val="000C14D0"/>
    <w:rsid w:val="000C420D"/>
    <w:rsid w:val="000C6508"/>
    <w:rsid w:val="000D4A64"/>
    <w:rsid w:val="000E62F3"/>
    <w:rsid w:val="000E6741"/>
    <w:rsid w:val="000F3866"/>
    <w:rsid w:val="000F4BCB"/>
    <w:rsid w:val="0010499C"/>
    <w:rsid w:val="00104A25"/>
    <w:rsid w:val="00114A31"/>
    <w:rsid w:val="00122B37"/>
    <w:rsid w:val="0012403D"/>
    <w:rsid w:val="00130D57"/>
    <w:rsid w:val="00132B1E"/>
    <w:rsid w:val="0013577B"/>
    <w:rsid w:val="00144511"/>
    <w:rsid w:val="00147B0D"/>
    <w:rsid w:val="001539CA"/>
    <w:rsid w:val="00154C08"/>
    <w:rsid w:val="001551F0"/>
    <w:rsid w:val="00155963"/>
    <w:rsid w:val="0015622F"/>
    <w:rsid w:val="001570C8"/>
    <w:rsid w:val="0017506D"/>
    <w:rsid w:val="00184185"/>
    <w:rsid w:val="00185707"/>
    <w:rsid w:val="00185922"/>
    <w:rsid w:val="00186991"/>
    <w:rsid w:val="00197213"/>
    <w:rsid w:val="001A3193"/>
    <w:rsid w:val="001A505C"/>
    <w:rsid w:val="001B6264"/>
    <w:rsid w:val="001C166E"/>
    <w:rsid w:val="001C47A3"/>
    <w:rsid w:val="001D20C2"/>
    <w:rsid w:val="001D263A"/>
    <w:rsid w:val="001D2690"/>
    <w:rsid w:val="001D3890"/>
    <w:rsid w:val="001E1B38"/>
    <w:rsid w:val="001F28F1"/>
    <w:rsid w:val="001F4667"/>
    <w:rsid w:val="001F4EAC"/>
    <w:rsid w:val="00202D03"/>
    <w:rsid w:val="00202D5F"/>
    <w:rsid w:val="0020384B"/>
    <w:rsid w:val="00204EA1"/>
    <w:rsid w:val="002050BE"/>
    <w:rsid w:val="0020740D"/>
    <w:rsid w:val="00210E52"/>
    <w:rsid w:val="002318D7"/>
    <w:rsid w:val="0023452B"/>
    <w:rsid w:val="00234903"/>
    <w:rsid w:val="0023793D"/>
    <w:rsid w:val="00244C28"/>
    <w:rsid w:val="00251EDF"/>
    <w:rsid w:val="002646BC"/>
    <w:rsid w:val="002649C1"/>
    <w:rsid w:val="002658F7"/>
    <w:rsid w:val="002801D1"/>
    <w:rsid w:val="002849B5"/>
    <w:rsid w:val="00285486"/>
    <w:rsid w:val="002862F3"/>
    <w:rsid w:val="00286DAF"/>
    <w:rsid w:val="00290D5A"/>
    <w:rsid w:val="002918C6"/>
    <w:rsid w:val="00294002"/>
    <w:rsid w:val="002A2D61"/>
    <w:rsid w:val="002A3533"/>
    <w:rsid w:val="002A7253"/>
    <w:rsid w:val="002B2AF5"/>
    <w:rsid w:val="002B339E"/>
    <w:rsid w:val="002B7266"/>
    <w:rsid w:val="002C49F8"/>
    <w:rsid w:val="002C4A7B"/>
    <w:rsid w:val="002C4D54"/>
    <w:rsid w:val="002C6F36"/>
    <w:rsid w:val="002C78EF"/>
    <w:rsid w:val="002D26CD"/>
    <w:rsid w:val="002E2CC5"/>
    <w:rsid w:val="002E61B9"/>
    <w:rsid w:val="002E7F49"/>
    <w:rsid w:val="002F6955"/>
    <w:rsid w:val="002F719F"/>
    <w:rsid w:val="00300F13"/>
    <w:rsid w:val="00306E64"/>
    <w:rsid w:val="00307852"/>
    <w:rsid w:val="00310C9C"/>
    <w:rsid w:val="00314760"/>
    <w:rsid w:val="00317AB3"/>
    <w:rsid w:val="00324BDE"/>
    <w:rsid w:val="0032626C"/>
    <w:rsid w:val="003308FE"/>
    <w:rsid w:val="0033242E"/>
    <w:rsid w:val="003345C6"/>
    <w:rsid w:val="00334C4B"/>
    <w:rsid w:val="00335E5C"/>
    <w:rsid w:val="00341518"/>
    <w:rsid w:val="003446A9"/>
    <w:rsid w:val="0035080C"/>
    <w:rsid w:val="00353255"/>
    <w:rsid w:val="0035583B"/>
    <w:rsid w:val="00360173"/>
    <w:rsid w:val="00362852"/>
    <w:rsid w:val="00372620"/>
    <w:rsid w:val="00377BC3"/>
    <w:rsid w:val="00383808"/>
    <w:rsid w:val="00385D43"/>
    <w:rsid w:val="0038784B"/>
    <w:rsid w:val="003922DC"/>
    <w:rsid w:val="003967CC"/>
    <w:rsid w:val="003A0EC2"/>
    <w:rsid w:val="003A6536"/>
    <w:rsid w:val="003A6738"/>
    <w:rsid w:val="003A73D3"/>
    <w:rsid w:val="003B0B0B"/>
    <w:rsid w:val="003B0FAC"/>
    <w:rsid w:val="003B3AED"/>
    <w:rsid w:val="003C0412"/>
    <w:rsid w:val="003C0AB8"/>
    <w:rsid w:val="003D14F3"/>
    <w:rsid w:val="003D3AF8"/>
    <w:rsid w:val="003D42A8"/>
    <w:rsid w:val="003E3810"/>
    <w:rsid w:val="00407089"/>
    <w:rsid w:val="004071E1"/>
    <w:rsid w:val="004241EF"/>
    <w:rsid w:val="00431B2D"/>
    <w:rsid w:val="004358D3"/>
    <w:rsid w:val="004436F7"/>
    <w:rsid w:val="00444E8E"/>
    <w:rsid w:val="00464F9D"/>
    <w:rsid w:val="004652DB"/>
    <w:rsid w:val="00470D55"/>
    <w:rsid w:val="00474F1B"/>
    <w:rsid w:val="00477C38"/>
    <w:rsid w:val="0048093A"/>
    <w:rsid w:val="004840FE"/>
    <w:rsid w:val="00484436"/>
    <w:rsid w:val="004B2623"/>
    <w:rsid w:val="004C1498"/>
    <w:rsid w:val="004D2F38"/>
    <w:rsid w:val="004D3347"/>
    <w:rsid w:val="004D7B43"/>
    <w:rsid w:val="004D7EF2"/>
    <w:rsid w:val="004E2422"/>
    <w:rsid w:val="004E35F6"/>
    <w:rsid w:val="004E3761"/>
    <w:rsid w:val="004E4973"/>
    <w:rsid w:val="00501FBF"/>
    <w:rsid w:val="00507D3F"/>
    <w:rsid w:val="00513728"/>
    <w:rsid w:val="005239E0"/>
    <w:rsid w:val="005452DB"/>
    <w:rsid w:val="0054584D"/>
    <w:rsid w:val="00553613"/>
    <w:rsid w:val="00554B29"/>
    <w:rsid w:val="00560D1B"/>
    <w:rsid w:val="00561262"/>
    <w:rsid w:val="00570C0D"/>
    <w:rsid w:val="00572585"/>
    <w:rsid w:val="00573CAC"/>
    <w:rsid w:val="005741D4"/>
    <w:rsid w:val="005814B6"/>
    <w:rsid w:val="00585300"/>
    <w:rsid w:val="00586DE5"/>
    <w:rsid w:val="00594F2E"/>
    <w:rsid w:val="005A4D0A"/>
    <w:rsid w:val="005A7FB7"/>
    <w:rsid w:val="005B141A"/>
    <w:rsid w:val="005B1BBF"/>
    <w:rsid w:val="005B6CA9"/>
    <w:rsid w:val="005C191B"/>
    <w:rsid w:val="005D002C"/>
    <w:rsid w:val="005E329E"/>
    <w:rsid w:val="005E43B3"/>
    <w:rsid w:val="005E450C"/>
    <w:rsid w:val="005F1A61"/>
    <w:rsid w:val="005F30AA"/>
    <w:rsid w:val="005F3A20"/>
    <w:rsid w:val="005F6D58"/>
    <w:rsid w:val="006033F5"/>
    <w:rsid w:val="00603982"/>
    <w:rsid w:val="00606633"/>
    <w:rsid w:val="0060682D"/>
    <w:rsid w:val="00610055"/>
    <w:rsid w:val="00611DBB"/>
    <w:rsid w:val="006132EC"/>
    <w:rsid w:val="00620865"/>
    <w:rsid w:val="00621B32"/>
    <w:rsid w:val="006353E4"/>
    <w:rsid w:val="0063730B"/>
    <w:rsid w:val="00637ED6"/>
    <w:rsid w:val="0064277F"/>
    <w:rsid w:val="00643CA6"/>
    <w:rsid w:val="00647263"/>
    <w:rsid w:val="00647D5F"/>
    <w:rsid w:val="00656BC2"/>
    <w:rsid w:val="00662647"/>
    <w:rsid w:val="0066365E"/>
    <w:rsid w:val="006701DF"/>
    <w:rsid w:val="006707E6"/>
    <w:rsid w:val="00686D36"/>
    <w:rsid w:val="00692B6F"/>
    <w:rsid w:val="00694D3D"/>
    <w:rsid w:val="006A26F5"/>
    <w:rsid w:val="006A47D9"/>
    <w:rsid w:val="006B144A"/>
    <w:rsid w:val="006C75E7"/>
    <w:rsid w:val="006D55EA"/>
    <w:rsid w:val="006D716F"/>
    <w:rsid w:val="006D77EF"/>
    <w:rsid w:val="006E426E"/>
    <w:rsid w:val="006E4C98"/>
    <w:rsid w:val="006E63BB"/>
    <w:rsid w:val="006E6DA1"/>
    <w:rsid w:val="006F33FA"/>
    <w:rsid w:val="00704A7C"/>
    <w:rsid w:val="00710994"/>
    <w:rsid w:val="00722099"/>
    <w:rsid w:val="0072212E"/>
    <w:rsid w:val="00727069"/>
    <w:rsid w:val="00731E20"/>
    <w:rsid w:val="00734A08"/>
    <w:rsid w:val="00737E55"/>
    <w:rsid w:val="00743190"/>
    <w:rsid w:val="007441B9"/>
    <w:rsid w:val="007503C0"/>
    <w:rsid w:val="00755C8D"/>
    <w:rsid w:val="00762413"/>
    <w:rsid w:val="00762C44"/>
    <w:rsid w:val="00763BC9"/>
    <w:rsid w:val="00764F97"/>
    <w:rsid w:val="00780DFB"/>
    <w:rsid w:val="00781004"/>
    <w:rsid w:val="0078171D"/>
    <w:rsid w:val="00785D4F"/>
    <w:rsid w:val="007930E3"/>
    <w:rsid w:val="007A34FC"/>
    <w:rsid w:val="007B16EB"/>
    <w:rsid w:val="007B7854"/>
    <w:rsid w:val="007C03DF"/>
    <w:rsid w:val="007C55E7"/>
    <w:rsid w:val="007C6F45"/>
    <w:rsid w:val="007C7030"/>
    <w:rsid w:val="007C7304"/>
    <w:rsid w:val="007C7502"/>
    <w:rsid w:val="007D15EF"/>
    <w:rsid w:val="007D4967"/>
    <w:rsid w:val="007D4F0D"/>
    <w:rsid w:val="007D5436"/>
    <w:rsid w:val="007D57C3"/>
    <w:rsid w:val="007D7EC9"/>
    <w:rsid w:val="007E7067"/>
    <w:rsid w:val="007F0DDE"/>
    <w:rsid w:val="007F4784"/>
    <w:rsid w:val="00805077"/>
    <w:rsid w:val="00807A75"/>
    <w:rsid w:val="008112FC"/>
    <w:rsid w:val="008134EE"/>
    <w:rsid w:val="00814996"/>
    <w:rsid w:val="00823763"/>
    <w:rsid w:val="0083291A"/>
    <w:rsid w:val="00833081"/>
    <w:rsid w:val="008506AF"/>
    <w:rsid w:val="008509F2"/>
    <w:rsid w:val="00853682"/>
    <w:rsid w:val="00853836"/>
    <w:rsid w:val="00855A56"/>
    <w:rsid w:val="00864B3B"/>
    <w:rsid w:val="00872B63"/>
    <w:rsid w:val="00875A80"/>
    <w:rsid w:val="00882DAE"/>
    <w:rsid w:val="008859CB"/>
    <w:rsid w:val="00886D0B"/>
    <w:rsid w:val="00887E40"/>
    <w:rsid w:val="00890DCF"/>
    <w:rsid w:val="008915DF"/>
    <w:rsid w:val="008919DF"/>
    <w:rsid w:val="00892906"/>
    <w:rsid w:val="008940BB"/>
    <w:rsid w:val="008967AE"/>
    <w:rsid w:val="00896EFA"/>
    <w:rsid w:val="008A4D20"/>
    <w:rsid w:val="008A4D4A"/>
    <w:rsid w:val="008A6B96"/>
    <w:rsid w:val="008C0E69"/>
    <w:rsid w:val="008C2C77"/>
    <w:rsid w:val="008C5866"/>
    <w:rsid w:val="008C79CE"/>
    <w:rsid w:val="008D0644"/>
    <w:rsid w:val="008D3DF0"/>
    <w:rsid w:val="008E2325"/>
    <w:rsid w:val="008E5BDE"/>
    <w:rsid w:val="008F269A"/>
    <w:rsid w:val="008F27A8"/>
    <w:rsid w:val="0090244E"/>
    <w:rsid w:val="0090317F"/>
    <w:rsid w:val="00903CF5"/>
    <w:rsid w:val="00911CED"/>
    <w:rsid w:val="00911FC2"/>
    <w:rsid w:val="00911FF2"/>
    <w:rsid w:val="00912660"/>
    <w:rsid w:val="009154F5"/>
    <w:rsid w:val="00917847"/>
    <w:rsid w:val="00923DE3"/>
    <w:rsid w:val="00930759"/>
    <w:rsid w:val="00931592"/>
    <w:rsid w:val="009331ED"/>
    <w:rsid w:val="009417D7"/>
    <w:rsid w:val="00943712"/>
    <w:rsid w:val="00944C11"/>
    <w:rsid w:val="00946EBC"/>
    <w:rsid w:val="0094774B"/>
    <w:rsid w:val="0095120D"/>
    <w:rsid w:val="00954F02"/>
    <w:rsid w:val="009555F8"/>
    <w:rsid w:val="00957109"/>
    <w:rsid w:val="009622E5"/>
    <w:rsid w:val="009627E0"/>
    <w:rsid w:val="009662BB"/>
    <w:rsid w:val="00966A7A"/>
    <w:rsid w:val="0097132B"/>
    <w:rsid w:val="00980702"/>
    <w:rsid w:val="00985F35"/>
    <w:rsid w:val="00997B2A"/>
    <w:rsid w:val="009A2698"/>
    <w:rsid w:val="009A48FB"/>
    <w:rsid w:val="009A52C8"/>
    <w:rsid w:val="009B382B"/>
    <w:rsid w:val="009B5A6B"/>
    <w:rsid w:val="009B5E29"/>
    <w:rsid w:val="009B6304"/>
    <w:rsid w:val="009C0A47"/>
    <w:rsid w:val="009C1C38"/>
    <w:rsid w:val="009C288D"/>
    <w:rsid w:val="009C3CAF"/>
    <w:rsid w:val="009C6AF0"/>
    <w:rsid w:val="009D4721"/>
    <w:rsid w:val="009D7A43"/>
    <w:rsid w:val="009E3EE2"/>
    <w:rsid w:val="009E6406"/>
    <w:rsid w:val="009F1611"/>
    <w:rsid w:val="009F5BB3"/>
    <w:rsid w:val="009F7EB7"/>
    <w:rsid w:val="00A0054C"/>
    <w:rsid w:val="00A11EFC"/>
    <w:rsid w:val="00A149BB"/>
    <w:rsid w:val="00A16F9A"/>
    <w:rsid w:val="00A208C7"/>
    <w:rsid w:val="00A20C65"/>
    <w:rsid w:val="00A21EBF"/>
    <w:rsid w:val="00A346D6"/>
    <w:rsid w:val="00A34FA0"/>
    <w:rsid w:val="00A36135"/>
    <w:rsid w:val="00A37B32"/>
    <w:rsid w:val="00A4084A"/>
    <w:rsid w:val="00A42D53"/>
    <w:rsid w:val="00A43619"/>
    <w:rsid w:val="00A47CD3"/>
    <w:rsid w:val="00A51390"/>
    <w:rsid w:val="00A53CAA"/>
    <w:rsid w:val="00A5578E"/>
    <w:rsid w:val="00A55BA0"/>
    <w:rsid w:val="00A60177"/>
    <w:rsid w:val="00A606D8"/>
    <w:rsid w:val="00A60F1A"/>
    <w:rsid w:val="00A6333F"/>
    <w:rsid w:val="00A6505F"/>
    <w:rsid w:val="00A87532"/>
    <w:rsid w:val="00A915DF"/>
    <w:rsid w:val="00A93FBE"/>
    <w:rsid w:val="00A95219"/>
    <w:rsid w:val="00A95B64"/>
    <w:rsid w:val="00A9726E"/>
    <w:rsid w:val="00AA5376"/>
    <w:rsid w:val="00AA746D"/>
    <w:rsid w:val="00AA7E2D"/>
    <w:rsid w:val="00AB2BB9"/>
    <w:rsid w:val="00AB345C"/>
    <w:rsid w:val="00AB46B8"/>
    <w:rsid w:val="00AB5AE1"/>
    <w:rsid w:val="00AB73FF"/>
    <w:rsid w:val="00AC2CB4"/>
    <w:rsid w:val="00AC566D"/>
    <w:rsid w:val="00AD0B89"/>
    <w:rsid w:val="00AD29A5"/>
    <w:rsid w:val="00AD630D"/>
    <w:rsid w:val="00B01F2E"/>
    <w:rsid w:val="00B05A4C"/>
    <w:rsid w:val="00B167BB"/>
    <w:rsid w:val="00B17153"/>
    <w:rsid w:val="00B211B0"/>
    <w:rsid w:val="00B21B9C"/>
    <w:rsid w:val="00B24077"/>
    <w:rsid w:val="00B308C2"/>
    <w:rsid w:val="00B31A25"/>
    <w:rsid w:val="00B36DD7"/>
    <w:rsid w:val="00B422DD"/>
    <w:rsid w:val="00B4736B"/>
    <w:rsid w:val="00B5287B"/>
    <w:rsid w:val="00B67B86"/>
    <w:rsid w:val="00B715B8"/>
    <w:rsid w:val="00B767AF"/>
    <w:rsid w:val="00B80517"/>
    <w:rsid w:val="00B857B4"/>
    <w:rsid w:val="00B86C7A"/>
    <w:rsid w:val="00B8775C"/>
    <w:rsid w:val="00B91E7A"/>
    <w:rsid w:val="00B927F6"/>
    <w:rsid w:val="00BA3067"/>
    <w:rsid w:val="00BA4E8A"/>
    <w:rsid w:val="00BD3870"/>
    <w:rsid w:val="00BE1AF3"/>
    <w:rsid w:val="00BE4259"/>
    <w:rsid w:val="00BE4710"/>
    <w:rsid w:val="00BF1342"/>
    <w:rsid w:val="00BF3D84"/>
    <w:rsid w:val="00BF3D98"/>
    <w:rsid w:val="00BF5101"/>
    <w:rsid w:val="00BF5583"/>
    <w:rsid w:val="00C04EBD"/>
    <w:rsid w:val="00C105AF"/>
    <w:rsid w:val="00C146CB"/>
    <w:rsid w:val="00C163C8"/>
    <w:rsid w:val="00C17B26"/>
    <w:rsid w:val="00C17E1F"/>
    <w:rsid w:val="00C266CD"/>
    <w:rsid w:val="00C32AEF"/>
    <w:rsid w:val="00C47E32"/>
    <w:rsid w:val="00C60F4A"/>
    <w:rsid w:val="00C6148D"/>
    <w:rsid w:val="00C62AF6"/>
    <w:rsid w:val="00C659C1"/>
    <w:rsid w:val="00C71239"/>
    <w:rsid w:val="00C73186"/>
    <w:rsid w:val="00C77BB3"/>
    <w:rsid w:val="00C81D09"/>
    <w:rsid w:val="00C83A0E"/>
    <w:rsid w:val="00C86B91"/>
    <w:rsid w:val="00C86F89"/>
    <w:rsid w:val="00C87E1D"/>
    <w:rsid w:val="00C91A05"/>
    <w:rsid w:val="00C93F3F"/>
    <w:rsid w:val="00CA1460"/>
    <w:rsid w:val="00CA3EAD"/>
    <w:rsid w:val="00CA45C2"/>
    <w:rsid w:val="00CB0403"/>
    <w:rsid w:val="00CB0901"/>
    <w:rsid w:val="00CB565D"/>
    <w:rsid w:val="00CC05E3"/>
    <w:rsid w:val="00CC14C1"/>
    <w:rsid w:val="00CC4901"/>
    <w:rsid w:val="00CC6AC1"/>
    <w:rsid w:val="00CD4863"/>
    <w:rsid w:val="00CD4FEA"/>
    <w:rsid w:val="00CD5E4A"/>
    <w:rsid w:val="00CE19A9"/>
    <w:rsid w:val="00CF1519"/>
    <w:rsid w:val="00CF1B4B"/>
    <w:rsid w:val="00D00321"/>
    <w:rsid w:val="00D0272C"/>
    <w:rsid w:val="00D11A9A"/>
    <w:rsid w:val="00D14667"/>
    <w:rsid w:val="00D24C31"/>
    <w:rsid w:val="00D26267"/>
    <w:rsid w:val="00D32C9E"/>
    <w:rsid w:val="00D33E51"/>
    <w:rsid w:val="00D421A4"/>
    <w:rsid w:val="00D43128"/>
    <w:rsid w:val="00D74240"/>
    <w:rsid w:val="00D7461C"/>
    <w:rsid w:val="00D76A71"/>
    <w:rsid w:val="00D834D7"/>
    <w:rsid w:val="00D84ABB"/>
    <w:rsid w:val="00D8682B"/>
    <w:rsid w:val="00D8692F"/>
    <w:rsid w:val="00D92104"/>
    <w:rsid w:val="00D97843"/>
    <w:rsid w:val="00DA23F0"/>
    <w:rsid w:val="00DA2F72"/>
    <w:rsid w:val="00DA6205"/>
    <w:rsid w:val="00DB1808"/>
    <w:rsid w:val="00DB5870"/>
    <w:rsid w:val="00DB7152"/>
    <w:rsid w:val="00DB7BBA"/>
    <w:rsid w:val="00DC0AFD"/>
    <w:rsid w:val="00DC4882"/>
    <w:rsid w:val="00DD0A85"/>
    <w:rsid w:val="00DE0C68"/>
    <w:rsid w:val="00DF2A35"/>
    <w:rsid w:val="00DF583E"/>
    <w:rsid w:val="00DF5D73"/>
    <w:rsid w:val="00E007AF"/>
    <w:rsid w:val="00E11EC5"/>
    <w:rsid w:val="00E13C07"/>
    <w:rsid w:val="00E1605D"/>
    <w:rsid w:val="00E17510"/>
    <w:rsid w:val="00E34899"/>
    <w:rsid w:val="00E366C1"/>
    <w:rsid w:val="00E37961"/>
    <w:rsid w:val="00E42B55"/>
    <w:rsid w:val="00E431EF"/>
    <w:rsid w:val="00E43354"/>
    <w:rsid w:val="00E435F0"/>
    <w:rsid w:val="00E43B7C"/>
    <w:rsid w:val="00E458FE"/>
    <w:rsid w:val="00E52999"/>
    <w:rsid w:val="00E5747C"/>
    <w:rsid w:val="00E60AC1"/>
    <w:rsid w:val="00E643F0"/>
    <w:rsid w:val="00E66989"/>
    <w:rsid w:val="00E66A7F"/>
    <w:rsid w:val="00E66FD4"/>
    <w:rsid w:val="00E67CB3"/>
    <w:rsid w:val="00E7042B"/>
    <w:rsid w:val="00E81554"/>
    <w:rsid w:val="00E828E2"/>
    <w:rsid w:val="00E85C9F"/>
    <w:rsid w:val="00E915B9"/>
    <w:rsid w:val="00E94539"/>
    <w:rsid w:val="00EA0C50"/>
    <w:rsid w:val="00EA1826"/>
    <w:rsid w:val="00EA5199"/>
    <w:rsid w:val="00EB0D40"/>
    <w:rsid w:val="00EB376F"/>
    <w:rsid w:val="00EB793A"/>
    <w:rsid w:val="00EC18EC"/>
    <w:rsid w:val="00EC36A4"/>
    <w:rsid w:val="00ED6EFA"/>
    <w:rsid w:val="00ED7EEB"/>
    <w:rsid w:val="00EE3664"/>
    <w:rsid w:val="00EE7529"/>
    <w:rsid w:val="00EF1C9E"/>
    <w:rsid w:val="00EF2530"/>
    <w:rsid w:val="00EF324A"/>
    <w:rsid w:val="00EF6659"/>
    <w:rsid w:val="00F02CAA"/>
    <w:rsid w:val="00F059A5"/>
    <w:rsid w:val="00F11D97"/>
    <w:rsid w:val="00F134D9"/>
    <w:rsid w:val="00F144AE"/>
    <w:rsid w:val="00F15E65"/>
    <w:rsid w:val="00F162C0"/>
    <w:rsid w:val="00F234E0"/>
    <w:rsid w:val="00F25FD7"/>
    <w:rsid w:val="00F27FA2"/>
    <w:rsid w:val="00F30C5D"/>
    <w:rsid w:val="00F364F1"/>
    <w:rsid w:val="00F37253"/>
    <w:rsid w:val="00F405EA"/>
    <w:rsid w:val="00F410EC"/>
    <w:rsid w:val="00F42025"/>
    <w:rsid w:val="00F43781"/>
    <w:rsid w:val="00F47FA4"/>
    <w:rsid w:val="00F50269"/>
    <w:rsid w:val="00F52B3D"/>
    <w:rsid w:val="00F52FFD"/>
    <w:rsid w:val="00F55599"/>
    <w:rsid w:val="00F57229"/>
    <w:rsid w:val="00F63BEA"/>
    <w:rsid w:val="00F6583D"/>
    <w:rsid w:val="00F66ECF"/>
    <w:rsid w:val="00F67B66"/>
    <w:rsid w:val="00F725B8"/>
    <w:rsid w:val="00F72D70"/>
    <w:rsid w:val="00F7521D"/>
    <w:rsid w:val="00F75315"/>
    <w:rsid w:val="00F774AD"/>
    <w:rsid w:val="00F8154C"/>
    <w:rsid w:val="00F84B5A"/>
    <w:rsid w:val="00F87997"/>
    <w:rsid w:val="00F974FC"/>
    <w:rsid w:val="00FB3030"/>
    <w:rsid w:val="00FB337D"/>
    <w:rsid w:val="00FB5E8F"/>
    <w:rsid w:val="00FB7B52"/>
    <w:rsid w:val="00FC7F08"/>
    <w:rsid w:val="00FD234F"/>
    <w:rsid w:val="00FE0415"/>
    <w:rsid w:val="00FE04D8"/>
    <w:rsid w:val="00FE0BD5"/>
    <w:rsid w:val="00FE1AD9"/>
    <w:rsid w:val="00FE6D21"/>
    <w:rsid w:val="00FF1192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662647"/>
    <w:pPr>
      <w:ind w:left="720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6264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C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420D"/>
  </w:style>
  <w:style w:type="paragraph" w:styleId="a7">
    <w:name w:val="footer"/>
    <w:basedOn w:val="a"/>
    <w:link w:val="a8"/>
    <w:uiPriority w:val="99"/>
    <w:unhideWhenUsed/>
    <w:rsid w:val="000C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662647"/>
    <w:pPr>
      <w:ind w:left="720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62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6F79-1299-4947-B4F2-F437642C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Ульяна</dc:creator>
  <cp:lastModifiedBy>Lyudinovskova</cp:lastModifiedBy>
  <cp:revision>4</cp:revision>
  <dcterms:created xsi:type="dcterms:W3CDTF">2013-09-27T09:52:00Z</dcterms:created>
  <dcterms:modified xsi:type="dcterms:W3CDTF">2013-09-27T11:53:00Z</dcterms:modified>
</cp:coreProperties>
</file>