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D386E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</w:t>
      </w:r>
    </w:p>
    <w:p w:rsidR="008E2B6C" w:rsidRPr="009A3930" w:rsidRDefault="008E2B6C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547BE" w:rsidRDefault="00131ECA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 </w:t>
      </w: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209A6" w:rsidRDefault="001209A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9B1B0E">
        <w:rPr>
          <w:rFonts w:ascii="Tahoma" w:hAnsi="Tahoma" w:cs="Tahoma"/>
          <w:sz w:val="22"/>
          <w:szCs w:val="22"/>
        </w:rPr>
        <w:t>22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9B1B0E">
        <w:rPr>
          <w:rFonts w:ascii="Tahoma" w:hAnsi="Tahoma" w:cs="Tahoma"/>
          <w:sz w:val="22"/>
          <w:szCs w:val="22"/>
        </w:rPr>
        <w:t>октября 2018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9B1B0E">
        <w:rPr>
          <w:rFonts w:ascii="Tahoma" w:hAnsi="Tahoma" w:cs="Tahoma"/>
          <w:sz w:val="22"/>
          <w:szCs w:val="22"/>
        </w:rPr>
        <w:t>10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9B1B0E">
        <w:rPr>
          <w:rFonts w:ascii="Tahoma" w:hAnsi="Tahoma" w:cs="Tahoma"/>
          <w:sz w:val="22"/>
          <w:szCs w:val="22"/>
        </w:rPr>
        <w:t>06 декабря</w:t>
      </w:r>
      <w:r w:rsidR="00BD5001" w:rsidRPr="00BD5001">
        <w:rPr>
          <w:rFonts w:ascii="Tahoma" w:hAnsi="Tahoma" w:cs="Tahoma"/>
          <w:sz w:val="22"/>
          <w:szCs w:val="22"/>
        </w:rPr>
        <w:t xml:space="preserve"> 2018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9B1B0E" w:rsidRPr="00B928BE" w:rsidRDefault="009B1B0E" w:rsidP="009B1B0E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D763D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1</w:t>
      </w:r>
      <w:r>
        <w:rPr>
          <w:rFonts w:ascii="Tahoma" w:hAnsi="Tahoma" w:cs="Tahoma"/>
          <w:color w:val="000000"/>
          <w:sz w:val="22"/>
          <w:szCs w:val="22"/>
        </w:rPr>
        <w:t xml:space="preserve"> (Еврооблигации)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«Режимы торгов, доступные для ценных бумаг при проведении торгов в Секции фондового рынка и Секции рынка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 w:rsidRPr="009738D7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>2344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29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11</w:t>
      </w:r>
      <w:r w:rsidRPr="009738D7">
        <w:rPr>
          <w:rFonts w:ascii="Tahoma" w:hAnsi="Tahoma" w:cs="Tahoma"/>
          <w:color w:val="000000"/>
          <w:sz w:val="22"/>
          <w:szCs w:val="22"/>
        </w:rPr>
        <w:t>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D763D">
        <w:rPr>
          <w:rFonts w:ascii="Tahoma" w:hAnsi="Tahoma" w:cs="Tahoma"/>
          <w:color w:val="000000"/>
          <w:sz w:val="22"/>
          <w:szCs w:val="22"/>
        </w:rPr>
        <w:t>строк</w:t>
      </w:r>
      <w:r>
        <w:rPr>
          <w:rFonts w:ascii="Tahoma" w:hAnsi="Tahoma" w:cs="Tahoma"/>
          <w:color w:val="000000"/>
          <w:sz w:val="22"/>
          <w:szCs w:val="22"/>
        </w:rPr>
        <w:t>ами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следующего содержания: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701"/>
        <w:gridCol w:w="708"/>
        <w:gridCol w:w="709"/>
        <w:gridCol w:w="567"/>
        <w:gridCol w:w="752"/>
        <w:gridCol w:w="99"/>
        <w:gridCol w:w="850"/>
        <w:gridCol w:w="709"/>
        <w:gridCol w:w="709"/>
        <w:gridCol w:w="1275"/>
        <w:gridCol w:w="1310"/>
      </w:tblGrid>
      <w:tr w:rsidR="009B1B0E" w:rsidRPr="006134D8" w:rsidTr="00E949A1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9B1B0E" w:rsidRPr="001F21B1" w:rsidTr="00E949A1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9B1B0E" w:rsidRPr="006134D8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9B1B0E" w:rsidRPr="001F21B1" w:rsidTr="00E949A1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gridSpan w:val="8"/>
            <w:shd w:val="clear" w:color="auto" w:fill="auto"/>
            <w:noWrap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9B1B0E" w:rsidRPr="006134D8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9B1B0E" w:rsidRPr="001F21B1" w:rsidTr="00E949A1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B1B0E" w:rsidRPr="009928FC" w:rsidRDefault="009B1B0E" w:rsidP="00E949A1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B0E" w:rsidRPr="009928FC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9B1B0E" w:rsidRPr="006134D8" w:rsidRDefault="009B1B0E" w:rsidP="00E949A1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B1B0E" w:rsidRPr="001F21B1" w:rsidTr="00E949A1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>XS1911645049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>GAZ CAPITAL S.A.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9B1B0E" w:rsidRPr="001F21B1" w:rsidTr="00E949A1">
        <w:trPr>
          <w:trHeight w:val="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>XS1760786340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>Alfa</w:t>
            </w:r>
            <w:proofErr w:type="spellEnd"/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>Bond</w:t>
            </w:r>
            <w:proofErr w:type="spellEnd"/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>Issuance</w:t>
            </w:r>
            <w:proofErr w:type="spellEnd"/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 xml:space="preserve"> PLC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9B1B0E" w:rsidRDefault="009B1B0E" w:rsidP="00E949A1">
            <w:pPr>
              <w:jc w:val="center"/>
            </w:pPr>
            <w:r w:rsidRPr="005E27FA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9B1B0E" w:rsidRPr="001F21B1" w:rsidTr="00E949A1">
        <w:trPr>
          <w:trHeight w:val="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0E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>XS1400710999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 xml:space="preserve">GTH </w:t>
            </w:r>
            <w:proofErr w:type="spellStart"/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>Finance</w:t>
            </w:r>
            <w:proofErr w:type="spellEnd"/>
            <w:r w:rsidRPr="003B1EB9">
              <w:rPr>
                <w:rFonts w:ascii="Tahoma" w:hAnsi="Tahoma" w:cs="Tahoma"/>
                <w:color w:val="000000"/>
                <w:sz w:val="12"/>
                <w:szCs w:val="12"/>
              </w:rPr>
              <w:t xml:space="preserve"> B.V.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9B1B0E" w:rsidRPr="006134D8" w:rsidRDefault="009B1B0E" w:rsidP="00E949A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9B1B0E" w:rsidRPr="008F0E1F" w:rsidTr="00E94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B0E" w:rsidRPr="008F0E1F" w:rsidRDefault="009B1B0E" w:rsidP="00E949A1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9B1B0E" w:rsidRPr="008F0E1F" w:rsidTr="00E94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6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B0E" w:rsidRPr="008F0E1F" w:rsidRDefault="009B1B0E" w:rsidP="00E949A1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9B1B0E" w:rsidRDefault="009B1B0E" w:rsidP="009B1B0E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9B1B0E" w:rsidRPr="005B4440" w:rsidRDefault="009B1B0E" w:rsidP="009B1B0E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№2344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29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11</w:t>
      </w:r>
      <w:r w:rsidRPr="009738D7">
        <w:rPr>
          <w:rFonts w:ascii="Tahoma" w:hAnsi="Tahoma" w:cs="Tahoma"/>
          <w:color w:val="000000"/>
          <w:sz w:val="22"/>
          <w:szCs w:val="22"/>
        </w:rPr>
        <w:t>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9B1B0E" w:rsidRPr="00297D8E" w:rsidRDefault="009B1B0E" w:rsidP="009B1B0E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9076" w:type="dxa"/>
        <w:tblLook w:val="04A0" w:firstRow="1" w:lastRow="0" w:firstColumn="1" w:lastColumn="0" w:noHBand="0" w:noVBand="1"/>
      </w:tblPr>
      <w:tblGrid>
        <w:gridCol w:w="447"/>
        <w:gridCol w:w="1504"/>
        <w:gridCol w:w="1331"/>
        <w:gridCol w:w="2250"/>
        <w:gridCol w:w="1984"/>
        <w:gridCol w:w="1560"/>
      </w:tblGrid>
      <w:tr w:rsidR="009B1B0E" w:rsidRPr="001F21B1" w:rsidTr="00E949A1">
        <w:trPr>
          <w:trHeight w:val="1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0E" w:rsidRPr="00870FFE" w:rsidRDefault="009B1B0E" w:rsidP="00E94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0E" w:rsidRPr="00870FFE" w:rsidRDefault="009B1B0E" w:rsidP="00E94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0E" w:rsidRPr="00870FFE" w:rsidRDefault="009B1B0E" w:rsidP="00E94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0E" w:rsidRPr="00870FFE" w:rsidRDefault="009B1B0E" w:rsidP="00E94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0E" w:rsidRPr="00870FFE" w:rsidRDefault="009B1B0E" w:rsidP="00E94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0E" w:rsidRPr="00870FFE" w:rsidRDefault="009B1B0E" w:rsidP="00E949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9B1B0E" w:rsidRPr="001F21B1" w:rsidTr="00E949A1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870FFE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XS1911645049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XS1911645049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GAZ CAPITAL S.A.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9B1B0E" w:rsidRPr="001F21B1" w:rsidTr="00E949A1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870FFE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XS1760786340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XS1760786340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Alfa</w:t>
            </w:r>
            <w:proofErr w:type="spellEnd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Bond</w:t>
            </w:r>
            <w:proofErr w:type="spellEnd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Issuance</w:t>
            </w:r>
            <w:proofErr w:type="spellEnd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9B1B0E" w:rsidRPr="001F21B1" w:rsidTr="00E949A1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870FFE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XS1400710999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XS1400710999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GTH </w:t>
            </w:r>
            <w:proofErr w:type="spellStart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Finance</w:t>
            </w:r>
            <w:proofErr w:type="spellEnd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B.V.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0E" w:rsidRPr="003B1EB9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</w:tbl>
    <w:p w:rsidR="009B1B0E" w:rsidRDefault="009B1B0E" w:rsidP="009B1B0E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9B1B0E" w:rsidRDefault="009B1B0E" w:rsidP="009B1B0E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9B1B0E" w:rsidRDefault="009B1B0E" w:rsidP="009B1B0E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bookmarkStart w:id="1" w:name="_GoBack"/>
      <w:bookmarkEnd w:id="1"/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№2344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29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11</w:t>
      </w:r>
      <w:r w:rsidRPr="009738D7">
        <w:rPr>
          <w:rFonts w:ascii="Tahoma" w:hAnsi="Tahoma" w:cs="Tahoma"/>
          <w:color w:val="000000"/>
          <w:sz w:val="22"/>
          <w:szCs w:val="22"/>
        </w:rPr>
        <w:t>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9B1B0E" w:rsidRPr="001F21B1" w:rsidRDefault="009B1B0E" w:rsidP="009B1B0E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66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560"/>
        <w:gridCol w:w="1478"/>
        <w:gridCol w:w="2835"/>
      </w:tblGrid>
      <w:tr w:rsidR="009B1B0E" w:rsidRPr="001F21B1" w:rsidTr="00E949A1">
        <w:trPr>
          <w:trHeight w:val="210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0E" w:rsidRPr="000574F7" w:rsidRDefault="009B1B0E" w:rsidP="00E949A1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0E" w:rsidRPr="000574F7" w:rsidRDefault="009B1B0E" w:rsidP="00E949A1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0E" w:rsidRPr="000574F7" w:rsidRDefault="009B1B0E" w:rsidP="00E949A1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0E" w:rsidRPr="000574F7" w:rsidRDefault="009B1B0E" w:rsidP="00E949A1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9B1B0E" w:rsidRPr="002F45B3" w:rsidTr="00E949A1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0574F7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XS1911645049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XS1911645049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GAZ CAPITAL S.A.</w:t>
            </w:r>
          </w:p>
        </w:tc>
      </w:tr>
      <w:tr w:rsidR="009B1B0E" w:rsidRPr="002F45B3" w:rsidTr="00E949A1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0574F7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XS1760786340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XS1760786340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Alfa</w:t>
            </w:r>
            <w:proofErr w:type="spellEnd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Bond</w:t>
            </w:r>
            <w:proofErr w:type="spellEnd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Issuance</w:t>
            </w:r>
            <w:proofErr w:type="spellEnd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PLC</w:t>
            </w:r>
          </w:p>
        </w:tc>
      </w:tr>
      <w:tr w:rsidR="009B1B0E" w:rsidRPr="002F45B3" w:rsidTr="00E949A1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0574F7" w:rsidRDefault="009B1B0E" w:rsidP="00E94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XS1400710999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XS1400710999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0E" w:rsidRPr="003B1EB9" w:rsidRDefault="009B1B0E" w:rsidP="00E949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GTH </w:t>
            </w:r>
            <w:proofErr w:type="spellStart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>Finance</w:t>
            </w:r>
            <w:proofErr w:type="spellEnd"/>
            <w:r w:rsidRPr="003B1EB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B.V.</w:t>
            </w:r>
          </w:p>
        </w:tc>
      </w:tr>
    </w:tbl>
    <w:p w:rsidR="000F4394" w:rsidRPr="009A3930" w:rsidRDefault="000F4394" w:rsidP="00FC6989">
      <w:pPr>
        <w:jc w:val="both"/>
        <w:rPr>
          <w:rFonts w:ascii="Tahoma" w:hAnsi="Tahoma" w:cs="Tahoma"/>
          <w:sz w:val="21"/>
          <w:szCs w:val="21"/>
        </w:rPr>
      </w:pPr>
    </w:p>
    <w:sectPr w:rsidR="000F4394" w:rsidRPr="009A3930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09A6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504E28"/>
    <w:rsid w:val="00525AD9"/>
    <w:rsid w:val="00525E6C"/>
    <w:rsid w:val="00533283"/>
    <w:rsid w:val="00553616"/>
    <w:rsid w:val="00571748"/>
    <w:rsid w:val="0057376E"/>
    <w:rsid w:val="00592779"/>
    <w:rsid w:val="005A3C3F"/>
    <w:rsid w:val="005A661E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1B0E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627E"/>
    <w:rsid w:val="00C26662"/>
    <w:rsid w:val="00C30EB1"/>
    <w:rsid w:val="00C556A9"/>
    <w:rsid w:val="00C762AC"/>
    <w:rsid w:val="00C968FC"/>
    <w:rsid w:val="00CB421D"/>
    <w:rsid w:val="00CD1FD3"/>
    <w:rsid w:val="00CE091E"/>
    <w:rsid w:val="00D102F1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18CC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6951-017B-499B-8770-CF880AB2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149</cp:revision>
  <cp:lastPrinted>2018-02-07T11:44:00Z</cp:lastPrinted>
  <dcterms:created xsi:type="dcterms:W3CDTF">2014-07-18T08:00:00Z</dcterms:created>
  <dcterms:modified xsi:type="dcterms:W3CDTF">2018-12-05T14:16:00Z</dcterms:modified>
</cp:coreProperties>
</file>