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D94" w:rsidRPr="009A3930" w:rsidRDefault="00FF7D94" w:rsidP="00F87C07">
      <w:pPr>
        <w:pStyle w:val="Iauiue"/>
        <w:ind w:right="284"/>
        <w:jc w:val="right"/>
        <w:rPr>
          <w:rFonts w:ascii="Tahoma" w:hAnsi="Tahoma" w:cs="Tahoma"/>
          <w:sz w:val="22"/>
          <w:szCs w:val="22"/>
        </w:rPr>
      </w:pPr>
    </w:p>
    <w:p w:rsidR="00FF7D94" w:rsidRPr="009A3930" w:rsidRDefault="00FF7D94" w:rsidP="00F87C07">
      <w:pPr>
        <w:pStyle w:val="Iauiue"/>
        <w:ind w:right="284"/>
        <w:jc w:val="right"/>
        <w:rPr>
          <w:rFonts w:ascii="Tahoma" w:hAnsi="Tahoma" w:cs="Tahoma"/>
          <w:sz w:val="22"/>
          <w:szCs w:val="22"/>
        </w:rPr>
      </w:pPr>
    </w:p>
    <w:p w:rsidR="00D66364" w:rsidRPr="009A3930" w:rsidRDefault="00D66364" w:rsidP="00F87C07">
      <w:pPr>
        <w:pStyle w:val="Iauiue"/>
        <w:ind w:right="284"/>
        <w:jc w:val="right"/>
        <w:rPr>
          <w:rFonts w:ascii="Tahoma" w:hAnsi="Tahoma" w:cs="Tahoma"/>
          <w:sz w:val="22"/>
          <w:szCs w:val="22"/>
        </w:rPr>
      </w:pPr>
    </w:p>
    <w:p w:rsidR="00D66364" w:rsidRPr="009A3930" w:rsidRDefault="00D66364" w:rsidP="00F87C07">
      <w:pPr>
        <w:pStyle w:val="Iauiue"/>
        <w:ind w:right="284"/>
        <w:jc w:val="right"/>
        <w:rPr>
          <w:rFonts w:ascii="Tahoma" w:hAnsi="Tahoma" w:cs="Tahoma"/>
          <w:sz w:val="22"/>
          <w:szCs w:val="22"/>
        </w:rPr>
      </w:pPr>
    </w:p>
    <w:p w:rsidR="0067404F" w:rsidRPr="009A3930" w:rsidRDefault="0067404F" w:rsidP="00F87C07">
      <w:pPr>
        <w:pStyle w:val="Iauiue"/>
        <w:ind w:right="284"/>
        <w:jc w:val="right"/>
        <w:rPr>
          <w:rFonts w:ascii="Tahoma" w:hAnsi="Tahoma" w:cs="Tahoma"/>
          <w:sz w:val="22"/>
          <w:szCs w:val="22"/>
        </w:rPr>
      </w:pPr>
    </w:p>
    <w:p w:rsidR="00D66364" w:rsidRPr="009A3930" w:rsidRDefault="00D66364" w:rsidP="00F87C07">
      <w:pPr>
        <w:pStyle w:val="Iauiue"/>
        <w:ind w:right="284"/>
        <w:jc w:val="right"/>
        <w:rPr>
          <w:rFonts w:ascii="Tahoma" w:hAnsi="Tahoma" w:cs="Tahoma"/>
          <w:sz w:val="22"/>
          <w:szCs w:val="22"/>
        </w:rPr>
      </w:pPr>
    </w:p>
    <w:p w:rsidR="00F87C07" w:rsidRPr="00041BDD" w:rsidRDefault="00041BDD" w:rsidP="00F87C07">
      <w:pPr>
        <w:pStyle w:val="Iauiue"/>
        <w:ind w:right="284"/>
        <w:jc w:val="right"/>
        <w:rPr>
          <w:rFonts w:ascii="Tahoma" w:hAnsi="Tahoma" w:cs="Tahoma"/>
          <w:b/>
          <w:sz w:val="22"/>
          <w:szCs w:val="22"/>
        </w:rPr>
      </w:pPr>
      <w:r w:rsidRPr="00041BDD">
        <w:rPr>
          <w:rFonts w:ascii="Tahoma" w:hAnsi="Tahoma" w:cs="Tahoma"/>
          <w:b/>
          <w:sz w:val="22"/>
          <w:szCs w:val="22"/>
        </w:rPr>
        <w:t>Участникам торгов</w:t>
      </w:r>
    </w:p>
    <w:p w:rsidR="00F87C07" w:rsidRPr="009A3930" w:rsidRDefault="00F87C07" w:rsidP="00F87C07">
      <w:pPr>
        <w:pStyle w:val="Iauiue"/>
        <w:spacing w:line="360" w:lineRule="auto"/>
        <w:ind w:right="284"/>
        <w:jc w:val="both"/>
        <w:rPr>
          <w:rFonts w:ascii="Tahoma" w:hAnsi="Tahoma" w:cs="Tahoma"/>
          <w:sz w:val="22"/>
          <w:szCs w:val="22"/>
        </w:rPr>
      </w:pPr>
    </w:p>
    <w:p w:rsidR="00F87C07" w:rsidRPr="009A3930" w:rsidRDefault="00F87C07" w:rsidP="00F87C07">
      <w:pPr>
        <w:pStyle w:val="Iauiue"/>
        <w:spacing w:line="360" w:lineRule="auto"/>
        <w:ind w:right="284"/>
        <w:jc w:val="both"/>
        <w:rPr>
          <w:rFonts w:ascii="Tahoma" w:hAnsi="Tahoma" w:cs="Tahoma"/>
          <w:sz w:val="22"/>
          <w:szCs w:val="22"/>
        </w:rPr>
      </w:pPr>
    </w:p>
    <w:p w:rsidR="00F87C07" w:rsidRPr="009A3930" w:rsidRDefault="00F87C07" w:rsidP="00F87C07">
      <w:pPr>
        <w:pStyle w:val="Iauiue"/>
        <w:spacing w:line="360" w:lineRule="auto"/>
        <w:ind w:right="284"/>
        <w:jc w:val="both"/>
        <w:rPr>
          <w:rFonts w:ascii="Tahoma" w:hAnsi="Tahoma" w:cs="Tahoma"/>
          <w:sz w:val="22"/>
          <w:szCs w:val="22"/>
        </w:rPr>
      </w:pPr>
    </w:p>
    <w:p w:rsidR="00F87C07" w:rsidRPr="009A3930" w:rsidRDefault="00F87C07" w:rsidP="00F87C07">
      <w:pPr>
        <w:pStyle w:val="Iauiue"/>
        <w:spacing w:line="360" w:lineRule="auto"/>
        <w:ind w:right="284"/>
        <w:jc w:val="both"/>
        <w:rPr>
          <w:rFonts w:ascii="Tahoma" w:hAnsi="Tahoma" w:cs="Tahoma"/>
          <w:sz w:val="22"/>
          <w:szCs w:val="22"/>
        </w:rPr>
      </w:pPr>
    </w:p>
    <w:p w:rsidR="000D386E" w:rsidRPr="009A3930" w:rsidRDefault="00F87C07" w:rsidP="00F87C07">
      <w:pPr>
        <w:pStyle w:val="Iauiue"/>
        <w:spacing w:line="360" w:lineRule="auto"/>
        <w:ind w:right="284"/>
        <w:jc w:val="both"/>
        <w:rPr>
          <w:rFonts w:ascii="Tahoma" w:hAnsi="Tahoma" w:cs="Tahoma"/>
          <w:sz w:val="22"/>
          <w:szCs w:val="22"/>
        </w:rPr>
      </w:pPr>
      <w:r w:rsidRPr="009A3930">
        <w:rPr>
          <w:rFonts w:ascii="Tahoma" w:hAnsi="Tahoma" w:cs="Tahoma"/>
          <w:sz w:val="22"/>
          <w:szCs w:val="22"/>
        </w:rPr>
        <w:t xml:space="preserve"> </w:t>
      </w:r>
    </w:p>
    <w:p w:rsidR="008E2B6C" w:rsidRPr="009A3930" w:rsidRDefault="008E2B6C" w:rsidP="00F87C07">
      <w:pPr>
        <w:pStyle w:val="Iauiue"/>
        <w:spacing w:line="360" w:lineRule="auto"/>
        <w:ind w:right="284"/>
        <w:jc w:val="both"/>
        <w:rPr>
          <w:rFonts w:ascii="Tahoma" w:hAnsi="Tahoma" w:cs="Tahoma"/>
          <w:sz w:val="22"/>
          <w:szCs w:val="22"/>
        </w:rPr>
      </w:pPr>
    </w:p>
    <w:p w:rsidR="000547BE" w:rsidRDefault="00131ECA" w:rsidP="00131ECA">
      <w:pPr>
        <w:ind w:left="142" w:firstLine="284"/>
        <w:jc w:val="both"/>
        <w:rPr>
          <w:rFonts w:ascii="Tahoma" w:hAnsi="Tahoma" w:cs="Tahoma"/>
          <w:sz w:val="22"/>
          <w:szCs w:val="22"/>
        </w:rPr>
      </w:pPr>
      <w:r w:rsidRPr="009A3930">
        <w:rPr>
          <w:rFonts w:ascii="Tahoma" w:hAnsi="Tahoma" w:cs="Tahoma"/>
          <w:sz w:val="22"/>
          <w:szCs w:val="22"/>
        </w:rPr>
        <w:t xml:space="preserve">  </w:t>
      </w:r>
    </w:p>
    <w:p w:rsidR="00822204" w:rsidRPr="009A3930" w:rsidRDefault="00822204" w:rsidP="00131ECA">
      <w:pPr>
        <w:ind w:left="142" w:firstLine="284"/>
        <w:jc w:val="both"/>
        <w:rPr>
          <w:rFonts w:ascii="Tahoma" w:hAnsi="Tahoma" w:cs="Tahoma"/>
          <w:sz w:val="22"/>
          <w:szCs w:val="22"/>
        </w:rPr>
      </w:pPr>
    </w:p>
    <w:p w:rsidR="000547BE" w:rsidRDefault="000547BE" w:rsidP="00A80EDB">
      <w:pPr>
        <w:ind w:firstLine="284"/>
        <w:jc w:val="both"/>
        <w:rPr>
          <w:rFonts w:ascii="Tahoma" w:hAnsi="Tahoma" w:cs="Tahoma"/>
          <w:sz w:val="22"/>
          <w:szCs w:val="22"/>
        </w:rPr>
      </w:pPr>
    </w:p>
    <w:p w:rsidR="002A229B" w:rsidRDefault="002A229B" w:rsidP="00A80EDB">
      <w:pPr>
        <w:ind w:firstLine="284"/>
        <w:jc w:val="both"/>
        <w:rPr>
          <w:rFonts w:ascii="Tahoma" w:hAnsi="Tahoma" w:cs="Tahoma"/>
          <w:sz w:val="22"/>
          <w:szCs w:val="22"/>
        </w:rPr>
      </w:pPr>
    </w:p>
    <w:p w:rsidR="000B126C" w:rsidRDefault="000B126C" w:rsidP="00A80EDB">
      <w:pPr>
        <w:ind w:firstLine="284"/>
        <w:jc w:val="both"/>
        <w:rPr>
          <w:rFonts w:ascii="Tahoma" w:hAnsi="Tahoma" w:cs="Tahoma"/>
          <w:sz w:val="22"/>
          <w:szCs w:val="22"/>
        </w:rPr>
      </w:pPr>
    </w:p>
    <w:p w:rsidR="000B126C" w:rsidRDefault="000B126C" w:rsidP="00A80EDB">
      <w:pPr>
        <w:ind w:firstLine="284"/>
        <w:jc w:val="both"/>
        <w:rPr>
          <w:rFonts w:ascii="Tahoma" w:hAnsi="Tahoma" w:cs="Tahoma"/>
          <w:sz w:val="22"/>
          <w:szCs w:val="22"/>
        </w:rPr>
      </w:pPr>
    </w:p>
    <w:p w:rsidR="001209A6" w:rsidRDefault="001209A6" w:rsidP="00A80EDB">
      <w:pPr>
        <w:ind w:firstLine="284"/>
        <w:jc w:val="both"/>
        <w:rPr>
          <w:rFonts w:ascii="Tahoma" w:hAnsi="Tahoma" w:cs="Tahoma"/>
          <w:sz w:val="22"/>
          <w:szCs w:val="22"/>
        </w:rPr>
      </w:pPr>
    </w:p>
    <w:p w:rsidR="000B126C" w:rsidRDefault="000B126C" w:rsidP="00A80EDB">
      <w:pPr>
        <w:ind w:firstLine="284"/>
        <w:jc w:val="both"/>
        <w:rPr>
          <w:rFonts w:ascii="Tahoma" w:hAnsi="Tahoma" w:cs="Tahoma"/>
          <w:sz w:val="22"/>
          <w:szCs w:val="22"/>
        </w:rPr>
      </w:pPr>
    </w:p>
    <w:p w:rsidR="005A661E" w:rsidRDefault="005A661E" w:rsidP="00A80EDB">
      <w:pPr>
        <w:ind w:firstLine="284"/>
        <w:jc w:val="both"/>
        <w:rPr>
          <w:rFonts w:ascii="Tahoma" w:hAnsi="Tahoma" w:cs="Tahoma"/>
          <w:sz w:val="22"/>
          <w:szCs w:val="22"/>
        </w:rPr>
      </w:pPr>
    </w:p>
    <w:p w:rsidR="0067404F" w:rsidRPr="009A3930" w:rsidRDefault="00FC6989" w:rsidP="008B0835">
      <w:pPr>
        <w:ind w:firstLine="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C556A9" w:rsidRPr="009A3930">
        <w:rPr>
          <w:rFonts w:ascii="Tahoma" w:hAnsi="Tahoma" w:cs="Tahoma"/>
          <w:sz w:val="22"/>
          <w:szCs w:val="22"/>
        </w:rPr>
        <w:t xml:space="preserve">  </w:t>
      </w:r>
      <w:r w:rsidR="00553616">
        <w:rPr>
          <w:rFonts w:ascii="Tahoma" w:hAnsi="Tahoma" w:cs="Tahoma"/>
          <w:sz w:val="22"/>
          <w:szCs w:val="22"/>
        </w:rPr>
        <w:t xml:space="preserve">   </w:t>
      </w:r>
      <w:r w:rsidR="00F87C07" w:rsidRPr="009A3930">
        <w:rPr>
          <w:rFonts w:ascii="Tahoma" w:hAnsi="Tahoma" w:cs="Tahoma"/>
          <w:sz w:val="22"/>
          <w:szCs w:val="22"/>
        </w:rPr>
        <w:t xml:space="preserve">Информируем Вас о том, что в соответствии с </w:t>
      </w:r>
      <w:r w:rsidR="00525E6C" w:rsidRPr="00525E6C">
        <w:rPr>
          <w:rFonts w:ascii="Tahoma" w:hAnsi="Tahoma" w:cs="Tahoma"/>
          <w:sz w:val="22"/>
          <w:szCs w:val="22"/>
        </w:rPr>
        <w:t>Правил</w:t>
      </w:r>
      <w:r w:rsidR="00525E6C">
        <w:rPr>
          <w:rFonts w:ascii="Tahoma" w:hAnsi="Tahoma" w:cs="Tahoma"/>
          <w:sz w:val="22"/>
          <w:szCs w:val="22"/>
        </w:rPr>
        <w:t>ами</w:t>
      </w:r>
      <w:r w:rsidR="00525E6C" w:rsidRPr="00525E6C">
        <w:rPr>
          <w:rFonts w:ascii="Tahoma" w:hAnsi="Tahoma" w:cs="Tahoma"/>
          <w:sz w:val="22"/>
          <w:szCs w:val="22"/>
        </w:rPr>
        <w:t xml:space="preserve"> проведения торгов на фондовом рынке и рынке депозитов Публичного акционерного общества «Московская Биржа ММВБ-РТС» (ПАО Московская Биржа), утвержденны</w:t>
      </w:r>
      <w:r w:rsidR="00525E6C">
        <w:rPr>
          <w:rFonts w:ascii="Tahoma" w:hAnsi="Tahoma" w:cs="Tahoma"/>
          <w:sz w:val="22"/>
          <w:szCs w:val="22"/>
        </w:rPr>
        <w:t>ми</w:t>
      </w:r>
      <w:r w:rsidR="00525E6C" w:rsidRPr="00525E6C">
        <w:rPr>
          <w:rFonts w:ascii="Tahoma" w:hAnsi="Tahoma" w:cs="Tahoma"/>
          <w:sz w:val="22"/>
          <w:szCs w:val="22"/>
        </w:rPr>
        <w:t xml:space="preserve"> Наблюдательным советом </w:t>
      </w:r>
      <w:r w:rsidR="007A2131">
        <w:rPr>
          <w:rFonts w:ascii="Tahoma" w:hAnsi="Tahoma" w:cs="Tahoma"/>
          <w:sz w:val="22"/>
          <w:szCs w:val="22"/>
        </w:rPr>
        <w:t>28</w:t>
      </w:r>
      <w:r w:rsidR="00525E6C" w:rsidRPr="00525E6C">
        <w:rPr>
          <w:rFonts w:ascii="Tahoma" w:hAnsi="Tahoma" w:cs="Tahoma"/>
          <w:sz w:val="22"/>
          <w:szCs w:val="22"/>
        </w:rPr>
        <w:t xml:space="preserve"> </w:t>
      </w:r>
      <w:r w:rsidR="007A2131">
        <w:rPr>
          <w:rFonts w:ascii="Tahoma" w:hAnsi="Tahoma" w:cs="Tahoma"/>
          <w:sz w:val="22"/>
          <w:szCs w:val="22"/>
        </w:rPr>
        <w:t>дека</w:t>
      </w:r>
      <w:r w:rsidR="009B1B0E">
        <w:rPr>
          <w:rFonts w:ascii="Tahoma" w:hAnsi="Tahoma" w:cs="Tahoma"/>
          <w:sz w:val="22"/>
          <w:szCs w:val="22"/>
        </w:rPr>
        <w:t>бря 2018</w:t>
      </w:r>
      <w:r w:rsidR="00525E6C" w:rsidRPr="00525E6C">
        <w:rPr>
          <w:rFonts w:ascii="Tahoma" w:hAnsi="Tahoma" w:cs="Tahoma"/>
          <w:sz w:val="22"/>
          <w:szCs w:val="22"/>
        </w:rPr>
        <w:t xml:space="preserve"> года (Протокол № </w:t>
      </w:r>
      <w:r w:rsidR="007A2131">
        <w:rPr>
          <w:rFonts w:ascii="Tahoma" w:hAnsi="Tahoma" w:cs="Tahoma"/>
          <w:sz w:val="22"/>
          <w:szCs w:val="22"/>
        </w:rPr>
        <w:t>13</w:t>
      </w:r>
      <w:r w:rsidR="00525E6C" w:rsidRPr="00525E6C">
        <w:rPr>
          <w:rFonts w:ascii="Tahoma" w:hAnsi="Tahoma" w:cs="Tahoma"/>
          <w:sz w:val="22"/>
          <w:szCs w:val="22"/>
        </w:rPr>
        <w:t>)</w:t>
      </w:r>
      <w:r w:rsidR="00243AE4">
        <w:rPr>
          <w:rFonts w:ascii="Tahoma" w:hAnsi="Tahoma" w:cs="Tahoma"/>
          <w:sz w:val="22"/>
          <w:szCs w:val="22"/>
        </w:rPr>
        <w:t>,</w:t>
      </w:r>
      <w:r w:rsidR="00F87C07" w:rsidRPr="009A3930">
        <w:rPr>
          <w:rFonts w:ascii="Tahoma" w:hAnsi="Tahoma" w:cs="Tahoma"/>
          <w:sz w:val="22"/>
          <w:szCs w:val="22"/>
        </w:rPr>
        <w:t xml:space="preserve"> </w:t>
      </w:r>
      <w:r w:rsidR="003C2FE1">
        <w:rPr>
          <w:rFonts w:ascii="Tahoma" w:hAnsi="Tahoma" w:cs="Tahoma"/>
          <w:sz w:val="22"/>
          <w:szCs w:val="22"/>
        </w:rPr>
        <w:t xml:space="preserve">приказом </w:t>
      </w:r>
      <w:r w:rsidR="003A1703">
        <w:rPr>
          <w:rFonts w:ascii="Tahoma" w:hAnsi="Tahoma" w:cs="Tahoma"/>
          <w:sz w:val="22"/>
          <w:szCs w:val="22"/>
        </w:rPr>
        <w:t>установлено</w:t>
      </w:r>
      <w:r w:rsidR="004B2BF9" w:rsidRPr="009A3930">
        <w:rPr>
          <w:rFonts w:ascii="Tahoma" w:hAnsi="Tahoma" w:cs="Tahoma"/>
          <w:sz w:val="22"/>
          <w:szCs w:val="22"/>
        </w:rPr>
        <w:t xml:space="preserve">, что </w:t>
      </w:r>
      <w:r w:rsidR="00BD5001" w:rsidRPr="00BD5001">
        <w:rPr>
          <w:rFonts w:ascii="Tahoma" w:hAnsi="Tahoma" w:cs="Tahoma"/>
          <w:sz w:val="22"/>
          <w:szCs w:val="22"/>
        </w:rPr>
        <w:t xml:space="preserve">с </w:t>
      </w:r>
      <w:r w:rsidR="0080266D">
        <w:rPr>
          <w:rFonts w:ascii="Tahoma" w:hAnsi="Tahoma" w:cs="Tahoma"/>
          <w:sz w:val="22"/>
          <w:szCs w:val="22"/>
        </w:rPr>
        <w:t>28</w:t>
      </w:r>
      <w:r w:rsidR="009B1B0E">
        <w:rPr>
          <w:rFonts w:ascii="Tahoma" w:hAnsi="Tahoma" w:cs="Tahoma"/>
          <w:sz w:val="22"/>
          <w:szCs w:val="22"/>
        </w:rPr>
        <w:t xml:space="preserve"> </w:t>
      </w:r>
      <w:r w:rsidR="007A2131">
        <w:rPr>
          <w:rFonts w:ascii="Tahoma" w:hAnsi="Tahoma" w:cs="Tahoma"/>
          <w:sz w:val="22"/>
          <w:szCs w:val="22"/>
        </w:rPr>
        <w:t>марта</w:t>
      </w:r>
      <w:r w:rsidR="00BD5001" w:rsidRPr="00BD5001">
        <w:rPr>
          <w:rFonts w:ascii="Tahoma" w:hAnsi="Tahoma" w:cs="Tahoma"/>
          <w:sz w:val="22"/>
          <w:szCs w:val="22"/>
        </w:rPr>
        <w:t xml:space="preserve"> 201</w:t>
      </w:r>
      <w:r w:rsidR="007A2131">
        <w:rPr>
          <w:rFonts w:ascii="Tahoma" w:hAnsi="Tahoma" w:cs="Tahoma"/>
          <w:sz w:val="22"/>
          <w:szCs w:val="22"/>
        </w:rPr>
        <w:t>9</w:t>
      </w:r>
      <w:r w:rsidR="00BD5001" w:rsidRPr="00BD5001">
        <w:rPr>
          <w:rFonts w:ascii="Tahoma" w:hAnsi="Tahoma" w:cs="Tahoma"/>
          <w:sz w:val="22"/>
          <w:szCs w:val="22"/>
        </w:rPr>
        <w:t xml:space="preserve"> года</w:t>
      </w:r>
      <w:bookmarkStart w:id="0" w:name="DocDate"/>
      <w:bookmarkEnd w:id="0"/>
      <w:r w:rsidR="00BD5001">
        <w:rPr>
          <w:rFonts w:ascii="Tahoma" w:hAnsi="Tahoma" w:cs="Tahoma"/>
          <w:sz w:val="22"/>
          <w:szCs w:val="22"/>
        </w:rPr>
        <w:t xml:space="preserve"> </w:t>
      </w:r>
      <w:r w:rsidR="0096657B" w:rsidRPr="009A3930">
        <w:rPr>
          <w:rFonts w:ascii="Tahoma" w:hAnsi="Tahoma" w:cs="Tahoma"/>
          <w:sz w:val="22"/>
          <w:szCs w:val="22"/>
        </w:rPr>
        <w:t>будут дополнены</w:t>
      </w:r>
      <w:r w:rsidR="0067404F" w:rsidRPr="009A3930">
        <w:rPr>
          <w:rFonts w:ascii="Tahoma" w:hAnsi="Tahoma" w:cs="Tahoma"/>
          <w:sz w:val="22"/>
          <w:szCs w:val="22"/>
        </w:rPr>
        <w:t>:</w:t>
      </w:r>
    </w:p>
    <w:p w:rsidR="008402AE" w:rsidRPr="009A3930" w:rsidRDefault="008402AE" w:rsidP="008B0835">
      <w:pPr>
        <w:jc w:val="both"/>
        <w:rPr>
          <w:rFonts w:ascii="Tahoma" w:hAnsi="Tahoma" w:cs="Tahoma"/>
          <w:sz w:val="22"/>
          <w:szCs w:val="22"/>
        </w:rPr>
      </w:pPr>
    </w:p>
    <w:p w:rsidR="0080266D" w:rsidRPr="00B928BE" w:rsidRDefault="0080266D" w:rsidP="0080266D">
      <w:pPr>
        <w:pStyle w:val="a7"/>
        <w:widowControl w:val="0"/>
        <w:numPr>
          <w:ilvl w:val="0"/>
          <w:numId w:val="7"/>
        </w:numPr>
        <w:tabs>
          <w:tab w:val="left" w:pos="540"/>
          <w:tab w:val="left" w:pos="567"/>
        </w:tabs>
        <w:spacing w:after="0"/>
        <w:ind w:left="567" w:hanging="283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9D763D">
        <w:rPr>
          <w:rFonts w:ascii="Tahoma" w:hAnsi="Tahoma" w:cs="Tahoma"/>
          <w:color w:val="000000"/>
          <w:sz w:val="22"/>
          <w:szCs w:val="22"/>
        </w:rPr>
        <w:t>Табли</w:t>
      </w:r>
      <w:r>
        <w:rPr>
          <w:rFonts w:ascii="Tahoma" w:hAnsi="Tahoma" w:cs="Tahoma"/>
          <w:color w:val="000000"/>
          <w:sz w:val="22"/>
          <w:szCs w:val="22"/>
        </w:rPr>
        <w:t>ца</w:t>
      </w:r>
      <w:r w:rsidRPr="009D763D">
        <w:rPr>
          <w:rFonts w:ascii="Tahoma" w:hAnsi="Tahoma" w:cs="Tahoma"/>
          <w:color w:val="000000"/>
          <w:sz w:val="22"/>
          <w:szCs w:val="22"/>
        </w:rPr>
        <w:t xml:space="preserve"> 1</w:t>
      </w:r>
      <w:r>
        <w:rPr>
          <w:rFonts w:ascii="Tahoma" w:hAnsi="Tahoma" w:cs="Tahoma"/>
          <w:color w:val="000000"/>
          <w:sz w:val="22"/>
          <w:szCs w:val="22"/>
        </w:rPr>
        <w:t xml:space="preserve"> (Еврооблигации)</w:t>
      </w:r>
      <w:r w:rsidRPr="009D763D">
        <w:rPr>
          <w:rFonts w:ascii="Tahoma" w:hAnsi="Tahoma" w:cs="Tahoma"/>
          <w:color w:val="000000"/>
          <w:sz w:val="22"/>
          <w:szCs w:val="22"/>
        </w:rPr>
        <w:t xml:space="preserve"> «Режимы торгов, доступные для ценных бумаг при проведении торгов в Секции фондового рынка и Секции рынка РЕПО» </w:t>
      </w:r>
      <w:r w:rsidRPr="00F42921">
        <w:rPr>
          <w:rFonts w:ascii="Tahoma" w:hAnsi="Tahoma" w:cs="Tahoma"/>
          <w:color w:val="000000"/>
          <w:sz w:val="22"/>
          <w:szCs w:val="22"/>
        </w:rPr>
        <w:t xml:space="preserve">приложения к Дополнительным условиям проведения торгов на фондовом рынке утвержденным приказом </w:t>
      </w:r>
      <w:r w:rsidRPr="009738D7">
        <w:rPr>
          <w:rFonts w:ascii="Tahoma" w:hAnsi="Tahoma" w:cs="Tahoma"/>
          <w:color w:val="000000"/>
          <w:sz w:val="22"/>
          <w:szCs w:val="22"/>
        </w:rPr>
        <w:t>№</w:t>
      </w:r>
      <w:r>
        <w:rPr>
          <w:rFonts w:ascii="Tahoma" w:hAnsi="Tahoma" w:cs="Tahoma"/>
          <w:color w:val="000000"/>
          <w:sz w:val="22"/>
          <w:szCs w:val="22"/>
        </w:rPr>
        <w:t>388</w:t>
      </w:r>
      <w:r w:rsidRPr="009738D7">
        <w:rPr>
          <w:rFonts w:ascii="Tahoma" w:hAnsi="Tahoma" w:cs="Tahoma"/>
          <w:color w:val="000000"/>
          <w:sz w:val="22"/>
          <w:szCs w:val="22"/>
        </w:rPr>
        <w:t xml:space="preserve">-ОД от </w:t>
      </w:r>
      <w:r>
        <w:rPr>
          <w:rFonts w:ascii="Tahoma" w:hAnsi="Tahoma" w:cs="Tahoma"/>
          <w:color w:val="000000"/>
          <w:sz w:val="22"/>
          <w:szCs w:val="22"/>
        </w:rPr>
        <w:t>01</w:t>
      </w:r>
      <w:r w:rsidRPr="009738D7">
        <w:rPr>
          <w:rFonts w:ascii="Tahoma" w:hAnsi="Tahoma" w:cs="Tahoma"/>
          <w:color w:val="000000"/>
          <w:sz w:val="22"/>
          <w:szCs w:val="22"/>
        </w:rPr>
        <w:t>.</w:t>
      </w:r>
      <w:r>
        <w:rPr>
          <w:rFonts w:ascii="Tahoma" w:hAnsi="Tahoma" w:cs="Tahoma"/>
          <w:color w:val="000000"/>
          <w:sz w:val="22"/>
          <w:szCs w:val="22"/>
        </w:rPr>
        <w:t>03</w:t>
      </w:r>
      <w:r w:rsidRPr="009738D7">
        <w:rPr>
          <w:rFonts w:ascii="Tahoma" w:hAnsi="Tahoma" w:cs="Tahoma"/>
          <w:color w:val="000000"/>
          <w:sz w:val="22"/>
          <w:szCs w:val="22"/>
        </w:rPr>
        <w:t>.201</w:t>
      </w:r>
      <w:r>
        <w:rPr>
          <w:rFonts w:ascii="Tahoma" w:hAnsi="Tahoma" w:cs="Tahoma"/>
          <w:color w:val="000000"/>
          <w:sz w:val="22"/>
          <w:szCs w:val="22"/>
        </w:rPr>
        <w:t>9 года</w:t>
      </w:r>
      <w:r w:rsidRPr="009D763D" w:rsidDel="003F21C1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9D763D">
        <w:rPr>
          <w:rFonts w:ascii="Tahoma" w:hAnsi="Tahoma" w:cs="Tahoma"/>
          <w:color w:val="000000"/>
          <w:sz w:val="22"/>
          <w:szCs w:val="22"/>
        </w:rPr>
        <w:t>строк</w:t>
      </w:r>
      <w:r>
        <w:rPr>
          <w:rFonts w:ascii="Tahoma" w:hAnsi="Tahoma" w:cs="Tahoma"/>
          <w:color w:val="000000"/>
          <w:sz w:val="22"/>
          <w:szCs w:val="22"/>
        </w:rPr>
        <w:t>ами</w:t>
      </w:r>
      <w:r w:rsidRPr="009D763D">
        <w:rPr>
          <w:rFonts w:ascii="Tahoma" w:hAnsi="Tahoma" w:cs="Tahoma"/>
          <w:color w:val="000000"/>
          <w:sz w:val="22"/>
          <w:szCs w:val="22"/>
        </w:rPr>
        <w:t xml:space="preserve"> следующего содержания:</w:t>
      </w:r>
    </w:p>
    <w:tbl>
      <w:tblPr>
        <w:tblpPr w:leftFromText="180" w:rightFromText="180" w:vertAnchor="text" w:horzAnchor="page" w:tblpX="723" w:tblpY="126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"/>
        <w:gridCol w:w="1043"/>
        <w:gridCol w:w="1701"/>
        <w:gridCol w:w="708"/>
        <w:gridCol w:w="709"/>
        <w:gridCol w:w="567"/>
        <w:gridCol w:w="752"/>
        <w:gridCol w:w="99"/>
        <w:gridCol w:w="850"/>
        <w:gridCol w:w="709"/>
        <w:gridCol w:w="709"/>
        <w:gridCol w:w="1275"/>
        <w:gridCol w:w="1310"/>
      </w:tblGrid>
      <w:tr w:rsidR="0080266D" w:rsidRPr="006134D8" w:rsidTr="00762A44">
        <w:trPr>
          <w:trHeight w:val="44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80266D" w:rsidRPr="009928FC" w:rsidRDefault="0080266D" w:rsidP="00762A44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№</w:t>
            </w:r>
          </w:p>
          <w:p w:rsidR="0080266D" w:rsidRPr="009928FC" w:rsidRDefault="0080266D" w:rsidP="00762A44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п/п</w:t>
            </w:r>
          </w:p>
        </w:tc>
        <w:tc>
          <w:tcPr>
            <w:tcW w:w="1101" w:type="dxa"/>
            <w:gridSpan w:val="2"/>
            <w:vMerge w:val="restart"/>
            <w:shd w:val="clear" w:color="auto" w:fill="auto"/>
            <w:vAlign w:val="center"/>
            <w:hideMark/>
          </w:tcPr>
          <w:p w:rsidR="0080266D" w:rsidRPr="009928FC" w:rsidRDefault="0080266D" w:rsidP="00762A44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Торговый код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0266D" w:rsidRPr="009928FC" w:rsidRDefault="0080266D" w:rsidP="00762A44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80266D" w:rsidRPr="009928FC" w:rsidRDefault="0080266D" w:rsidP="00762A44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Государственный регистрационный номер</w:t>
            </w:r>
          </w:p>
        </w:tc>
        <w:tc>
          <w:tcPr>
            <w:tcW w:w="5670" w:type="dxa"/>
            <w:gridSpan w:val="8"/>
            <w:shd w:val="clear" w:color="auto" w:fill="auto"/>
            <w:vAlign w:val="center"/>
            <w:hideMark/>
          </w:tcPr>
          <w:p w:rsidR="0080266D" w:rsidRPr="009928FC" w:rsidRDefault="0080266D" w:rsidP="00762A44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Проведение торгов</w:t>
            </w:r>
          </w:p>
        </w:tc>
        <w:tc>
          <w:tcPr>
            <w:tcW w:w="1310" w:type="dxa"/>
            <w:vMerge w:val="restart"/>
            <w:shd w:val="clear" w:color="auto" w:fill="auto"/>
            <w:vAlign w:val="center"/>
            <w:hideMark/>
          </w:tcPr>
          <w:p w:rsidR="0080266D" w:rsidRPr="009928FC" w:rsidRDefault="0080266D" w:rsidP="00762A44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 xml:space="preserve">Особенности </w:t>
            </w:r>
          </w:p>
        </w:tc>
      </w:tr>
      <w:tr w:rsidR="0080266D" w:rsidRPr="001F21B1" w:rsidTr="00762A44">
        <w:trPr>
          <w:trHeight w:val="660"/>
        </w:trPr>
        <w:tc>
          <w:tcPr>
            <w:tcW w:w="567" w:type="dxa"/>
            <w:vMerge/>
            <w:vAlign w:val="center"/>
            <w:hideMark/>
          </w:tcPr>
          <w:p w:rsidR="0080266D" w:rsidRPr="009928FC" w:rsidRDefault="0080266D" w:rsidP="00762A44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1101" w:type="dxa"/>
            <w:gridSpan w:val="2"/>
            <w:vMerge/>
            <w:vAlign w:val="center"/>
            <w:hideMark/>
          </w:tcPr>
          <w:p w:rsidR="0080266D" w:rsidRPr="009928FC" w:rsidRDefault="0080266D" w:rsidP="00762A44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0266D" w:rsidRPr="009928FC" w:rsidRDefault="0080266D" w:rsidP="00762A44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80266D" w:rsidRPr="009928FC" w:rsidRDefault="0080266D" w:rsidP="00762A44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266D" w:rsidRPr="009928FC" w:rsidRDefault="0080266D" w:rsidP="00762A44">
            <w:pPr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sz w:val="12"/>
                <w:szCs w:val="12"/>
              </w:rPr>
              <w:t>«Режим основных торгов Т+»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266D" w:rsidRPr="009928FC" w:rsidRDefault="0080266D" w:rsidP="00762A44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«РПС с ЦК»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80266D" w:rsidRPr="009928FC" w:rsidRDefault="0080266D" w:rsidP="00762A44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«РЕПО с ЦК – Адресные заявки»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266D" w:rsidRPr="009928FC" w:rsidRDefault="0080266D" w:rsidP="00762A44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«РЕПО с ЦК – Безадресные заявки»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266D" w:rsidRPr="009928FC" w:rsidRDefault="0080266D" w:rsidP="00762A44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Режим основных торгов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266D" w:rsidRPr="009928FC" w:rsidRDefault="0080266D" w:rsidP="00762A44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Режим переговорных сделок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266D" w:rsidRPr="009928FC" w:rsidRDefault="0080266D" w:rsidP="00762A44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«РЕПО с акциями» - для акций/«РЕПО с облигациями» - для облигаций</w:t>
            </w:r>
          </w:p>
        </w:tc>
        <w:tc>
          <w:tcPr>
            <w:tcW w:w="1310" w:type="dxa"/>
            <w:vMerge/>
            <w:vAlign w:val="center"/>
            <w:hideMark/>
          </w:tcPr>
          <w:p w:rsidR="0080266D" w:rsidRPr="006134D8" w:rsidRDefault="0080266D" w:rsidP="00762A44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</w:tr>
      <w:tr w:rsidR="0080266D" w:rsidRPr="001F21B1" w:rsidTr="00762A44">
        <w:trPr>
          <w:trHeight w:val="44"/>
        </w:trPr>
        <w:tc>
          <w:tcPr>
            <w:tcW w:w="567" w:type="dxa"/>
            <w:vMerge/>
            <w:vAlign w:val="center"/>
            <w:hideMark/>
          </w:tcPr>
          <w:p w:rsidR="0080266D" w:rsidRPr="009928FC" w:rsidRDefault="0080266D" w:rsidP="00762A44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1101" w:type="dxa"/>
            <w:gridSpan w:val="2"/>
            <w:vMerge/>
            <w:vAlign w:val="center"/>
            <w:hideMark/>
          </w:tcPr>
          <w:p w:rsidR="0080266D" w:rsidRPr="009928FC" w:rsidRDefault="0080266D" w:rsidP="00762A44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0266D" w:rsidRPr="009928FC" w:rsidRDefault="0080266D" w:rsidP="00762A44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80266D" w:rsidRPr="009928FC" w:rsidRDefault="0080266D" w:rsidP="00762A44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0" w:type="dxa"/>
            <w:gridSpan w:val="8"/>
            <w:shd w:val="clear" w:color="auto" w:fill="auto"/>
            <w:noWrap/>
            <w:vAlign w:val="center"/>
            <w:hideMark/>
          </w:tcPr>
          <w:p w:rsidR="0080266D" w:rsidRPr="009928FC" w:rsidRDefault="0080266D" w:rsidP="00762A44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Допустимые коды расчетов для отдельных режимов торгов</w:t>
            </w:r>
          </w:p>
        </w:tc>
        <w:tc>
          <w:tcPr>
            <w:tcW w:w="1310" w:type="dxa"/>
            <w:vMerge/>
            <w:vAlign w:val="center"/>
            <w:hideMark/>
          </w:tcPr>
          <w:p w:rsidR="0080266D" w:rsidRPr="006134D8" w:rsidRDefault="0080266D" w:rsidP="00762A44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</w:tr>
      <w:tr w:rsidR="0080266D" w:rsidRPr="001F21B1" w:rsidTr="00762A44">
        <w:trPr>
          <w:trHeight w:val="78"/>
        </w:trPr>
        <w:tc>
          <w:tcPr>
            <w:tcW w:w="567" w:type="dxa"/>
            <w:vMerge/>
            <w:vAlign w:val="center"/>
            <w:hideMark/>
          </w:tcPr>
          <w:p w:rsidR="0080266D" w:rsidRPr="009928FC" w:rsidRDefault="0080266D" w:rsidP="00762A44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1101" w:type="dxa"/>
            <w:gridSpan w:val="2"/>
            <w:vMerge/>
            <w:vAlign w:val="center"/>
            <w:hideMark/>
          </w:tcPr>
          <w:p w:rsidR="0080266D" w:rsidRPr="009928FC" w:rsidRDefault="0080266D" w:rsidP="00762A44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0266D" w:rsidRPr="009928FC" w:rsidRDefault="0080266D" w:rsidP="00762A44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80266D" w:rsidRPr="009928FC" w:rsidRDefault="0080266D" w:rsidP="00762A44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266D" w:rsidRPr="009928FC" w:rsidRDefault="0080266D" w:rsidP="00762A44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color w:val="000000"/>
                <w:sz w:val="12"/>
                <w:szCs w:val="12"/>
              </w:rPr>
              <w:t>Y2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0266D" w:rsidRPr="009928FC" w:rsidRDefault="0080266D" w:rsidP="00762A44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color w:val="000000"/>
                <w:sz w:val="12"/>
                <w:szCs w:val="12"/>
              </w:rPr>
              <w:t>Y0-Y7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80266D" w:rsidRPr="009928FC" w:rsidRDefault="0080266D" w:rsidP="00762A44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color w:val="000000"/>
                <w:sz w:val="12"/>
                <w:szCs w:val="12"/>
              </w:rPr>
              <w:t>T0/Yn</w:t>
            </w:r>
            <w:r w:rsidRPr="009928FC">
              <w:rPr>
                <w:rFonts w:ascii="Tahoma" w:hAnsi="Tahoma" w:cs="Tahoma"/>
                <w:color w:val="000000"/>
                <w:sz w:val="12"/>
                <w:szCs w:val="12"/>
                <w:vertAlign w:val="superscript"/>
              </w:rPr>
              <w:t>1</w:t>
            </w:r>
            <w:r w:rsidRPr="009928FC">
              <w:rPr>
                <w:rFonts w:ascii="Tahoma" w:hAnsi="Tahoma" w:cs="Tahoma"/>
                <w:color w:val="000000"/>
                <w:sz w:val="12"/>
                <w:szCs w:val="12"/>
              </w:rPr>
              <w:t>,Y0/Yn</w:t>
            </w:r>
            <w:r w:rsidRPr="009928FC">
              <w:rPr>
                <w:rFonts w:ascii="Tahoma" w:hAnsi="Tahoma" w:cs="Tahoma"/>
                <w:color w:val="000000"/>
                <w:sz w:val="12"/>
                <w:szCs w:val="12"/>
                <w:vertAlign w:val="superscript"/>
              </w:rPr>
              <w:t>1</w:t>
            </w:r>
            <w:r w:rsidRPr="009928FC">
              <w:rPr>
                <w:rFonts w:ascii="Tahoma" w:hAnsi="Tahoma" w:cs="Tahoma"/>
                <w:color w:val="000000"/>
                <w:sz w:val="12"/>
                <w:szCs w:val="12"/>
              </w:rPr>
              <w:t>,Y1/Yn</w:t>
            </w:r>
            <w:r w:rsidRPr="009928FC">
              <w:rPr>
                <w:rFonts w:ascii="Tahoma" w:hAnsi="Tahoma" w:cs="Tahoma"/>
                <w:color w:val="000000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266D" w:rsidRPr="009928FC" w:rsidRDefault="0080266D" w:rsidP="00762A44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color w:val="000000"/>
                <w:sz w:val="12"/>
                <w:szCs w:val="12"/>
              </w:rPr>
              <w:t>Y0/Y1,Y0/Y1W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266D" w:rsidRPr="009928FC" w:rsidRDefault="0080266D" w:rsidP="00762A44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color w:val="000000"/>
                <w:sz w:val="12"/>
                <w:szCs w:val="12"/>
              </w:rPr>
              <w:t>T0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266D" w:rsidRPr="009928FC" w:rsidRDefault="0080266D" w:rsidP="00762A44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color w:val="000000"/>
                <w:sz w:val="12"/>
                <w:szCs w:val="12"/>
              </w:rPr>
              <w:t>T0,В0-В30,Z0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0266D" w:rsidRPr="009928FC" w:rsidRDefault="0080266D" w:rsidP="00762A44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9928FC">
              <w:rPr>
                <w:rFonts w:ascii="Tahoma" w:hAnsi="Tahoma" w:cs="Tahoma"/>
                <w:color w:val="000000"/>
                <w:sz w:val="12"/>
                <w:szCs w:val="12"/>
              </w:rPr>
              <w:t xml:space="preserve">S0-S2, </w:t>
            </w:r>
            <w:proofErr w:type="spellStart"/>
            <w:r w:rsidRPr="009928FC">
              <w:rPr>
                <w:rFonts w:ascii="Tahoma" w:hAnsi="Tahoma" w:cs="Tahoma"/>
                <w:color w:val="000000"/>
                <w:sz w:val="12"/>
                <w:szCs w:val="12"/>
              </w:rPr>
              <w:t>Rb</w:t>
            </w:r>
            <w:proofErr w:type="spellEnd"/>
            <w:r w:rsidRPr="009928FC">
              <w:rPr>
                <w:rFonts w:ascii="Tahoma" w:hAnsi="Tahoma" w:cs="Tahoma"/>
                <w:color w:val="000000"/>
                <w:sz w:val="12"/>
                <w:szCs w:val="12"/>
              </w:rPr>
              <w:t>, Z0</w:t>
            </w:r>
          </w:p>
        </w:tc>
        <w:tc>
          <w:tcPr>
            <w:tcW w:w="1310" w:type="dxa"/>
            <w:vMerge/>
            <w:vAlign w:val="center"/>
            <w:hideMark/>
          </w:tcPr>
          <w:p w:rsidR="0080266D" w:rsidRPr="006134D8" w:rsidRDefault="0080266D" w:rsidP="00762A44">
            <w:pP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80266D" w:rsidRPr="001F21B1" w:rsidTr="00762A44">
        <w:trPr>
          <w:trHeight w:val="123"/>
        </w:trPr>
        <w:tc>
          <w:tcPr>
            <w:tcW w:w="567" w:type="dxa"/>
            <w:shd w:val="clear" w:color="auto" w:fill="auto"/>
            <w:vAlign w:val="center"/>
          </w:tcPr>
          <w:p w:rsidR="0080266D" w:rsidRPr="006134D8" w:rsidRDefault="0080266D" w:rsidP="00762A44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80266D" w:rsidRPr="00253B6A" w:rsidRDefault="0080266D" w:rsidP="00762A44">
            <w:pPr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253B6A">
              <w:rPr>
                <w:rFonts w:ascii="Tahoma" w:hAnsi="Tahoma" w:cs="Tahoma"/>
                <w:color w:val="000000"/>
                <w:sz w:val="12"/>
                <w:szCs w:val="12"/>
              </w:rPr>
              <w:t>XS1961080501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266D" w:rsidRPr="00253B6A" w:rsidRDefault="0080266D" w:rsidP="00762A44">
            <w:pPr>
              <w:rPr>
                <w:rFonts w:ascii="Tahoma" w:hAnsi="Tahoma" w:cs="Tahoma"/>
                <w:color w:val="000000"/>
                <w:sz w:val="12"/>
                <w:szCs w:val="12"/>
              </w:rPr>
            </w:pPr>
            <w:proofErr w:type="spellStart"/>
            <w:r w:rsidRPr="00253B6A">
              <w:rPr>
                <w:rFonts w:ascii="Tahoma" w:hAnsi="Tahoma" w:cs="Tahoma"/>
                <w:color w:val="000000"/>
                <w:sz w:val="12"/>
                <w:szCs w:val="12"/>
              </w:rPr>
              <w:t>Eurochem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80266D" w:rsidRPr="006134D8" w:rsidRDefault="0080266D" w:rsidP="00762A44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0266D" w:rsidRPr="006134D8" w:rsidRDefault="0080266D" w:rsidP="00762A4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134D8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266D" w:rsidRPr="006134D8" w:rsidRDefault="0080266D" w:rsidP="00762A4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134D8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80266D" w:rsidRPr="006134D8" w:rsidRDefault="0080266D" w:rsidP="00762A4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134D8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0266D" w:rsidRPr="006134D8" w:rsidRDefault="0080266D" w:rsidP="00762A4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134D8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0266D" w:rsidRPr="006134D8" w:rsidRDefault="0080266D" w:rsidP="00762A44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0266D" w:rsidRPr="006134D8" w:rsidRDefault="0080266D" w:rsidP="00762A44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0266D" w:rsidRPr="006134D8" w:rsidRDefault="0080266D" w:rsidP="00762A44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80266D" w:rsidRPr="006134D8" w:rsidRDefault="0080266D" w:rsidP="00762A44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приостановка ***</w:t>
            </w:r>
          </w:p>
        </w:tc>
      </w:tr>
      <w:tr w:rsidR="0080266D" w:rsidRPr="00253B6A" w:rsidTr="00762A44">
        <w:trPr>
          <w:trHeight w:val="123"/>
        </w:trPr>
        <w:tc>
          <w:tcPr>
            <w:tcW w:w="567" w:type="dxa"/>
            <w:shd w:val="clear" w:color="auto" w:fill="auto"/>
            <w:vAlign w:val="center"/>
          </w:tcPr>
          <w:p w:rsidR="0080266D" w:rsidRPr="006134D8" w:rsidRDefault="0080266D" w:rsidP="00762A44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80266D" w:rsidRPr="00253B6A" w:rsidRDefault="0080266D" w:rsidP="00762A44">
            <w:pPr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253B6A">
              <w:rPr>
                <w:rFonts w:ascii="Tahoma" w:hAnsi="Tahoma" w:cs="Tahoma"/>
                <w:color w:val="000000"/>
                <w:sz w:val="12"/>
                <w:szCs w:val="12"/>
              </w:rPr>
              <w:t>XS1964558339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266D" w:rsidRPr="00253B6A" w:rsidRDefault="0080266D" w:rsidP="00762A44">
            <w:pPr>
              <w:rPr>
                <w:rFonts w:ascii="Tahoma" w:hAnsi="Tahoma" w:cs="Tahoma"/>
                <w:color w:val="000000"/>
                <w:sz w:val="12"/>
                <w:szCs w:val="12"/>
                <w:lang w:val="en-US"/>
              </w:rPr>
            </w:pPr>
            <w:r w:rsidRPr="00253B6A">
              <w:rPr>
                <w:rFonts w:ascii="Tahoma" w:hAnsi="Tahoma" w:cs="Tahoma"/>
                <w:color w:val="000000"/>
                <w:sz w:val="12"/>
                <w:szCs w:val="12"/>
                <w:lang w:val="en-US"/>
              </w:rPr>
              <w:t>CBOM Finance P.L.C.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266D" w:rsidRPr="006134D8" w:rsidRDefault="0080266D" w:rsidP="00762A44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0266D" w:rsidRPr="006134D8" w:rsidRDefault="0080266D" w:rsidP="00762A4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134D8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266D" w:rsidRPr="006134D8" w:rsidRDefault="0080266D" w:rsidP="00762A4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134D8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80266D" w:rsidRPr="006134D8" w:rsidRDefault="0080266D" w:rsidP="00762A4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134D8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0266D" w:rsidRPr="006134D8" w:rsidRDefault="0080266D" w:rsidP="00762A4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134D8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0266D" w:rsidRPr="006134D8" w:rsidRDefault="0080266D" w:rsidP="00762A44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0266D" w:rsidRPr="006134D8" w:rsidRDefault="0080266D" w:rsidP="00762A44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0266D" w:rsidRPr="006134D8" w:rsidRDefault="0080266D" w:rsidP="00762A44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1310" w:type="dxa"/>
            <w:shd w:val="clear" w:color="auto" w:fill="auto"/>
            <w:noWrap/>
          </w:tcPr>
          <w:p w:rsidR="0080266D" w:rsidRDefault="0080266D" w:rsidP="00762A44">
            <w:pPr>
              <w:jc w:val="center"/>
            </w:pPr>
            <w:r w:rsidRPr="00E14C60">
              <w:rPr>
                <w:rFonts w:ascii="Tahoma" w:hAnsi="Tahoma" w:cs="Tahoma"/>
                <w:color w:val="000000"/>
                <w:sz w:val="12"/>
                <w:szCs w:val="12"/>
              </w:rPr>
              <w:t>приостановка ***</w:t>
            </w:r>
          </w:p>
        </w:tc>
      </w:tr>
      <w:tr w:rsidR="0080266D" w:rsidRPr="00253B6A" w:rsidTr="00762A44">
        <w:trPr>
          <w:trHeight w:val="123"/>
        </w:trPr>
        <w:tc>
          <w:tcPr>
            <w:tcW w:w="567" w:type="dxa"/>
            <w:shd w:val="clear" w:color="auto" w:fill="auto"/>
            <w:vAlign w:val="center"/>
          </w:tcPr>
          <w:p w:rsidR="0080266D" w:rsidRPr="006134D8" w:rsidRDefault="0080266D" w:rsidP="00762A44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 w:rsidR="0080266D" w:rsidRPr="00253B6A" w:rsidRDefault="0080266D" w:rsidP="00762A44">
            <w:pPr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253B6A">
              <w:rPr>
                <w:rFonts w:ascii="Tahoma" w:hAnsi="Tahoma" w:cs="Tahoma"/>
                <w:color w:val="000000"/>
                <w:sz w:val="12"/>
                <w:szCs w:val="12"/>
              </w:rPr>
              <w:t>XS1601094755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266D" w:rsidRPr="00253B6A" w:rsidRDefault="0080266D" w:rsidP="00762A44">
            <w:pPr>
              <w:rPr>
                <w:rFonts w:ascii="Tahoma" w:hAnsi="Tahoma" w:cs="Tahoma"/>
                <w:color w:val="000000"/>
                <w:sz w:val="12"/>
                <w:szCs w:val="12"/>
                <w:lang w:val="en-US"/>
              </w:rPr>
            </w:pPr>
            <w:r w:rsidRPr="00253B6A">
              <w:rPr>
                <w:rFonts w:ascii="Tahoma" w:hAnsi="Tahoma" w:cs="Tahoma"/>
                <w:color w:val="000000"/>
                <w:sz w:val="12"/>
                <w:szCs w:val="12"/>
                <w:lang w:val="en-US"/>
              </w:rPr>
              <w:t>CBOM Finance P.L.C.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266D" w:rsidRPr="006134D8" w:rsidRDefault="0080266D" w:rsidP="00762A44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0266D" w:rsidRPr="006134D8" w:rsidRDefault="0080266D" w:rsidP="00762A4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134D8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266D" w:rsidRPr="006134D8" w:rsidRDefault="0080266D" w:rsidP="00762A4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134D8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80266D" w:rsidRPr="006134D8" w:rsidRDefault="0080266D" w:rsidP="00762A4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134D8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0266D" w:rsidRPr="006134D8" w:rsidRDefault="0080266D" w:rsidP="00762A4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134D8">
              <w:rPr>
                <w:rFonts w:ascii="Tahoma" w:hAnsi="Tahoma" w:cs="Tahoma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0266D" w:rsidRPr="006134D8" w:rsidRDefault="0080266D" w:rsidP="00762A44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0266D" w:rsidRPr="006134D8" w:rsidRDefault="0080266D" w:rsidP="00762A44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0266D" w:rsidRPr="006134D8" w:rsidRDefault="0080266D" w:rsidP="00762A44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6134D8"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1310" w:type="dxa"/>
            <w:shd w:val="clear" w:color="auto" w:fill="auto"/>
            <w:noWrap/>
          </w:tcPr>
          <w:p w:rsidR="0080266D" w:rsidRDefault="0080266D" w:rsidP="00762A44">
            <w:pPr>
              <w:jc w:val="center"/>
            </w:pPr>
            <w:r w:rsidRPr="00E14C60">
              <w:rPr>
                <w:rFonts w:ascii="Tahoma" w:hAnsi="Tahoma" w:cs="Tahoma"/>
                <w:color w:val="000000"/>
                <w:sz w:val="12"/>
                <w:szCs w:val="12"/>
              </w:rPr>
              <w:t>приостановка ***</w:t>
            </w:r>
          </w:p>
        </w:tc>
      </w:tr>
      <w:tr w:rsidR="0080266D" w:rsidRPr="008F0E1F" w:rsidTr="00762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6"/>
          <w:wBefore w:w="625" w:type="dxa"/>
          <w:wAfter w:w="4952" w:type="dxa"/>
          <w:trHeight w:val="54"/>
        </w:trPr>
        <w:tc>
          <w:tcPr>
            <w:tcW w:w="5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66D" w:rsidRPr="008F0E1F" w:rsidRDefault="0080266D" w:rsidP="00762A44">
            <w:pPr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8F0E1F">
              <w:rPr>
                <w:rFonts w:ascii="Tahoma" w:hAnsi="Tahoma" w:cs="Tahoma"/>
                <w:color w:val="000000"/>
                <w:sz w:val="12"/>
                <w:szCs w:val="12"/>
              </w:rPr>
              <w:t xml:space="preserve">1,2-значение "n" определено следующим образом: </w:t>
            </w:r>
            <w:r w:rsidRPr="008F0E1F">
              <w:rPr>
                <w:rFonts w:ascii="Tahoma" w:hAnsi="Tahoma" w:cs="Tahoma"/>
                <w:sz w:val="12"/>
                <w:szCs w:val="12"/>
              </w:rPr>
              <w:t>http://moex.com/n14188/?nt=114</w:t>
            </w:r>
          </w:p>
        </w:tc>
      </w:tr>
      <w:tr w:rsidR="0080266D" w:rsidRPr="008F0E1F" w:rsidTr="00762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6"/>
          <w:wBefore w:w="625" w:type="dxa"/>
          <w:wAfter w:w="4952" w:type="dxa"/>
          <w:trHeight w:val="60"/>
        </w:trPr>
        <w:tc>
          <w:tcPr>
            <w:tcW w:w="5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266D" w:rsidRPr="008F0E1F" w:rsidRDefault="0080266D" w:rsidP="00762A44">
            <w:pPr>
              <w:pStyle w:val="a7"/>
              <w:widowControl w:val="0"/>
              <w:tabs>
                <w:tab w:val="left" w:pos="360"/>
              </w:tabs>
              <w:spacing w:after="0"/>
              <w:ind w:left="0"/>
              <w:jc w:val="both"/>
              <w:textAlignment w:val="baseline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8F0E1F">
              <w:rPr>
                <w:rFonts w:ascii="Tahoma" w:hAnsi="Tahoma" w:cs="Tahoma"/>
                <w:color w:val="000000"/>
                <w:sz w:val="12"/>
                <w:szCs w:val="12"/>
              </w:rPr>
              <w:t>*** приостановка в дату фиксации реестра владельцев</w:t>
            </w:r>
          </w:p>
        </w:tc>
      </w:tr>
    </w:tbl>
    <w:p w:rsidR="0080266D" w:rsidRPr="00C45C41" w:rsidRDefault="0080266D" w:rsidP="0080266D">
      <w:pPr>
        <w:pStyle w:val="a7"/>
        <w:widowControl w:val="0"/>
        <w:tabs>
          <w:tab w:val="left" w:pos="360"/>
          <w:tab w:val="left" w:pos="540"/>
        </w:tabs>
        <w:spacing w:after="0"/>
        <w:ind w:left="720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</w:rPr>
        <w:t xml:space="preserve"> </w:t>
      </w:r>
      <w:r w:rsidRPr="001E0166">
        <w:rPr>
          <w:rFonts w:ascii="Tahoma" w:hAnsi="Tahoma" w:cs="Tahoma"/>
        </w:rPr>
        <w:t xml:space="preserve"> </w:t>
      </w:r>
    </w:p>
    <w:p w:rsidR="0080266D" w:rsidRDefault="0080266D" w:rsidP="0080266D">
      <w:pPr>
        <w:numPr>
          <w:ilvl w:val="0"/>
          <w:numId w:val="8"/>
        </w:numPr>
        <w:ind w:left="709" w:right="-16"/>
        <w:jc w:val="both"/>
        <w:rPr>
          <w:rFonts w:ascii="Tahoma" w:hAnsi="Tahoma" w:cs="Tahoma"/>
          <w:sz w:val="22"/>
          <w:szCs w:val="22"/>
        </w:rPr>
      </w:pPr>
      <w:r w:rsidRPr="00332846">
        <w:rPr>
          <w:rFonts w:ascii="Tahoma" w:hAnsi="Tahoma" w:cs="Tahoma"/>
          <w:sz w:val="22"/>
          <w:szCs w:val="22"/>
        </w:rPr>
        <w:t>Таблиц</w:t>
      </w:r>
      <w:r>
        <w:rPr>
          <w:rFonts w:ascii="Tahoma" w:hAnsi="Tahoma" w:cs="Tahoma"/>
          <w:sz w:val="22"/>
          <w:szCs w:val="22"/>
        </w:rPr>
        <w:t>а</w:t>
      </w:r>
      <w:r w:rsidRPr="00332846">
        <w:rPr>
          <w:rFonts w:ascii="Tahoma" w:hAnsi="Tahoma" w:cs="Tahoma"/>
          <w:sz w:val="22"/>
          <w:szCs w:val="22"/>
        </w:rPr>
        <w:t xml:space="preserve"> 1 (Акции) «Режимы торгов, доступные для ценных бумаг при проведении торгов в Секции фондового рынка и Секции рынка РЕПО» приложения к Дополнительным условиям проведения торгов на фондовом рынке утвержденным приказом №</w:t>
      </w:r>
      <w:r>
        <w:rPr>
          <w:rFonts w:ascii="Tahoma" w:hAnsi="Tahoma" w:cs="Tahoma"/>
          <w:sz w:val="22"/>
          <w:szCs w:val="22"/>
        </w:rPr>
        <w:t>388</w:t>
      </w:r>
      <w:r w:rsidRPr="00332846">
        <w:rPr>
          <w:rFonts w:ascii="Tahoma" w:hAnsi="Tahoma" w:cs="Tahoma"/>
          <w:sz w:val="22"/>
          <w:szCs w:val="22"/>
        </w:rPr>
        <w:t xml:space="preserve">-ОД от </w:t>
      </w:r>
      <w:r>
        <w:rPr>
          <w:rFonts w:ascii="Tahoma" w:hAnsi="Tahoma" w:cs="Tahoma"/>
          <w:sz w:val="22"/>
          <w:szCs w:val="22"/>
        </w:rPr>
        <w:t>01</w:t>
      </w:r>
      <w:r w:rsidRPr="00332846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>03</w:t>
      </w:r>
      <w:r w:rsidRPr="00332846">
        <w:rPr>
          <w:rFonts w:ascii="Tahoma" w:hAnsi="Tahoma" w:cs="Tahoma"/>
          <w:sz w:val="22"/>
          <w:szCs w:val="22"/>
        </w:rPr>
        <w:t>.201</w:t>
      </w:r>
      <w:r>
        <w:rPr>
          <w:rFonts w:ascii="Tahoma" w:hAnsi="Tahoma" w:cs="Tahoma"/>
          <w:sz w:val="22"/>
          <w:szCs w:val="22"/>
        </w:rPr>
        <w:t>9</w:t>
      </w:r>
      <w:r w:rsidRPr="00332846">
        <w:rPr>
          <w:rFonts w:ascii="Tahoma" w:hAnsi="Tahoma" w:cs="Tahoma"/>
          <w:sz w:val="22"/>
          <w:szCs w:val="22"/>
        </w:rPr>
        <w:t xml:space="preserve"> г. стро</w:t>
      </w:r>
      <w:r>
        <w:rPr>
          <w:rFonts w:ascii="Tahoma" w:hAnsi="Tahoma" w:cs="Tahoma"/>
          <w:sz w:val="22"/>
          <w:szCs w:val="22"/>
        </w:rPr>
        <w:t>ками</w:t>
      </w:r>
      <w:r w:rsidRPr="00332846">
        <w:rPr>
          <w:rFonts w:ascii="Tahoma" w:hAnsi="Tahoma" w:cs="Tahoma"/>
          <w:sz w:val="22"/>
          <w:szCs w:val="22"/>
        </w:rPr>
        <w:t xml:space="preserve"> следующего содержания:</w:t>
      </w:r>
    </w:p>
    <w:p w:rsidR="0080266D" w:rsidRPr="00332846" w:rsidRDefault="0080266D" w:rsidP="0080266D">
      <w:pPr>
        <w:ind w:left="709" w:right="-16"/>
        <w:jc w:val="both"/>
        <w:rPr>
          <w:rFonts w:ascii="Tahoma" w:hAnsi="Tahoma" w:cs="Tahoma"/>
          <w:sz w:val="22"/>
          <w:szCs w:val="22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2"/>
        <w:gridCol w:w="1701"/>
        <w:gridCol w:w="850"/>
        <w:gridCol w:w="851"/>
        <w:gridCol w:w="708"/>
        <w:gridCol w:w="851"/>
        <w:gridCol w:w="850"/>
        <w:gridCol w:w="851"/>
        <w:gridCol w:w="709"/>
        <w:gridCol w:w="1417"/>
        <w:gridCol w:w="567"/>
      </w:tblGrid>
      <w:tr w:rsidR="0080266D" w:rsidRPr="009D763D" w:rsidTr="00762A44">
        <w:trPr>
          <w:trHeight w:val="44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80266D" w:rsidRPr="003D433F" w:rsidRDefault="0080266D" w:rsidP="00762A44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3D433F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№</w:t>
            </w:r>
          </w:p>
          <w:p w:rsidR="0080266D" w:rsidRPr="003D433F" w:rsidRDefault="0080266D" w:rsidP="00762A44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3D433F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п/п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  <w:hideMark/>
          </w:tcPr>
          <w:p w:rsidR="0080266D" w:rsidRPr="003D433F" w:rsidRDefault="0080266D" w:rsidP="00762A44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3D433F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Торговый код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0266D" w:rsidRPr="003D433F" w:rsidRDefault="0080266D" w:rsidP="00762A44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3D433F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80266D" w:rsidRPr="003D433F" w:rsidRDefault="0080266D" w:rsidP="00762A44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3D433F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Государственный регистрационный номер</w:t>
            </w:r>
          </w:p>
        </w:tc>
        <w:tc>
          <w:tcPr>
            <w:tcW w:w="6237" w:type="dxa"/>
            <w:gridSpan w:val="7"/>
            <w:shd w:val="clear" w:color="auto" w:fill="auto"/>
            <w:vAlign w:val="center"/>
            <w:hideMark/>
          </w:tcPr>
          <w:p w:rsidR="0080266D" w:rsidRPr="003D433F" w:rsidRDefault="0080266D" w:rsidP="00762A44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3D433F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Проведение торгов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80266D" w:rsidRPr="003D433F" w:rsidRDefault="0080266D" w:rsidP="00762A44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3D433F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Особенности</w:t>
            </w:r>
          </w:p>
        </w:tc>
      </w:tr>
      <w:tr w:rsidR="0080266D" w:rsidRPr="009D763D" w:rsidTr="00762A44">
        <w:trPr>
          <w:trHeight w:val="660"/>
        </w:trPr>
        <w:tc>
          <w:tcPr>
            <w:tcW w:w="567" w:type="dxa"/>
            <w:vMerge/>
            <w:vAlign w:val="center"/>
            <w:hideMark/>
          </w:tcPr>
          <w:p w:rsidR="0080266D" w:rsidRPr="003D433F" w:rsidRDefault="0080266D" w:rsidP="00762A44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:rsidR="0080266D" w:rsidRPr="003D433F" w:rsidRDefault="0080266D" w:rsidP="00762A44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0266D" w:rsidRPr="003D433F" w:rsidRDefault="0080266D" w:rsidP="00762A44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0266D" w:rsidRPr="003D433F" w:rsidRDefault="0080266D" w:rsidP="00762A44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0266D" w:rsidRPr="003D433F" w:rsidRDefault="0080266D" w:rsidP="00762A44">
            <w:pPr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  <w:r w:rsidRPr="003D433F">
              <w:rPr>
                <w:rFonts w:ascii="Tahoma" w:hAnsi="Tahoma" w:cs="Tahoma"/>
                <w:bCs/>
                <w:sz w:val="12"/>
                <w:szCs w:val="12"/>
              </w:rPr>
              <w:t xml:space="preserve">«Режим основных торгов Т+» 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266D" w:rsidRPr="003D433F" w:rsidRDefault="0080266D" w:rsidP="00762A44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3D433F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«РПС с ЦК»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0266D" w:rsidRPr="003D433F" w:rsidRDefault="0080266D" w:rsidP="00762A44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3D433F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«РЕПО с ЦК – Адресные заявки»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266D" w:rsidRPr="003D433F" w:rsidRDefault="0080266D" w:rsidP="00762A44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3D433F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«РЕПО с ЦК – Безадресные заявки»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0266D" w:rsidRPr="003D433F" w:rsidRDefault="0080266D" w:rsidP="00762A44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3D433F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Режим основных торгов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266D" w:rsidRPr="003D433F" w:rsidRDefault="0080266D" w:rsidP="00762A44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3D433F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Режим переговорных сделок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266D" w:rsidRPr="003D433F" w:rsidRDefault="0080266D" w:rsidP="00762A44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3D433F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«РЕПО с акциями» - для акций/«РЕПО с облигациями» - для облигаций</w:t>
            </w:r>
          </w:p>
        </w:tc>
        <w:tc>
          <w:tcPr>
            <w:tcW w:w="567" w:type="dxa"/>
            <w:vMerge/>
            <w:vAlign w:val="center"/>
            <w:hideMark/>
          </w:tcPr>
          <w:p w:rsidR="0080266D" w:rsidRPr="003D433F" w:rsidRDefault="0080266D" w:rsidP="00762A44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</w:tr>
      <w:tr w:rsidR="0080266D" w:rsidRPr="009D763D" w:rsidTr="00762A44">
        <w:trPr>
          <w:trHeight w:val="89"/>
        </w:trPr>
        <w:tc>
          <w:tcPr>
            <w:tcW w:w="567" w:type="dxa"/>
            <w:vMerge/>
            <w:vAlign w:val="center"/>
            <w:hideMark/>
          </w:tcPr>
          <w:p w:rsidR="0080266D" w:rsidRPr="003D433F" w:rsidRDefault="0080266D" w:rsidP="00762A44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:rsidR="0080266D" w:rsidRPr="003D433F" w:rsidRDefault="0080266D" w:rsidP="00762A44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0266D" w:rsidRPr="003D433F" w:rsidRDefault="0080266D" w:rsidP="00762A44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0266D" w:rsidRPr="003D433F" w:rsidRDefault="0080266D" w:rsidP="00762A44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6237" w:type="dxa"/>
            <w:gridSpan w:val="7"/>
            <w:shd w:val="clear" w:color="auto" w:fill="auto"/>
            <w:noWrap/>
            <w:vAlign w:val="center"/>
            <w:hideMark/>
          </w:tcPr>
          <w:p w:rsidR="0080266D" w:rsidRPr="003D433F" w:rsidRDefault="0080266D" w:rsidP="00762A44">
            <w:pPr>
              <w:jc w:val="center"/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  <w:r w:rsidRPr="003D433F">
              <w:rPr>
                <w:rFonts w:ascii="Tahoma" w:hAnsi="Tahoma" w:cs="Tahoma"/>
                <w:bCs/>
                <w:color w:val="000000"/>
                <w:sz w:val="12"/>
                <w:szCs w:val="12"/>
              </w:rPr>
              <w:t>Допустимые коды расчетов для отдельных режимов торгов</w:t>
            </w:r>
          </w:p>
        </w:tc>
        <w:tc>
          <w:tcPr>
            <w:tcW w:w="567" w:type="dxa"/>
            <w:vMerge/>
            <w:vAlign w:val="center"/>
            <w:hideMark/>
          </w:tcPr>
          <w:p w:rsidR="0080266D" w:rsidRPr="003D433F" w:rsidRDefault="0080266D" w:rsidP="00762A44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</w:tr>
      <w:tr w:rsidR="0080266D" w:rsidRPr="009D763D" w:rsidTr="00762A44">
        <w:trPr>
          <w:trHeight w:val="78"/>
        </w:trPr>
        <w:tc>
          <w:tcPr>
            <w:tcW w:w="567" w:type="dxa"/>
            <w:vMerge/>
            <w:vAlign w:val="center"/>
            <w:hideMark/>
          </w:tcPr>
          <w:p w:rsidR="0080266D" w:rsidRPr="003D433F" w:rsidRDefault="0080266D" w:rsidP="00762A44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:rsidR="0080266D" w:rsidRPr="003D433F" w:rsidRDefault="0080266D" w:rsidP="00762A44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0266D" w:rsidRPr="003D433F" w:rsidRDefault="0080266D" w:rsidP="00762A44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0266D" w:rsidRPr="003D433F" w:rsidRDefault="0080266D" w:rsidP="00762A44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266D" w:rsidRPr="003D433F" w:rsidRDefault="0080266D" w:rsidP="00762A44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3D433F">
              <w:rPr>
                <w:rFonts w:ascii="Tahoma" w:hAnsi="Tahoma" w:cs="Tahoma"/>
                <w:color w:val="000000"/>
                <w:sz w:val="12"/>
                <w:szCs w:val="12"/>
              </w:rPr>
              <w:t>Y2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0266D" w:rsidRPr="003D433F" w:rsidRDefault="0080266D" w:rsidP="00762A44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3D433F">
              <w:rPr>
                <w:rFonts w:ascii="Tahoma" w:hAnsi="Tahoma" w:cs="Tahoma"/>
                <w:color w:val="000000"/>
                <w:sz w:val="12"/>
                <w:szCs w:val="12"/>
              </w:rPr>
              <w:t>Y0-Y7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0266D" w:rsidRPr="003D433F" w:rsidRDefault="0080266D" w:rsidP="00762A44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3D433F">
              <w:rPr>
                <w:rFonts w:ascii="Tahoma" w:hAnsi="Tahoma" w:cs="Tahoma"/>
                <w:color w:val="000000"/>
                <w:sz w:val="12"/>
                <w:szCs w:val="12"/>
              </w:rPr>
              <w:t>T0/Yn</w:t>
            </w:r>
            <w:r w:rsidRPr="003D433F">
              <w:rPr>
                <w:rFonts w:ascii="Tahoma" w:hAnsi="Tahoma" w:cs="Tahoma"/>
                <w:color w:val="000000"/>
                <w:sz w:val="12"/>
                <w:szCs w:val="12"/>
                <w:vertAlign w:val="superscript"/>
              </w:rPr>
              <w:t>1</w:t>
            </w:r>
            <w:r w:rsidRPr="003D433F">
              <w:rPr>
                <w:rFonts w:ascii="Tahoma" w:hAnsi="Tahoma" w:cs="Tahoma"/>
                <w:color w:val="000000"/>
                <w:sz w:val="12"/>
                <w:szCs w:val="12"/>
              </w:rPr>
              <w:t>,Y0/Yn</w:t>
            </w:r>
            <w:r w:rsidRPr="003D433F">
              <w:rPr>
                <w:rFonts w:ascii="Tahoma" w:hAnsi="Tahoma" w:cs="Tahoma"/>
                <w:color w:val="000000"/>
                <w:sz w:val="12"/>
                <w:szCs w:val="12"/>
                <w:vertAlign w:val="superscript"/>
              </w:rPr>
              <w:t>1</w:t>
            </w:r>
            <w:r w:rsidRPr="003D433F">
              <w:rPr>
                <w:rFonts w:ascii="Tahoma" w:hAnsi="Tahoma" w:cs="Tahoma"/>
                <w:color w:val="000000"/>
                <w:sz w:val="12"/>
                <w:szCs w:val="12"/>
              </w:rPr>
              <w:t>,Y1/Yn</w:t>
            </w:r>
            <w:r w:rsidRPr="003D433F">
              <w:rPr>
                <w:rFonts w:ascii="Tahoma" w:hAnsi="Tahoma" w:cs="Tahoma"/>
                <w:color w:val="000000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266D" w:rsidRPr="003D433F" w:rsidRDefault="0080266D" w:rsidP="00762A44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3D433F">
              <w:rPr>
                <w:rFonts w:ascii="Tahoma" w:hAnsi="Tahoma" w:cs="Tahoma"/>
                <w:color w:val="000000"/>
                <w:sz w:val="12"/>
                <w:szCs w:val="12"/>
              </w:rPr>
              <w:t>Y0/Y1,Y0/Y1W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266D" w:rsidRPr="003D433F" w:rsidRDefault="0080266D" w:rsidP="00762A44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3D433F">
              <w:rPr>
                <w:rFonts w:ascii="Tahoma" w:hAnsi="Tahoma" w:cs="Tahoma"/>
                <w:color w:val="000000"/>
                <w:sz w:val="12"/>
                <w:szCs w:val="12"/>
              </w:rPr>
              <w:t>T0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266D" w:rsidRPr="003D433F" w:rsidRDefault="0080266D" w:rsidP="00762A44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3D433F">
              <w:rPr>
                <w:rFonts w:ascii="Tahoma" w:hAnsi="Tahoma" w:cs="Tahoma"/>
                <w:color w:val="000000"/>
                <w:sz w:val="12"/>
                <w:szCs w:val="12"/>
              </w:rPr>
              <w:t>T0,В0-В30,Z0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266D" w:rsidRPr="003D433F" w:rsidRDefault="0080266D" w:rsidP="00762A44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3D433F">
              <w:rPr>
                <w:rFonts w:ascii="Tahoma" w:hAnsi="Tahoma" w:cs="Tahoma"/>
                <w:color w:val="000000"/>
                <w:sz w:val="12"/>
                <w:szCs w:val="12"/>
              </w:rPr>
              <w:t xml:space="preserve"> S0-S2, </w:t>
            </w:r>
            <w:proofErr w:type="spellStart"/>
            <w:r w:rsidRPr="003D433F">
              <w:rPr>
                <w:rFonts w:ascii="Tahoma" w:hAnsi="Tahoma" w:cs="Tahoma"/>
                <w:color w:val="000000"/>
                <w:sz w:val="12"/>
                <w:szCs w:val="12"/>
              </w:rPr>
              <w:t>Rb</w:t>
            </w:r>
            <w:proofErr w:type="spellEnd"/>
            <w:r w:rsidRPr="003D433F">
              <w:rPr>
                <w:rFonts w:ascii="Tahoma" w:hAnsi="Tahoma" w:cs="Tahoma"/>
                <w:color w:val="000000"/>
                <w:sz w:val="12"/>
                <w:szCs w:val="12"/>
              </w:rPr>
              <w:t>, Z0</w:t>
            </w:r>
          </w:p>
        </w:tc>
        <w:tc>
          <w:tcPr>
            <w:tcW w:w="567" w:type="dxa"/>
            <w:vMerge/>
            <w:vAlign w:val="center"/>
            <w:hideMark/>
          </w:tcPr>
          <w:p w:rsidR="0080266D" w:rsidRPr="003D433F" w:rsidRDefault="0080266D" w:rsidP="00762A44">
            <w:pPr>
              <w:rPr>
                <w:rFonts w:ascii="Tahoma" w:hAnsi="Tahoma" w:cs="Tahoma"/>
                <w:bCs/>
                <w:color w:val="000000"/>
                <w:sz w:val="12"/>
                <w:szCs w:val="12"/>
              </w:rPr>
            </w:pPr>
          </w:p>
        </w:tc>
      </w:tr>
      <w:tr w:rsidR="0080266D" w:rsidRPr="009D763D" w:rsidTr="00762A44">
        <w:trPr>
          <w:trHeight w:val="53"/>
        </w:trPr>
        <w:tc>
          <w:tcPr>
            <w:tcW w:w="567" w:type="dxa"/>
            <w:shd w:val="clear" w:color="auto" w:fill="auto"/>
            <w:vAlign w:val="center"/>
            <w:hideMark/>
          </w:tcPr>
          <w:p w:rsidR="0080266D" w:rsidRPr="003D433F" w:rsidRDefault="0080266D" w:rsidP="00762A44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3D433F"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80266D" w:rsidRPr="00CB7D48" w:rsidRDefault="0080266D" w:rsidP="00762A44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CB7D48">
              <w:rPr>
                <w:rFonts w:ascii="Tahoma" w:hAnsi="Tahoma" w:cs="Tahoma"/>
                <w:color w:val="000000"/>
                <w:sz w:val="12"/>
                <w:szCs w:val="12"/>
              </w:rPr>
              <w:t>KCEL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0266D" w:rsidRPr="00CB7D48" w:rsidRDefault="0080266D" w:rsidP="00762A44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CB7D48">
              <w:rPr>
                <w:rFonts w:ascii="Tahoma" w:hAnsi="Tahoma" w:cs="Tahoma"/>
                <w:color w:val="000000"/>
                <w:sz w:val="12"/>
                <w:szCs w:val="12"/>
              </w:rPr>
              <w:t>АO "</w:t>
            </w:r>
            <w:proofErr w:type="spellStart"/>
            <w:r w:rsidRPr="00CB7D48">
              <w:rPr>
                <w:rFonts w:ascii="Tahoma" w:hAnsi="Tahoma" w:cs="Tahoma"/>
                <w:color w:val="000000"/>
                <w:sz w:val="12"/>
                <w:szCs w:val="12"/>
              </w:rPr>
              <w:t>Кселл</w:t>
            </w:r>
            <w:proofErr w:type="spellEnd"/>
            <w:r w:rsidRPr="00CB7D48">
              <w:rPr>
                <w:rFonts w:ascii="Tahoma" w:hAnsi="Tahoma" w:cs="Tahoma"/>
                <w:color w:val="000000"/>
                <w:sz w:val="12"/>
                <w:szCs w:val="12"/>
              </w:rPr>
              <w:t>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266D" w:rsidRPr="003D433F" w:rsidRDefault="0080266D" w:rsidP="00762A44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266D" w:rsidRPr="003D433F" w:rsidRDefault="0080266D" w:rsidP="00762A44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0266D" w:rsidRPr="003D433F" w:rsidRDefault="0080266D" w:rsidP="00762A44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266D" w:rsidRPr="00863D5A" w:rsidRDefault="0080266D" w:rsidP="00762A44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266D" w:rsidRPr="00863D5A" w:rsidRDefault="0080266D" w:rsidP="00762A44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0266D" w:rsidRPr="003D433F" w:rsidRDefault="0080266D" w:rsidP="00762A44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3D433F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266D" w:rsidRPr="003D433F" w:rsidRDefault="0080266D" w:rsidP="00762A44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0266D" w:rsidRPr="003D433F" w:rsidRDefault="0080266D" w:rsidP="00762A44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3D433F"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0266D" w:rsidRPr="003D433F" w:rsidRDefault="0080266D" w:rsidP="00762A44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</w:tr>
      <w:tr w:rsidR="0080266D" w:rsidRPr="00CB7D48" w:rsidTr="00762A44">
        <w:trPr>
          <w:trHeight w:val="53"/>
        </w:trPr>
        <w:tc>
          <w:tcPr>
            <w:tcW w:w="567" w:type="dxa"/>
            <w:shd w:val="clear" w:color="auto" w:fill="auto"/>
            <w:vAlign w:val="center"/>
          </w:tcPr>
          <w:p w:rsidR="0080266D" w:rsidRPr="003D433F" w:rsidRDefault="0080266D" w:rsidP="00762A44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0266D" w:rsidRPr="00CB7D48" w:rsidRDefault="0080266D" w:rsidP="00762A44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CB7D48">
              <w:rPr>
                <w:rFonts w:ascii="Tahoma" w:hAnsi="Tahoma" w:cs="Tahoma"/>
                <w:color w:val="000000"/>
                <w:sz w:val="12"/>
                <w:szCs w:val="12"/>
              </w:rPr>
              <w:t>KCEL-ME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266D" w:rsidRPr="00CB7D48" w:rsidRDefault="0080266D" w:rsidP="00762A44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en-US"/>
              </w:rPr>
            </w:pPr>
            <w:r w:rsidRPr="00CB7D48">
              <w:rPr>
                <w:rFonts w:ascii="Tahoma" w:hAnsi="Tahoma" w:cs="Tahoma"/>
                <w:color w:val="000000"/>
                <w:sz w:val="12"/>
                <w:szCs w:val="12"/>
              </w:rPr>
              <w:t>ГДР</w:t>
            </w:r>
            <w:r w:rsidRPr="00CB7D48">
              <w:rPr>
                <w:rFonts w:ascii="Tahoma" w:hAnsi="Tahoma" w:cs="Tahoma"/>
                <w:color w:val="000000"/>
                <w:sz w:val="12"/>
                <w:szCs w:val="12"/>
                <w:lang w:val="en-US"/>
              </w:rPr>
              <w:t xml:space="preserve"> REG S </w:t>
            </w:r>
            <w:proofErr w:type="spellStart"/>
            <w:r w:rsidRPr="00CB7D48">
              <w:rPr>
                <w:rFonts w:ascii="Tahoma" w:hAnsi="Tahoma" w:cs="Tahoma"/>
                <w:color w:val="000000"/>
                <w:sz w:val="12"/>
                <w:szCs w:val="12"/>
                <w:lang w:val="en-US"/>
              </w:rPr>
              <w:t>Kcell</w:t>
            </w:r>
            <w:proofErr w:type="spellEnd"/>
            <w:r w:rsidRPr="00CB7D48">
              <w:rPr>
                <w:rFonts w:ascii="Tahoma" w:hAnsi="Tahoma" w:cs="Tahoma"/>
                <w:color w:val="000000"/>
                <w:sz w:val="12"/>
                <w:szCs w:val="12"/>
                <w:lang w:val="en-US"/>
              </w:rPr>
              <w:t xml:space="preserve"> JSC ORD SHS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266D" w:rsidRPr="003D433F" w:rsidRDefault="0080266D" w:rsidP="00762A44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266D" w:rsidRPr="003D433F" w:rsidRDefault="0080266D" w:rsidP="00762A44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0266D" w:rsidRPr="003D433F" w:rsidRDefault="0080266D" w:rsidP="00762A44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266D" w:rsidRPr="00863D5A" w:rsidRDefault="0080266D" w:rsidP="00762A44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0266D" w:rsidRPr="00863D5A" w:rsidRDefault="0080266D" w:rsidP="00762A44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266D" w:rsidRPr="003D433F" w:rsidRDefault="0080266D" w:rsidP="00762A44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3D433F"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0266D" w:rsidRPr="003D433F" w:rsidRDefault="0080266D" w:rsidP="00762A44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0266D" w:rsidRPr="003D433F" w:rsidRDefault="0080266D" w:rsidP="00762A44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3D433F"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0266D" w:rsidRPr="00CB7D48" w:rsidRDefault="0080266D" w:rsidP="00762A44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en-US"/>
              </w:rPr>
            </w:pPr>
          </w:p>
        </w:tc>
      </w:tr>
    </w:tbl>
    <w:p w:rsidR="0080266D" w:rsidRPr="00CB7D48" w:rsidRDefault="0080266D" w:rsidP="0080266D">
      <w:pPr>
        <w:pStyle w:val="a7"/>
        <w:widowControl w:val="0"/>
        <w:tabs>
          <w:tab w:val="left" w:pos="360"/>
        </w:tabs>
        <w:spacing w:after="0"/>
        <w:ind w:left="0"/>
        <w:jc w:val="both"/>
        <w:textAlignment w:val="baseline"/>
        <w:rPr>
          <w:rFonts w:ascii="Tahoma" w:hAnsi="Tahoma" w:cs="Tahoma"/>
          <w:color w:val="000000"/>
          <w:sz w:val="12"/>
          <w:szCs w:val="12"/>
        </w:rPr>
      </w:pPr>
      <w:r w:rsidRPr="009B7B06">
        <w:rPr>
          <w:rFonts w:ascii="Tahoma" w:hAnsi="Tahoma" w:cs="Tahoma"/>
          <w:color w:val="000000"/>
          <w:sz w:val="12"/>
          <w:szCs w:val="12"/>
        </w:rPr>
        <w:t>1,2-значение "n" определ</w:t>
      </w:r>
      <w:r>
        <w:rPr>
          <w:rFonts w:ascii="Tahoma" w:hAnsi="Tahoma" w:cs="Tahoma"/>
          <w:color w:val="000000"/>
          <w:sz w:val="12"/>
          <w:szCs w:val="12"/>
        </w:rPr>
        <w:t>ено</w:t>
      </w:r>
      <w:r w:rsidRPr="009B7B06">
        <w:rPr>
          <w:rFonts w:ascii="Tahoma" w:hAnsi="Tahoma" w:cs="Tahoma"/>
          <w:color w:val="000000"/>
          <w:sz w:val="12"/>
          <w:szCs w:val="12"/>
        </w:rPr>
        <w:t xml:space="preserve"> следующим образом:</w:t>
      </w:r>
      <w:r>
        <w:rPr>
          <w:rFonts w:ascii="Tahoma" w:hAnsi="Tahoma" w:cs="Tahoma"/>
          <w:color w:val="000000"/>
          <w:sz w:val="12"/>
          <w:szCs w:val="12"/>
        </w:rPr>
        <w:t xml:space="preserve"> </w:t>
      </w:r>
      <w:r w:rsidRPr="00BD7972">
        <w:rPr>
          <w:rFonts w:ascii="Tahoma" w:hAnsi="Tahoma" w:cs="Tahoma"/>
          <w:color w:val="000000"/>
          <w:sz w:val="12"/>
          <w:szCs w:val="12"/>
        </w:rPr>
        <w:t>http://moex.com/n14188/?nt=114</w:t>
      </w:r>
    </w:p>
    <w:p w:rsidR="0080266D" w:rsidRPr="0080266D" w:rsidRDefault="0080266D" w:rsidP="0080266D">
      <w:pPr>
        <w:pStyle w:val="a7"/>
        <w:widowControl w:val="0"/>
        <w:tabs>
          <w:tab w:val="left" w:pos="540"/>
          <w:tab w:val="left" w:pos="567"/>
        </w:tabs>
        <w:spacing w:after="0"/>
        <w:ind w:left="720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80266D" w:rsidRPr="005B4440" w:rsidRDefault="0080266D" w:rsidP="0080266D">
      <w:pPr>
        <w:pStyle w:val="a7"/>
        <w:widowControl w:val="0"/>
        <w:numPr>
          <w:ilvl w:val="0"/>
          <w:numId w:val="7"/>
        </w:numPr>
        <w:tabs>
          <w:tab w:val="left" w:pos="540"/>
          <w:tab w:val="left" w:pos="567"/>
        </w:tabs>
        <w:spacing w:after="0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  </w:t>
      </w:r>
      <w:r w:rsidRPr="009D763D">
        <w:rPr>
          <w:rFonts w:ascii="Tahoma" w:hAnsi="Tahoma" w:cs="Tahoma"/>
          <w:sz w:val="22"/>
          <w:szCs w:val="22"/>
        </w:rPr>
        <w:t>Таблиц</w:t>
      </w:r>
      <w:r>
        <w:rPr>
          <w:rFonts w:ascii="Tahoma" w:hAnsi="Tahoma" w:cs="Tahoma"/>
          <w:sz w:val="22"/>
          <w:szCs w:val="22"/>
        </w:rPr>
        <w:t>а</w:t>
      </w:r>
      <w:r w:rsidRPr="009D763D">
        <w:rPr>
          <w:rFonts w:ascii="Tahoma" w:hAnsi="Tahoma" w:cs="Tahoma"/>
          <w:sz w:val="22"/>
          <w:szCs w:val="22"/>
        </w:rPr>
        <w:t xml:space="preserve"> 2 «Перечень ценных бумаг, с которыми допускается заключение сделок РЕПО в иностранной валюте» </w:t>
      </w:r>
      <w:r w:rsidRPr="00F42921">
        <w:rPr>
          <w:rFonts w:ascii="Tahoma" w:hAnsi="Tahoma" w:cs="Tahoma"/>
          <w:color w:val="000000"/>
          <w:sz w:val="22"/>
          <w:szCs w:val="22"/>
        </w:rPr>
        <w:t xml:space="preserve">приложения к Дополнительным условиям проведения торгов на фондовом рынке утвержденным приказом </w:t>
      </w:r>
      <w:r>
        <w:rPr>
          <w:rFonts w:ascii="Tahoma" w:hAnsi="Tahoma" w:cs="Tahoma"/>
          <w:color w:val="000000"/>
          <w:sz w:val="22"/>
          <w:szCs w:val="22"/>
        </w:rPr>
        <w:t>№388</w:t>
      </w:r>
      <w:r w:rsidRPr="009738D7">
        <w:rPr>
          <w:rFonts w:ascii="Tahoma" w:hAnsi="Tahoma" w:cs="Tahoma"/>
          <w:color w:val="000000"/>
          <w:sz w:val="22"/>
          <w:szCs w:val="22"/>
        </w:rPr>
        <w:t xml:space="preserve">-ОД от </w:t>
      </w:r>
      <w:r>
        <w:rPr>
          <w:rFonts w:ascii="Tahoma" w:hAnsi="Tahoma" w:cs="Tahoma"/>
          <w:color w:val="000000"/>
          <w:sz w:val="22"/>
          <w:szCs w:val="22"/>
        </w:rPr>
        <w:t>01</w:t>
      </w:r>
      <w:r w:rsidRPr="009738D7">
        <w:rPr>
          <w:rFonts w:ascii="Tahoma" w:hAnsi="Tahoma" w:cs="Tahoma"/>
          <w:color w:val="000000"/>
          <w:sz w:val="22"/>
          <w:szCs w:val="22"/>
        </w:rPr>
        <w:t>.</w:t>
      </w:r>
      <w:r>
        <w:rPr>
          <w:rFonts w:ascii="Tahoma" w:hAnsi="Tahoma" w:cs="Tahoma"/>
          <w:color w:val="000000"/>
          <w:sz w:val="22"/>
          <w:szCs w:val="22"/>
        </w:rPr>
        <w:t>03</w:t>
      </w:r>
      <w:r w:rsidRPr="009738D7">
        <w:rPr>
          <w:rFonts w:ascii="Tahoma" w:hAnsi="Tahoma" w:cs="Tahoma"/>
          <w:color w:val="000000"/>
          <w:sz w:val="22"/>
          <w:szCs w:val="22"/>
        </w:rPr>
        <w:t>.201</w:t>
      </w:r>
      <w:r>
        <w:rPr>
          <w:rFonts w:ascii="Tahoma" w:hAnsi="Tahoma" w:cs="Tahoma"/>
          <w:color w:val="000000"/>
          <w:sz w:val="22"/>
          <w:szCs w:val="22"/>
        </w:rPr>
        <w:t>9 года</w:t>
      </w:r>
      <w:r w:rsidRPr="009D763D" w:rsidDel="003F21C1">
        <w:rPr>
          <w:rFonts w:ascii="Tahoma" w:hAnsi="Tahoma" w:cs="Tahoma"/>
          <w:sz w:val="22"/>
          <w:szCs w:val="22"/>
        </w:rPr>
        <w:t xml:space="preserve"> </w:t>
      </w:r>
      <w:r w:rsidRPr="009D763D">
        <w:rPr>
          <w:rFonts w:ascii="Tahoma" w:hAnsi="Tahoma" w:cs="Tahoma"/>
          <w:sz w:val="22"/>
          <w:szCs w:val="22"/>
        </w:rPr>
        <w:t>стро</w:t>
      </w:r>
      <w:r>
        <w:rPr>
          <w:rFonts w:ascii="Tahoma" w:hAnsi="Tahoma" w:cs="Tahoma"/>
          <w:sz w:val="22"/>
          <w:szCs w:val="22"/>
        </w:rPr>
        <w:t>ками</w:t>
      </w:r>
      <w:r w:rsidRPr="009D763D">
        <w:rPr>
          <w:rFonts w:ascii="Tahoma" w:hAnsi="Tahoma" w:cs="Tahoma"/>
          <w:sz w:val="22"/>
          <w:szCs w:val="22"/>
        </w:rPr>
        <w:t xml:space="preserve"> следующего содержания:</w:t>
      </w:r>
    </w:p>
    <w:p w:rsidR="0080266D" w:rsidRPr="00297D8E" w:rsidRDefault="0080266D" w:rsidP="0080266D">
      <w:pPr>
        <w:pStyle w:val="a7"/>
        <w:widowControl w:val="0"/>
        <w:tabs>
          <w:tab w:val="left" w:pos="540"/>
          <w:tab w:val="left" w:pos="567"/>
        </w:tabs>
        <w:spacing w:after="0"/>
        <w:ind w:left="567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</w:p>
    <w:tbl>
      <w:tblPr>
        <w:tblW w:w="9073" w:type="dxa"/>
        <w:tblLook w:val="04A0" w:firstRow="1" w:lastRow="0" w:firstColumn="1" w:lastColumn="0" w:noHBand="0" w:noVBand="1"/>
      </w:tblPr>
      <w:tblGrid>
        <w:gridCol w:w="426"/>
        <w:gridCol w:w="1418"/>
        <w:gridCol w:w="1303"/>
        <w:gridCol w:w="2383"/>
        <w:gridCol w:w="1843"/>
        <w:gridCol w:w="1701"/>
      </w:tblGrid>
      <w:tr w:rsidR="0080266D" w:rsidRPr="001F21B1" w:rsidTr="00762A44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66D" w:rsidRPr="00870FFE" w:rsidRDefault="0080266D" w:rsidP="00762A4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870FF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66D" w:rsidRPr="00870FFE" w:rsidRDefault="0080266D" w:rsidP="00762A4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870FF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Торговый код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66D" w:rsidRPr="00870FFE" w:rsidRDefault="0080266D" w:rsidP="00762A4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870FF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ISIN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66D" w:rsidRPr="00870FFE" w:rsidRDefault="0080266D" w:rsidP="00762A4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870FF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66D" w:rsidRPr="00870FFE" w:rsidRDefault="0080266D" w:rsidP="00762A4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870FF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Валюта номинала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66D" w:rsidRPr="00870FFE" w:rsidRDefault="0080266D" w:rsidP="00762A4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870FFE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Валюта торгов</w:t>
            </w:r>
          </w:p>
        </w:tc>
      </w:tr>
      <w:tr w:rsidR="0080266D" w:rsidRPr="001F21B1" w:rsidTr="00762A44">
        <w:trPr>
          <w:trHeight w:val="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66D" w:rsidRPr="00CB7D48" w:rsidRDefault="0080266D" w:rsidP="00762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7D4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66D" w:rsidRPr="00CB7D48" w:rsidRDefault="0080266D" w:rsidP="00762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7D48">
              <w:rPr>
                <w:rFonts w:ascii="Tahoma" w:hAnsi="Tahoma" w:cs="Tahoma"/>
                <w:color w:val="000000"/>
                <w:sz w:val="16"/>
                <w:szCs w:val="16"/>
              </w:rPr>
              <w:t>XS1961080501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66D" w:rsidRPr="00CB7D48" w:rsidRDefault="0080266D" w:rsidP="00762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7D48">
              <w:rPr>
                <w:rFonts w:ascii="Tahoma" w:hAnsi="Tahoma" w:cs="Tahoma"/>
                <w:color w:val="000000"/>
                <w:sz w:val="16"/>
                <w:szCs w:val="16"/>
              </w:rPr>
              <w:t>XS1961080501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66D" w:rsidRPr="00CB7D48" w:rsidRDefault="0080266D" w:rsidP="00762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CB7D48">
              <w:rPr>
                <w:rFonts w:ascii="Tahoma" w:hAnsi="Tahoma" w:cs="Tahoma"/>
                <w:color w:val="000000"/>
                <w:sz w:val="16"/>
                <w:szCs w:val="16"/>
              </w:rPr>
              <w:t>Eurochem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66D" w:rsidRPr="00CB7D48" w:rsidRDefault="0080266D" w:rsidP="00762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7D48">
              <w:rPr>
                <w:rFonts w:ascii="Tahoma" w:hAnsi="Tahoma" w:cs="Tahoma"/>
                <w:color w:val="000000"/>
                <w:sz w:val="16"/>
                <w:szCs w:val="16"/>
              </w:rPr>
              <w:t>USD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66D" w:rsidRPr="00CB7D48" w:rsidRDefault="0080266D" w:rsidP="00762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7D48">
              <w:rPr>
                <w:rFonts w:ascii="Tahoma" w:hAnsi="Tahoma" w:cs="Tahoma"/>
                <w:color w:val="000000"/>
                <w:sz w:val="16"/>
                <w:szCs w:val="16"/>
              </w:rPr>
              <w:t>RUB, USD, EUR</w:t>
            </w:r>
          </w:p>
        </w:tc>
      </w:tr>
      <w:tr w:rsidR="0080266D" w:rsidRPr="001F21B1" w:rsidTr="00762A44">
        <w:trPr>
          <w:trHeight w:val="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66D" w:rsidRPr="00CB7D48" w:rsidRDefault="0080266D" w:rsidP="00762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7D48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66D" w:rsidRPr="00CB7D48" w:rsidRDefault="0080266D" w:rsidP="00762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7D48">
              <w:rPr>
                <w:rFonts w:ascii="Tahoma" w:hAnsi="Tahoma" w:cs="Tahoma"/>
                <w:color w:val="000000"/>
                <w:sz w:val="16"/>
                <w:szCs w:val="16"/>
              </w:rPr>
              <w:t>XS1964558339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66D" w:rsidRPr="00CB7D48" w:rsidRDefault="0080266D" w:rsidP="00762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7D48">
              <w:rPr>
                <w:rFonts w:ascii="Tahoma" w:hAnsi="Tahoma" w:cs="Tahoma"/>
                <w:color w:val="000000"/>
                <w:sz w:val="16"/>
                <w:szCs w:val="16"/>
              </w:rPr>
              <w:t>XS1964558339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66D" w:rsidRPr="00CB7D48" w:rsidRDefault="0080266D" w:rsidP="00762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r w:rsidRPr="00CB7D48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CBOM Finance P.L.C.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66D" w:rsidRPr="00CB7D48" w:rsidRDefault="0080266D" w:rsidP="00762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7D48">
              <w:rPr>
                <w:rFonts w:ascii="Tahoma" w:hAnsi="Tahoma" w:cs="Tahoma"/>
                <w:color w:val="000000"/>
                <w:sz w:val="16"/>
                <w:szCs w:val="16"/>
              </w:rPr>
              <w:t>USD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66D" w:rsidRPr="00CB7D48" w:rsidRDefault="0080266D" w:rsidP="00762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7D48">
              <w:rPr>
                <w:rFonts w:ascii="Tahoma" w:hAnsi="Tahoma" w:cs="Tahoma"/>
                <w:color w:val="000000"/>
                <w:sz w:val="16"/>
                <w:szCs w:val="16"/>
              </w:rPr>
              <w:t>RUB, USD, EUR</w:t>
            </w:r>
          </w:p>
        </w:tc>
      </w:tr>
      <w:tr w:rsidR="0080266D" w:rsidRPr="001F21B1" w:rsidTr="00762A44">
        <w:trPr>
          <w:trHeight w:val="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66D" w:rsidRPr="00CB7D48" w:rsidRDefault="0080266D" w:rsidP="00762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7D48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66D" w:rsidRPr="00CB7D48" w:rsidRDefault="0080266D" w:rsidP="00762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7D48">
              <w:rPr>
                <w:rFonts w:ascii="Tahoma" w:hAnsi="Tahoma" w:cs="Tahoma"/>
                <w:color w:val="000000"/>
                <w:sz w:val="16"/>
                <w:szCs w:val="16"/>
              </w:rPr>
              <w:t>XS1601094755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66D" w:rsidRPr="00CB7D48" w:rsidRDefault="0080266D" w:rsidP="00762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7D48">
              <w:rPr>
                <w:rFonts w:ascii="Tahoma" w:hAnsi="Tahoma" w:cs="Tahoma"/>
                <w:color w:val="000000"/>
                <w:sz w:val="16"/>
                <w:szCs w:val="16"/>
              </w:rPr>
              <w:t>XS1601094755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66D" w:rsidRPr="00CB7D48" w:rsidRDefault="0080266D" w:rsidP="00762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r w:rsidRPr="00CB7D48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CBOM Finance P.L.C.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66D" w:rsidRPr="00CB7D48" w:rsidRDefault="0080266D" w:rsidP="00762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7D48">
              <w:rPr>
                <w:rFonts w:ascii="Tahoma" w:hAnsi="Tahoma" w:cs="Tahoma"/>
                <w:color w:val="000000"/>
                <w:sz w:val="16"/>
                <w:szCs w:val="16"/>
              </w:rPr>
              <w:t>USD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66D" w:rsidRPr="00CB7D48" w:rsidRDefault="0080266D" w:rsidP="00762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7D48">
              <w:rPr>
                <w:rFonts w:ascii="Tahoma" w:hAnsi="Tahoma" w:cs="Tahoma"/>
                <w:color w:val="000000"/>
                <w:sz w:val="16"/>
                <w:szCs w:val="16"/>
              </w:rPr>
              <w:t>RUB, USD, EUR</w:t>
            </w:r>
          </w:p>
        </w:tc>
      </w:tr>
      <w:tr w:rsidR="0080266D" w:rsidRPr="001F21B1" w:rsidTr="00762A44">
        <w:trPr>
          <w:trHeight w:val="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66D" w:rsidRPr="00CB7D48" w:rsidRDefault="0080266D" w:rsidP="00762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7D48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66D" w:rsidRPr="00CB7D48" w:rsidRDefault="0080266D" w:rsidP="00762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7D48">
              <w:rPr>
                <w:rFonts w:ascii="Tahoma" w:hAnsi="Tahoma" w:cs="Tahoma"/>
                <w:color w:val="000000"/>
                <w:sz w:val="16"/>
                <w:szCs w:val="16"/>
              </w:rPr>
              <w:t>KCEL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66D" w:rsidRPr="00CB7D48" w:rsidRDefault="0080266D" w:rsidP="00762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7D48">
              <w:rPr>
                <w:rFonts w:ascii="Tahoma" w:hAnsi="Tahoma" w:cs="Tahoma"/>
                <w:color w:val="000000"/>
                <w:sz w:val="16"/>
                <w:szCs w:val="16"/>
              </w:rPr>
              <w:t>KZ1C00000876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66D" w:rsidRPr="00CB7D48" w:rsidRDefault="0080266D" w:rsidP="00762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7D48">
              <w:rPr>
                <w:rFonts w:ascii="Tahoma" w:hAnsi="Tahoma" w:cs="Tahoma"/>
                <w:color w:val="000000"/>
                <w:sz w:val="16"/>
                <w:szCs w:val="16"/>
              </w:rPr>
              <w:t>АO "</w:t>
            </w:r>
            <w:proofErr w:type="spellStart"/>
            <w:r w:rsidRPr="00CB7D48">
              <w:rPr>
                <w:rFonts w:ascii="Tahoma" w:hAnsi="Tahoma" w:cs="Tahoma"/>
                <w:color w:val="000000"/>
                <w:sz w:val="16"/>
                <w:szCs w:val="16"/>
              </w:rPr>
              <w:t>Кселл</w:t>
            </w:r>
            <w:proofErr w:type="spellEnd"/>
            <w:r w:rsidRPr="00CB7D48">
              <w:rPr>
                <w:rFonts w:ascii="Tahoma" w:hAnsi="Tahoma" w:cs="Tahoma"/>
                <w:color w:val="000000"/>
                <w:sz w:val="16"/>
                <w:szCs w:val="16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66D" w:rsidRPr="00CB7D48" w:rsidRDefault="0080266D" w:rsidP="00762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7D48">
              <w:rPr>
                <w:rFonts w:ascii="Tahoma" w:hAnsi="Tahoma" w:cs="Tahoma"/>
                <w:color w:val="000000"/>
                <w:sz w:val="16"/>
                <w:szCs w:val="16"/>
              </w:rPr>
              <w:t>KZT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66D" w:rsidRPr="00CB7D48" w:rsidRDefault="0080266D" w:rsidP="00762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7D48">
              <w:rPr>
                <w:rFonts w:ascii="Tahoma" w:hAnsi="Tahoma" w:cs="Tahoma"/>
                <w:color w:val="000000"/>
                <w:sz w:val="16"/>
                <w:szCs w:val="16"/>
              </w:rPr>
              <w:t>RUB, USD, EUR</w:t>
            </w:r>
          </w:p>
        </w:tc>
      </w:tr>
      <w:tr w:rsidR="0080266D" w:rsidRPr="001F21B1" w:rsidTr="00762A44">
        <w:trPr>
          <w:trHeight w:val="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66D" w:rsidRPr="00CB7D48" w:rsidRDefault="0080266D" w:rsidP="00762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7D48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66D" w:rsidRPr="00CB7D48" w:rsidRDefault="0080266D" w:rsidP="00762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7D48">
              <w:rPr>
                <w:rFonts w:ascii="Tahoma" w:hAnsi="Tahoma" w:cs="Tahoma"/>
                <w:color w:val="000000"/>
                <w:sz w:val="16"/>
                <w:szCs w:val="16"/>
              </w:rPr>
              <w:t>KCEL-ME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66D" w:rsidRPr="00CB7D48" w:rsidRDefault="0080266D" w:rsidP="00762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7D48">
              <w:rPr>
                <w:rFonts w:ascii="Tahoma" w:hAnsi="Tahoma" w:cs="Tahoma"/>
                <w:color w:val="000000"/>
                <w:sz w:val="16"/>
                <w:szCs w:val="16"/>
              </w:rPr>
              <w:t>US48668G2057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66D" w:rsidRPr="00CB7D48" w:rsidRDefault="0080266D" w:rsidP="00762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r w:rsidRPr="00CB7D48">
              <w:rPr>
                <w:rFonts w:ascii="Tahoma" w:hAnsi="Tahoma" w:cs="Tahoma"/>
                <w:color w:val="000000"/>
                <w:sz w:val="16"/>
                <w:szCs w:val="16"/>
              </w:rPr>
              <w:t>ГДР</w:t>
            </w:r>
            <w:r w:rsidRPr="00CB7D48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 xml:space="preserve"> REG S </w:t>
            </w:r>
            <w:proofErr w:type="spellStart"/>
            <w:r w:rsidRPr="00CB7D48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Kcell</w:t>
            </w:r>
            <w:proofErr w:type="spellEnd"/>
            <w:r w:rsidRPr="00CB7D48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 xml:space="preserve"> JSC ORD SHS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66D" w:rsidRPr="00CB7D48" w:rsidRDefault="0080266D" w:rsidP="00762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7D48"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66D" w:rsidRPr="00CB7D48" w:rsidRDefault="0080266D" w:rsidP="00762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7D48">
              <w:rPr>
                <w:rFonts w:ascii="Tahoma" w:hAnsi="Tahoma" w:cs="Tahoma"/>
                <w:color w:val="000000"/>
                <w:sz w:val="16"/>
                <w:szCs w:val="16"/>
              </w:rPr>
              <w:t>RUB, USD, EUR</w:t>
            </w:r>
          </w:p>
        </w:tc>
      </w:tr>
    </w:tbl>
    <w:p w:rsidR="0080266D" w:rsidRDefault="0080266D" w:rsidP="0080266D">
      <w:pPr>
        <w:pStyle w:val="a7"/>
        <w:widowControl w:val="0"/>
        <w:tabs>
          <w:tab w:val="left" w:pos="540"/>
          <w:tab w:val="left" w:pos="567"/>
        </w:tabs>
        <w:spacing w:after="0"/>
        <w:ind w:left="720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</w:p>
    <w:p w:rsidR="0080266D" w:rsidRDefault="0080266D" w:rsidP="0080266D">
      <w:pPr>
        <w:pStyle w:val="a7"/>
        <w:widowControl w:val="0"/>
        <w:numPr>
          <w:ilvl w:val="0"/>
          <w:numId w:val="7"/>
        </w:numPr>
        <w:tabs>
          <w:tab w:val="left" w:pos="540"/>
          <w:tab w:val="left" w:pos="567"/>
        </w:tabs>
        <w:spacing w:after="0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</w:t>
      </w:r>
      <w:r w:rsidRPr="001F21B1">
        <w:rPr>
          <w:rFonts w:ascii="Tahoma" w:hAnsi="Tahoma" w:cs="Tahoma"/>
          <w:color w:val="000000"/>
          <w:sz w:val="22"/>
          <w:szCs w:val="22"/>
        </w:rPr>
        <w:t>Таблиц</w:t>
      </w:r>
      <w:r>
        <w:rPr>
          <w:rFonts w:ascii="Tahoma" w:hAnsi="Tahoma" w:cs="Tahoma"/>
          <w:color w:val="000000"/>
          <w:sz w:val="22"/>
          <w:szCs w:val="22"/>
        </w:rPr>
        <w:t>а</w:t>
      </w:r>
      <w:bookmarkStart w:id="1" w:name="_GoBack"/>
      <w:bookmarkEnd w:id="1"/>
      <w:r w:rsidRPr="001F21B1">
        <w:rPr>
          <w:rFonts w:ascii="Tahoma" w:hAnsi="Tahoma" w:cs="Tahoma"/>
          <w:color w:val="000000"/>
          <w:sz w:val="22"/>
          <w:szCs w:val="22"/>
        </w:rPr>
        <w:t xml:space="preserve"> 3 «Список ценных бумаг, с которыми на торгах могут заключаться только сделки РЕПО» </w:t>
      </w:r>
      <w:r w:rsidRPr="00F42921">
        <w:rPr>
          <w:rFonts w:ascii="Tahoma" w:hAnsi="Tahoma" w:cs="Tahoma"/>
          <w:color w:val="000000"/>
          <w:sz w:val="22"/>
          <w:szCs w:val="22"/>
        </w:rPr>
        <w:t xml:space="preserve">приложения к Дополнительным условиям проведения торгов на фондовом рынке утвержденным приказом </w:t>
      </w:r>
      <w:r>
        <w:rPr>
          <w:rFonts w:ascii="Tahoma" w:hAnsi="Tahoma" w:cs="Tahoma"/>
          <w:color w:val="000000"/>
          <w:sz w:val="22"/>
          <w:szCs w:val="22"/>
        </w:rPr>
        <w:t>№388</w:t>
      </w:r>
      <w:r w:rsidRPr="009738D7">
        <w:rPr>
          <w:rFonts w:ascii="Tahoma" w:hAnsi="Tahoma" w:cs="Tahoma"/>
          <w:color w:val="000000"/>
          <w:sz w:val="22"/>
          <w:szCs w:val="22"/>
        </w:rPr>
        <w:t xml:space="preserve">-ОД от </w:t>
      </w:r>
      <w:r>
        <w:rPr>
          <w:rFonts w:ascii="Tahoma" w:hAnsi="Tahoma" w:cs="Tahoma"/>
          <w:color w:val="000000"/>
          <w:sz w:val="22"/>
          <w:szCs w:val="22"/>
        </w:rPr>
        <w:t>01</w:t>
      </w:r>
      <w:r w:rsidRPr="009738D7">
        <w:rPr>
          <w:rFonts w:ascii="Tahoma" w:hAnsi="Tahoma" w:cs="Tahoma"/>
          <w:color w:val="000000"/>
          <w:sz w:val="22"/>
          <w:szCs w:val="22"/>
        </w:rPr>
        <w:t>.</w:t>
      </w:r>
      <w:r>
        <w:rPr>
          <w:rFonts w:ascii="Tahoma" w:hAnsi="Tahoma" w:cs="Tahoma"/>
          <w:color w:val="000000"/>
          <w:sz w:val="22"/>
          <w:szCs w:val="22"/>
        </w:rPr>
        <w:t>03</w:t>
      </w:r>
      <w:r w:rsidRPr="009738D7">
        <w:rPr>
          <w:rFonts w:ascii="Tahoma" w:hAnsi="Tahoma" w:cs="Tahoma"/>
          <w:color w:val="000000"/>
          <w:sz w:val="22"/>
          <w:szCs w:val="22"/>
        </w:rPr>
        <w:t>.201</w:t>
      </w:r>
      <w:r>
        <w:rPr>
          <w:rFonts w:ascii="Tahoma" w:hAnsi="Tahoma" w:cs="Tahoma"/>
          <w:color w:val="000000"/>
          <w:sz w:val="22"/>
          <w:szCs w:val="22"/>
        </w:rPr>
        <w:t>9 года</w:t>
      </w:r>
      <w:r w:rsidRPr="009D763D" w:rsidDel="003F21C1">
        <w:rPr>
          <w:rFonts w:ascii="Tahoma" w:hAnsi="Tahoma" w:cs="Tahoma"/>
          <w:sz w:val="22"/>
          <w:szCs w:val="22"/>
        </w:rPr>
        <w:t xml:space="preserve"> </w:t>
      </w:r>
      <w:r w:rsidRPr="009D763D">
        <w:rPr>
          <w:rFonts w:ascii="Tahoma" w:hAnsi="Tahoma" w:cs="Tahoma"/>
          <w:sz w:val="22"/>
          <w:szCs w:val="22"/>
        </w:rPr>
        <w:t>строк</w:t>
      </w:r>
      <w:r>
        <w:rPr>
          <w:rFonts w:ascii="Tahoma" w:hAnsi="Tahoma" w:cs="Tahoma"/>
          <w:sz w:val="22"/>
          <w:szCs w:val="22"/>
        </w:rPr>
        <w:t>ами</w:t>
      </w:r>
      <w:r w:rsidRPr="009D763D">
        <w:rPr>
          <w:rFonts w:ascii="Tahoma" w:hAnsi="Tahoma" w:cs="Tahoma"/>
          <w:sz w:val="22"/>
          <w:szCs w:val="22"/>
        </w:rPr>
        <w:t xml:space="preserve"> следующего содержания:</w:t>
      </w:r>
    </w:p>
    <w:p w:rsidR="0080266D" w:rsidRPr="001F21B1" w:rsidRDefault="0080266D" w:rsidP="0080266D">
      <w:pPr>
        <w:pStyle w:val="a7"/>
        <w:widowControl w:val="0"/>
        <w:tabs>
          <w:tab w:val="left" w:pos="540"/>
          <w:tab w:val="left" w:pos="567"/>
        </w:tabs>
        <w:spacing w:after="0"/>
        <w:ind w:left="567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</w:p>
    <w:tbl>
      <w:tblPr>
        <w:tblW w:w="7229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924"/>
        <w:gridCol w:w="1478"/>
        <w:gridCol w:w="3402"/>
      </w:tblGrid>
      <w:tr w:rsidR="0080266D" w:rsidRPr="001F21B1" w:rsidTr="00762A44">
        <w:trPr>
          <w:trHeight w:val="210"/>
        </w:trPr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66D" w:rsidRPr="000574F7" w:rsidRDefault="0080266D" w:rsidP="00762A44">
            <w:pPr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</w:rPr>
            </w:pPr>
            <w:r w:rsidRPr="000574F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№ </w:t>
            </w:r>
          </w:p>
        </w:tc>
        <w:tc>
          <w:tcPr>
            <w:tcW w:w="19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66D" w:rsidRPr="000574F7" w:rsidRDefault="0080266D" w:rsidP="00762A44">
            <w:pPr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</w:rPr>
            </w:pPr>
            <w:r w:rsidRPr="000574F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Торговый код</w:t>
            </w:r>
          </w:p>
        </w:tc>
        <w:tc>
          <w:tcPr>
            <w:tcW w:w="14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66D" w:rsidRPr="000574F7" w:rsidRDefault="0080266D" w:rsidP="00762A44">
            <w:pPr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</w:rPr>
            </w:pPr>
            <w:r w:rsidRPr="000574F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ISIN</w:t>
            </w:r>
          </w:p>
        </w:tc>
        <w:tc>
          <w:tcPr>
            <w:tcW w:w="34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266D" w:rsidRPr="000574F7" w:rsidRDefault="0080266D" w:rsidP="00762A44">
            <w:pPr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</w:rPr>
            </w:pPr>
            <w:r w:rsidRPr="000574F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Наименование Эмитента</w:t>
            </w:r>
          </w:p>
        </w:tc>
      </w:tr>
      <w:tr w:rsidR="0080266D" w:rsidRPr="00253B6A" w:rsidTr="00762A44">
        <w:trPr>
          <w:trHeight w:val="88"/>
        </w:trPr>
        <w:tc>
          <w:tcPr>
            <w:tcW w:w="4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66D" w:rsidRPr="000574F7" w:rsidRDefault="0080266D" w:rsidP="00762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574F7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66D" w:rsidRPr="00CB7D48" w:rsidRDefault="0080266D" w:rsidP="00762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7D48">
              <w:rPr>
                <w:rFonts w:ascii="Tahoma" w:hAnsi="Tahoma" w:cs="Tahoma"/>
                <w:color w:val="000000"/>
                <w:sz w:val="16"/>
                <w:szCs w:val="16"/>
              </w:rPr>
              <w:t>XS1961080501</w:t>
            </w:r>
          </w:p>
        </w:tc>
        <w:tc>
          <w:tcPr>
            <w:tcW w:w="14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66D" w:rsidRPr="00CB7D48" w:rsidRDefault="0080266D" w:rsidP="00762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7D48">
              <w:rPr>
                <w:rFonts w:ascii="Tahoma" w:hAnsi="Tahoma" w:cs="Tahoma"/>
                <w:color w:val="000000"/>
                <w:sz w:val="16"/>
                <w:szCs w:val="16"/>
              </w:rPr>
              <w:t>XS1961080501</w:t>
            </w:r>
          </w:p>
        </w:tc>
        <w:tc>
          <w:tcPr>
            <w:tcW w:w="34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66D" w:rsidRPr="00CB7D48" w:rsidRDefault="0080266D" w:rsidP="00762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CB7D48">
              <w:rPr>
                <w:rFonts w:ascii="Tahoma" w:hAnsi="Tahoma" w:cs="Tahoma"/>
                <w:color w:val="000000"/>
                <w:sz w:val="16"/>
                <w:szCs w:val="16"/>
              </w:rPr>
              <w:t>Eurochem</w:t>
            </w:r>
            <w:proofErr w:type="spellEnd"/>
          </w:p>
        </w:tc>
      </w:tr>
      <w:tr w:rsidR="0080266D" w:rsidRPr="00F320C3" w:rsidTr="00762A44">
        <w:trPr>
          <w:trHeight w:val="88"/>
        </w:trPr>
        <w:tc>
          <w:tcPr>
            <w:tcW w:w="4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66D" w:rsidRPr="000574F7" w:rsidRDefault="0080266D" w:rsidP="00762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574F7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66D" w:rsidRPr="00CB7D48" w:rsidRDefault="0080266D" w:rsidP="00762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7D48">
              <w:rPr>
                <w:rFonts w:ascii="Tahoma" w:hAnsi="Tahoma" w:cs="Tahoma"/>
                <w:color w:val="000000"/>
                <w:sz w:val="16"/>
                <w:szCs w:val="16"/>
              </w:rPr>
              <w:t>XS1964558339</w:t>
            </w:r>
          </w:p>
        </w:tc>
        <w:tc>
          <w:tcPr>
            <w:tcW w:w="14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66D" w:rsidRPr="00CB7D48" w:rsidRDefault="0080266D" w:rsidP="00762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7D48">
              <w:rPr>
                <w:rFonts w:ascii="Tahoma" w:hAnsi="Tahoma" w:cs="Tahoma"/>
                <w:color w:val="000000"/>
                <w:sz w:val="16"/>
                <w:szCs w:val="16"/>
              </w:rPr>
              <w:t>XS1964558339</w:t>
            </w:r>
          </w:p>
        </w:tc>
        <w:tc>
          <w:tcPr>
            <w:tcW w:w="34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66D" w:rsidRPr="00CB7D48" w:rsidRDefault="0080266D" w:rsidP="00762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r w:rsidRPr="00CB7D48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CBOM Finance P.L.C.</w:t>
            </w:r>
          </w:p>
        </w:tc>
      </w:tr>
      <w:tr w:rsidR="0080266D" w:rsidRPr="00F320C3" w:rsidTr="00762A44">
        <w:trPr>
          <w:trHeight w:val="88"/>
        </w:trPr>
        <w:tc>
          <w:tcPr>
            <w:tcW w:w="4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66D" w:rsidRPr="000574F7" w:rsidRDefault="0080266D" w:rsidP="00762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66D" w:rsidRPr="00CB7D48" w:rsidRDefault="0080266D" w:rsidP="00762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7D48">
              <w:rPr>
                <w:rFonts w:ascii="Tahoma" w:hAnsi="Tahoma" w:cs="Tahoma"/>
                <w:color w:val="000000"/>
                <w:sz w:val="16"/>
                <w:szCs w:val="16"/>
              </w:rPr>
              <w:t>XS1601094755</w:t>
            </w:r>
          </w:p>
        </w:tc>
        <w:tc>
          <w:tcPr>
            <w:tcW w:w="14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66D" w:rsidRPr="00CB7D48" w:rsidRDefault="0080266D" w:rsidP="00762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7D48">
              <w:rPr>
                <w:rFonts w:ascii="Tahoma" w:hAnsi="Tahoma" w:cs="Tahoma"/>
                <w:color w:val="000000"/>
                <w:sz w:val="16"/>
                <w:szCs w:val="16"/>
              </w:rPr>
              <w:t>XS1601094755</w:t>
            </w:r>
          </w:p>
        </w:tc>
        <w:tc>
          <w:tcPr>
            <w:tcW w:w="34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66D" w:rsidRPr="00CB7D48" w:rsidRDefault="0080266D" w:rsidP="00762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r w:rsidRPr="00CB7D48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CBOM Finance P.L.C.</w:t>
            </w:r>
          </w:p>
        </w:tc>
      </w:tr>
      <w:tr w:rsidR="0080266D" w:rsidRPr="00253B6A" w:rsidTr="00762A44">
        <w:trPr>
          <w:trHeight w:val="88"/>
        </w:trPr>
        <w:tc>
          <w:tcPr>
            <w:tcW w:w="4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66D" w:rsidRDefault="0080266D" w:rsidP="00762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66D" w:rsidRPr="00CB7D48" w:rsidRDefault="0080266D" w:rsidP="00762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7D48">
              <w:rPr>
                <w:rFonts w:ascii="Tahoma" w:hAnsi="Tahoma" w:cs="Tahoma"/>
                <w:color w:val="000000"/>
                <w:sz w:val="16"/>
                <w:szCs w:val="16"/>
              </w:rPr>
              <w:t>KCEL</w:t>
            </w:r>
          </w:p>
        </w:tc>
        <w:tc>
          <w:tcPr>
            <w:tcW w:w="14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66D" w:rsidRPr="00CB7D48" w:rsidRDefault="0080266D" w:rsidP="00762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7D48">
              <w:rPr>
                <w:rFonts w:ascii="Tahoma" w:hAnsi="Tahoma" w:cs="Tahoma"/>
                <w:color w:val="000000"/>
                <w:sz w:val="16"/>
                <w:szCs w:val="16"/>
              </w:rPr>
              <w:t>KZ1C00000876</w:t>
            </w:r>
          </w:p>
        </w:tc>
        <w:tc>
          <w:tcPr>
            <w:tcW w:w="34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66D" w:rsidRPr="00CB7D48" w:rsidRDefault="0080266D" w:rsidP="00762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7D48">
              <w:rPr>
                <w:rFonts w:ascii="Tahoma" w:hAnsi="Tahoma" w:cs="Tahoma"/>
                <w:color w:val="000000"/>
                <w:sz w:val="16"/>
                <w:szCs w:val="16"/>
              </w:rPr>
              <w:t>АO "</w:t>
            </w:r>
            <w:proofErr w:type="spellStart"/>
            <w:r w:rsidRPr="00CB7D48">
              <w:rPr>
                <w:rFonts w:ascii="Tahoma" w:hAnsi="Tahoma" w:cs="Tahoma"/>
                <w:color w:val="000000"/>
                <w:sz w:val="16"/>
                <w:szCs w:val="16"/>
              </w:rPr>
              <w:t>Кселл</w:t>
            </w:r>
            <w:proofErr w:type="spellEnd"/>
            <w:r w:rsidRPr="00CB7D48">
              <w:rPr>
                <w:rFonts w:ascii="Tahoma" w:hAnsi="Tahoma" w:cs="Tahoma"/>
                <w:color w:val="000000"/>
                <w:sz w:val="16"/>
                <w:szCs w:val="16"/>
              </w:rPr>
              <w:t>"</w:t>
            </w:r>
          </w:p>
        </w:tc>
      </w:tr>
      <w:tr w:rsidR="0080266D" w:rsidRPr="00F320C3" w:rsidTr="00762A44">
        <w:trPr>
          <w:trHeight w:val="88"/>
        </w:trPr>
        <w:tc>
          <w:tcPr>
            <w:tcW w:w="4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66D" w:rsidRDefault="0080266D" w:rsidP="00762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66D" w:rsidRPr="00CB7D48" w:rsidRDefault="0080266D" w:rsidP="00762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7D48">
              <w:rPr>
                <w:rFonts w:ascii="Tahoma" w:hAnsi="Tahoma" w:cs="Tahoma"/>
                <w:color w:val="000000"/>
                <w:sz w:val="16"/>
                <w:szCs w:val="16"/>
              </w:rPr>
              <w:t>KCEL-ME</w:t>
            </w:r>
          </w:p>
        </w:tc>
        <w:tc>
          <w:tcPr>
            <w:tcW w:w="14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66D" w:rsidRPr="00CB7D48" w:rsidRDefault="0080266D" w:rsidP="00762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B7D48">
              <w:rPr>
                <w:rFonts w:ascii="Tahoma" w:hAnsi="Tahoma" w:cs="Tahoma"/>
                <w:color w:val="000000"/>
                <w:sz w:val="16"/>
                <w:szCs w:val="16"/>
              </w:rPr>
              <w:t>US48668G2057</w:t>
            </w:r>
          </w:p>
        </w:tc>
        <w:tc>
          <w:tcPr>
            <w:tcW w:w="34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66D" w:rsidRPr="00CB7D48" w:rsidRDefault="0080266D" w:rsidP="00762A4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r w:rsidRPr="00CB7D48">
              <w:rPr>
                <w:rFonts w:ascii="Tahoma" w:hAnsi="Tahoma" w:cs="Tahoma"/>
                <w:color w:val="000000"/>
                <w:sz w:val="16"/>
                <w:szCs w:val="16"/>
              </w:rPr>
              <w:t>ГДР</w:t>
            </w:r>
            <w:r w:rsidRPr="00CB7D48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 xml:space="preserve"> REG S </w:t>
            </w:r>
            <w:proofErr w:type="spellStart"/>
            <w:r w:rsidRPr="00CB7D48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Kcell</w:t>
            </w:r>
            <w:proofErr w:type="spellEnd"/>
            <w:r w:rsidRPr="00CB7D48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 xml:space="preserve"> JSC ORD SHS</w:t>
            </w:r>
          </w:p>
        </w:tc>
      </w:tr>
    </w:tbl>
    <w:p w:rsidR="000F4394" w:rsidRDefault="000F4394" w:rsidP="007A2131">
      <w:pPr>
        <w:pStyle w:val="a7"/>
        <w:widowControl w:val="0"/>
        <w:tabs>
          <w:tab w:val="left" w:pos="540"/>
          <w:tab w:val="left" w:pos="567"/>
        </w:tabs>
        <w:spacing w:after="0"/>
        <w:jc w:val="both"/>
        <w:textAlignment w:val="baseline"/>
        <w:rPr>
          <w:rFonts w:ascii="Tahoma" w:hAnsi="Tahoma" w:cs="Tahoma"/>
          <w:sz w:val="21"/>
          <w:szCs w:val="21"/>
          <w:lang w:val="en-US"/>
        </w:rPr>
      </w:pPr>
    </w:p>
    <w:p w:rsidR="0080266D" w:rsidRPr="006860B6" w:rsidRDefault="0080266D" w:rsidP="0080266D">
      <w:pPr>
        <w:pStyle w:val="a3"/>
        <w:numPr>
          <w:ilvl w:val="0"/>
          <w:numId w:val="9"/>
        </w:numPr>
        <w:ind w:left="720"/>
        <w:jc w:val="both"/>
        <w:rPr>
          <w:rFonts w:ascii="Tahoma" w:hAnsi="Tahoma" w:cs="Tahoma"/>
          <w:iCs/>
        </w:rPr>
      </w:pPr>
      <w:r w:rsidRPr="006860B6">
        <w:rPr>
          <w:rFonts w:ascii="Tahoma" w:hAnsi="Tahoma" w:cs="Tahoma"/>
          <w:iCs/>
        </w:rPr>
        <w:t>Таблица Б-1 «Список ценных бумаг, по которым дополнительные ограничения при подаче заявок на совершение сделок установлены на основе расчетной цены в Секции фондового рынка и Секции рынка РЕПО» Приложения к документу «Дополнительные ограничения на параметры заявок на совершение сделок с ценными бумагами в Системе торгов ПАО Московская Биржа» строк</w:t>
      </w:r>
      <w:r w:rsidRPr="00956649">
        <w:rPr>
          <w:rFonts w:ascii="Tahoma" w:hAnsi="Tahoma" w:cs="Tahoma"/>
          <w:iCs/>
        </w:rPr>
        <w:t>ами</w:t>
      </w:r>
      <w:r w:rsidRPr="006860B6">
        <w:rPr>
          <w:rFonts w:ascii="Tahoma" w:hAnsi="Tahoma" w:cs="Tahoma"/>
          <w:iCs/>
        </w:rPr>
        <w:t xml:space="preserve"> №№</w:t>
      </w:r>
      <w:r>
        <w:rPr>
          <w:rFonts w:ascii="Tahoma" w:hAnsi="Tahoma" w:cs="Tahoma"/>
          <w:iCs/>
        </w:rPr>
        <w:t xml:space="preserve"> 65-66</w:t>
      </w:r>
      <w:r w:rsidRPr="006860B6">
        <w:rPr>
          <w:rFonts w:ascii="Tahoma" w:hAnsi="Tahoma" w:cs="Tahoma"/>
          <w:iCs/>
        </w:rPr>
        <w:t xml:space="preserve"> следующего содержания:</w:t>
      </w:r>
    </w:p>
    <w:p w:rsidR="0080266D" w:rsidRPr="006A692A" w:rsidRDefault="0080266D" w:rsidP="0080266D">
      <w:pPr>
        <w:pStyle w:val="a3"/>
        <w:jc w:val="both"/>
        <w:rPr>
          <w:rFonts w:ascii="Tahoma" w:hAnsi="Tahoma" w:cs="Tahoma"/>
          <w:sz w:val="10"/>
          <w:szCs w:val="10"/>
        </w:rPr>
      </w:pPr>
    </w:p>
    <w:tbl>
      <w:tblPr>
        <w:tblW w:w="1003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708"/>
        <w:gridCol w:w="2268"/>
        <w:gridCol w:w="1843"/>
        <w:gridCol w:w="1532"/>
      </w:tblGrid>
      <w:tr w:rsidR="0080266D" w:rsidRPr="00C22A5D" w:rsidTr="00762A44">
        <w:trPr>
          <w:trHeight w:val="2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66D" w:rsidRPr="00A50501" w:rsidRDefault="0080266D" w:rsidP="00762A44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A50501">
              <w:rPr>
                <w:rFonts w:ascii="Tahoma" w:hAnsi="Tahoma" w:cs="Tahoma"/>
                <w:b/>
                <w:sz w:val="20"/>
                <w:szCs w:val="18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66D" w:rsidRPr="00A50501" w:rsidRDefault="0080266D" w:rsidP="00762A44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A50501">
              <w:rPr>
                <w:rFonts w:ascii="Tahoma" w:hAnsi="Tahoma" w:cs="Tahoma"/>
                <w:b/>
                <w:sz w:val="20"/>
                <w:szCs w:val="18"/>
              </w:rPr>
              <w:t>Эмитент (УК)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66D" w:rsidRPr="00A50501" w:rsidRDefault="0080266D" w:rsidP="00762A44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A50501">
              <w:rPr>
                <w:rFonts w:ascii="Tahoma" w:hAnsi="Tahoma" w:cs="Tahoma"/>
                <w:b/>
                <w:sz w:val="20"/>
                <w:szCs w:val="18"/>
              </w:rPr>
              <w:t>Тип, вид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66D" w:rsidRPr="00A50501" w:rsidRDefault="0080266D" w:rsidP="00762A44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A50501">
              <w:rPr>
                <w:rFonts w:ascii="Tahoma" w:hAnsi="Tahoma" w:cs="Tahoma"/>
                <w:b/>
                <w:sz w:val="20"/>
                <w:szCs w:val="18"/>
              </w:rPr>
              <w:t>Государственный</w:t>
            </w:r>
          </w:p>
          <w:p w:rsidR="0080266D" w:rsidRPr="00A50501" w:rsidRDefault="0080266D" w:rsidP="00762A44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A50501">
              <w:rPr>
                <w:rFonts w:ascii="Tahoma" w:hAnsi="Tahoma" w:cs="Tahoma"/>
                <w:b/>
                <w:sz w:val="20"/>
                <w:szCs w:val="18"/>
              </w:rPr>
              <w:t>регистрационный номер</w:t>
            </w:r>
          </w:p>
          <w:p w:rsidR="0080266D" w:rsidRPr="00A50501" w:rsidRDefault="0080266D" w:rsidP="00762A44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A50501">
              <w:rPr>
                <w:rFonts w:ascii="Tahoma" w:hAnsi="Tahoma" w:cs="Tahoma"/>
                <w:b/>
                <w:sz w:val="20"/>
                <w:szCs w:val="18"/>
              </w:rPr>
              <w:t>(Номер правил</w:t>
            </w:r>
          </w:p>
          <w:p w:rsidR="0080266D" w:rsidRPr="00A50501" w:rsidRDefault="0080266D" w:rsidP="00762A44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A50501">
              <w:rPr>
                <w:rFonts w:ascii="Tahoma" w:hAnsi="Tahoma" w:cs="Tahoma"/>
                <w:b/>
                <w:sz w:val="20"/>
                <w:szCs w:val="18"/>
              </w:rPr>
              <w:t>доверительного управления)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266D" w:rsidRPr="00A50501" w:rsidRDefault="0080266D" w:rsidP="00762A44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A50501">
              <w:rPr>
                <w:rFonts w:ascii="Tahoma" w:hAnsi="Tahoma" w:cs="Tahoma"/>
                <w:b/>
                <w:sz w:val="20"/>
                <w:szCs w:val="18"/>
              </w:rPr>
              <w:t>Код ценной бумаги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6D" w:rsidRPr="00A50501" w:rsidRDefault="0080266D" w:rsidP="00762A44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A50501">
              <w:rPr>
                <w:rFonts w:ascii="Tahoma" w:hAnsi="Tahoma" w:cs="Tahoma"/>
                <w:b/>
                <w:sz w:val="20"/>
                <w:szCs w:val="18"/>
              </w:rPr>
              <w:t>Расчетная</w:t>
            </w:r>
          </w:p>
          <w:p w:rsidR="0080266D" w:rsidRPr="00A50501" w:rsidRDefault="0080266D" w:rsidP="00762A44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A50501">
              <w:rPr>
                <w:rFonts w:ascii="Tahoma" w:hAnsi="Tahoma" w:cs="Tahoma"/>
                <w:b/>
                <w:sz w:val="20"/>
                <w:szCs w:val="18"/>
              </w:rPr>
              <w:t xml:space="preserve">цена, </w:t>
            </w:r>
          </w:p>
          <w:p w:rsidR="0080266D" w:rsidRPr="00A50501" w:rsidRDefault="0080266D" w:rsidP="00762A44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A50501">
              <w:rPr>
                <w:rFonts w:ascii="Tahoma" w:hAnsi="Tahoma" w:cs="Tahoma"/>
                <w:b/>
                <w:sz w:val="20"/>
                <w:szCs w:val="18"/>
              </w:rPr>
              <w:t>руб. / (%)</w:t>
            </w:r>
          </w:p>
        </w:tc>
      </w:tr>
      <w:tr w:rsidR="0080266D" w:rsidRPr="00D10D89" w:rsidTr="00762A44">
        <w:trPr>
          <w:trHeight w:val="2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66D" w:rsidRPr="00956649" w:rsidRDefault="0080266D" w:rsidP="00762A44">
            <w:pPr>
              <w:jc w:val="right"/>
              <w:rPr>
                <w:rFonts w:ascii="Tahoma" w:hAnsi="Tahoma" w:cs="Tahoma"/>
                <w:sz w:val="22"/>
              </w:rPr>
            </w:pPr>
            <w:r w:rsidRPr="00956649">
              <w:rPr>
                <w:rFonts w:ascii="Tahoma" w:hAnsi="Tahoma" w:cs="Tahoma"/>
                <w:sz w:val="22"/>
              </w:rPr>
              <w:t>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66D" w:rsidRPr="00956649" w:rsidRDefault="0080266D" w:rsidP="00762A44">
            <w:pPr>
              <w:rPr>
                <w:rFonts w:ascii="Tahoma" w:hAnsi="Tahoma" w:cs="Tahoma"/>
                <w:sz w:val="22"/>
              </w:rPr>
            </w:pPr>
            <w:r w:rsidRPr="00956649">
              <w:rPr>
                <w:rFonts w:ascii="Tahoma" w:hAnsi="Tahoma" w:cs="Tahoma"/>
                <w:sz w:val="22"/>
              </w:rPr>
              <w:t>АО "</w:t>
            </w:r>
            <w:proofErr w:type="spellStart"/>
            <w:r w:rsidRPr="00956649">
              <w:rPr>
                <w:rFonts w:ascii="Tahoma" w:hAnsi="Tahoma" w:cs="Tahoma"/>
                <w:sz w:val="22"/>
              </w:rPr>
              <w:t>Кселл</w:t>
            </w:r>
            <w:proofErr w:type="spellEnd"/>
            <w:r w:rsidRPr="00956649">
              <w:rPr>
                <w:rFonts w:ascii="Tahoma" w:hAnsi="Tahoma" w:cs="Tahoma"/>
                <w:sz w:val="22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66D" w:rsidRPr="00956649" w:rsidRDefault="0080266D" w:rsidP="00762A44">
            <w:pPr>
              <w:rPr>
                <w:rFonts w:ascii="Tahoma" w:hAnsi="Tahoma" w:cs="Tahoma"/>
                <w:sz w:val="22"/>
              </w:rPr>
            </w:pPr>
            <w:r w:rsidRPr="00956649">
              <w:rPr>
                <w:rFonts w:ascii="Tahoma" w:hAnsi="Tahoma" w:cs="Tahoma"/>
                <w:sz w:val="22"/>
              </w:rPr>
              <w:t>АО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66D" w:rsidRPr="00956649" w:rsidRDefault="0080266D" w:rsidP="00762A44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66D" w:rsidRPr="00956649" w:rsidRDefault="0080266D" w:rsidP="00762A44">
            <w:pPr>
              <w:rPr>
                <w:rFonts w:ascii="Tahoma" w:hAnsi="Tahoma" w:cs="Tahoma"/>
                <w:sz w:val="22"/>
              </w:rPr>
            </w:pPr>
            <w:r w:rsidRPr="00956649">
              <w:rPr>
                <w:rFonts w:ascii="Tahoma" w:hAnsi="Tahoma" w:cs="Tahoma"/>
                <w:sz w:val="22"/>
              </w:rPr>
              <w:t>KCEL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6D" w:rsidRPr="00956649" w:rsidRDefault="0080266D" w:rsidP="00762A44">
            <w:pPr>
              <w:jc w:val="right"/>
              <w:rPr>
                <w:rFonts w:ascii="Tahoma" w:hAnsi="Tahoma" w:cs="Tahoma"/>
                <w:sz w:val="22"/>
              </w:rPr>
            </w:pPr>
            <w:r w:rsidRPr="00956649">
              <w:rPr>
                <w:rFonts w:ascii="Tahoma" w:hAnsi="Tahoma" w:cs="Tahoma"/>
                <w:sz w:val="22"/>
              </w:rPr>
              <w:t>325.6070</w:t>
            </w:r>
          </w:p>
        </w:tc>
      </w:tr>
      <w:tr w:rsidR="0080266D" w:rsidRPr="00D10D89" w:rsidTr="00762A44">
        <w:trPr>
          <w:trHeight w:val="2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66D" w:rsidRPr="00956649" w:rsidRDefault="0080266D" w:rsidP="00762A44">
            <w:pPr>
              <w:jc w:val="right"/>
              <w:rPr>
                <w:rFonts w:ascii="Tahoma" w:hAnsi="Tahoma" w:cs="Tahoma"/>
                <w:sz w:val="22"/>
              </w:rPr>
            </w:pPr>
            <w:r w:rsidRPr="00956649">
              <w:rPr>
                <w:rFonts w:ascii="Tahoma" w:hAnsi="Tahoma" w:cs="Tahoma"/>
                <w:sz w:val="22"/>
              </w:rPr>
              <w:t>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66D" w:rsidRPr="0080266D" w:rsidRDefault="0080266D" w:rsidP="00762A44">
            <w:pPr>
              <w:rPr>
                <w:rFonts w:ascii="Tahoma" w:hAnsi="Tahoma" w:cs="Tahoma"/>
                <w:sz w:val="22"/>
                <w:lang w:val="en-US"/>
              </w:rPr>
            </w:pPr>
            <w:r w:rsidRPr="0080266D">
              <w:rPr>
                <w:rFonts w:ascii="Tahoma" w:hAnsi="Tahoma" w:cs="Tahoma"/>
                <w:sz w:val="22"/>
                <w:lang w:val="en-US"/>
              </w:rPr>
              <w:t>Deutsche Bank Trust Company Americas (</w:t>
            </w:r>
            <w:r w:rsidRPr="00956649">
              <w:rPr>
                <w:rFonts w:ascii="Tahoma" w:hAnsi="Tahoma" w:cs="Tahoma"/>
                <w:sz w:val="22"/>
              </w:rPr>
              <w:t>АО</w:t>
            </w:r>
            <w:r w:rsidRPr="0080266D">
              <w:rPr>
                <w:rFonts w:ascii="Tahoma" w:hAnsi="Tahoma" w:cs="Tahoma"/>
                <w:sz w:val="22"/>
                <w:lang w:val="en-US"/>
              </w:rPr>
              <w:t xml:space="preserve"> "</w:t>
            </w:r>
            <w:proofErr w:type="spellStart"/>
            <w:r w:rsidRPr="00956649">
              <w:rPr>
                <w:rFonts w:ascii="Tahoma" w:hAnsi="Tahoma" w:cs="Tahoma"/>
                <w:sz w:val="22"/>
              </w:rPr>
              <w:t>Кселл</w:t>
            </w:r>
            <w:proofErr w:type="spellEnd"/>
            <w:r w:rsidRPr="0080266D">
              <w:rPr>
                <w:rFonts w:ascii="Tahoma" w:hAnsi="Tahoma" w:cs="Tahoma"/>
                <w:sz w:val="22"/>
                <w:lang w:val="en-US"/>
              </w:rPr>
              <w:t>")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66D" w:rsidRPr="00956649" w:rsidRDefault="0080266D" w:rsidP="00762A44">
            <w:pPr>
              <w:rPr>
                <w:rFonts w:ascii="Tahoma" w:hAnsi="Tahoma" w:cs="Tahoma"/>
                <w:sz w:val="22"/>
              </w:rPr>
            </w:pPr>
            <w:r w:rsidRPr="00956649">
              <w:rPr>
                <w:rFonts w:ascii="Tahoma" w:hAnsi="Tahoma" w:cs="Tahoma"/>
                <w:sz w:val="22"/>
              </w:rPr>
              <w:t>ДР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66D" w:rsidRPr="00956649" w:rsidRDefault="0080266D" w:rsidP="00762A44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66D" w:rsidRPr="00956649" w:rsidRDefault="0080266D" w:rsidP="00762A44">
            <w:pPr>
              <w:rPr>
                <w:rFonts w:ascii="Tahoma" w:hAnsi="Tahoma" w:cs="Tahoma"/>
                <w:sz w:val="22"/>
              </w:rPr>
            </w:pPr>
            <w:r w:rsidRPr="00956649">
              <w:rPr>
                <w:rFonts w:ascii="Tahoma" w:hAnsi="Tahoma" w:cs="Tahoma"/>
                <w:sz w:val="22"/>
              </w:rPr>
              <w:t>KCEL-ME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6D" w:rsidRPr="00956649" w:rsidRDefault="0080266D" w:rsidP="00762A44">
            <w:pPr>
              <w:jc w:val="right"/>
              <w:rPr>
                <w:rFonts w:ascii="Tahoma" w:hAnsi="Tahoma" w:cs="Tahoma"/>
                <w:sz w:val="22"/>
              </w:rPr>
            </w:pPr>
            <w:r w:rsidRPr="00956649">
              <w:rPr>
                <w:rFonts w:ascii="Tahoma" w:hAnsi="Tahoma" w:cs="Tahoma"/>
                <w:sz w:val="22"/>
              </w:rPr>
              <w:t>313.7830</w:t>
            </w:r>
          </w:p>
        </w:tc>
      </w:tr>
    </w:tbl>
    <w:p w:rsidR="0080266D" w:rsidRPr="007A2131" w:rsidRDefault="0080266D" w:rsidP="007A2131">
      <w:pPr>
        <w:pStyle w:val="a7"/>
        <w:widowControl w:val="0"/>
        <w:tabs>
          <w:tab w:val="left" w:pos="540"/>
          <w:tab w:val="left" w:pos="567"/>
        </w:tabs>
        <w:spacing w:after="0"/>
        <w:jc w:val="both"/>
        <w:textAlignment w:val="baseline"/>
        <w:rPr>
          <w:rFonts w:ascii="Tahoma" w:hAnsi="Tahoma" w:cs="Tahoma"/>
          <w:sz w:val="21"/>
          <w:szCs w:val="21"/>
          <w:lang w:val="en-US"/>
        </w:rPr>
      </w:pPr>
    </w:p>
    <w:sectPr w:rsidR="0080266D" w:rsidRPr="007A2131" w:rsidSect="00B918CB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4DBF"/>
    <w:multiLevelType w:val="hybridMultilevel"/>
    <w:tmpl w:val="AFE8F9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8102A"/>
    <w:multiLevelType w:val="multilevel"/>
    <w:tmpl w:val="AA1C80E6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F6C3719"/>
    <w:multiLevelType w:val="hybridMultilevel"/>
    <w:tmpl w:val="F6C6D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9710C"/>
    <w:multiLevelType w:val="hybridMultilevel"/>
    <w:tmpl w:val="4AD8D5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E57EA4"/>
    <w:multiLevelType w:val="hybridMultilevel"/>
    <w:tmpl w:val="7B04A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216A4"/>
    <w:multiLevelType w:val="hybridMultilevel"/>
    <w:tmpl w:val="ADDEA062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 w15:restartNumberingAfterBreak="0">
    <w:nsid w:val="46F614BF"/>
    <w:multiLevelType w:val="hybridMultilevel"/>
    <w:tmpl w:val="EF1240A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739B45B1"/>
    <w:multiLevelType w:val="hybridMultilevel"/>
    <w:tmpl w:val="C3C889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CCB435E"/>
    <w:multiLevelType w:val="hybridMultilevel"/>
    <w:tmpl w:val="7ED05F9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07"/>
    <w:rsid w:val="0001433B"/>
    <w:rsid w:val="00021CAE"/>
    <w:rsid w:val="0003094D"/>
    <w:rsid w:val="00035F26"/>
    <w:rsid w:val="00041BDD"/>
    <w:rsid w:val="000423A4"/>
    <w:rsid w:val="00050F3A"/>
    <w:rsid w:val="000547BE"/>
    <w:rsid w:val="000726D2"/>
    <w:rsid w:val="00073C65"/>
    <w:rsid w:val="000A1728"/>
    <w:rsid w:val="000B126C"/>
    <w:rsid w:val="000C4777"/>
    <w:rsid w:val="000D339E"/>
    <w:rsid w:val="000D386E"/>
    <w:rsid w:val="000E67E0"/>
    <w:rsid w:val="000F4394"/>
    <w:rsid w:val="0011029D"/>
    <w:rsid w:val="001209A6"/>
    <w:rsid w:val="00121F89"/>
    <w:rsid w:val="00125075"/>
    <w:rsid w:val="00127A05"/>
    <w:rsid w:val="00131ECA"/>
    <w:rsid w:val="001406DA"/>
    <w:rsid w:val="00175BE3"/>
    <w:rsid w:val="001978BC"/>
    <w:rsid w:val="001B4536"/>
    <w:rsid w:val="001C37A5"/>
    <w:rsid w:val="001D4996"/>
    <w:rsid w:val="001E20C3"/>
    <w:rsid w:val="00216A4F"/>
    <w:rsid w:val="00243AE4"/>
    <w:rsid w:val="00274B78"/>
    <w:rsid w:val="00276B9B"/>
    <w:rsid w:val="002A229B"/>
    <w:rsid w:val="002B55E0"/>
    <w:rsid w:val="002D3C63"/>
    <w:rsid w:val="003108FC"/>
    <w:rsid w:val="00315990"/>
    <w:rsid w:val="00347C96"/>
    <w:rsid w:val="003508B5"/>
    <w:rsid w:val="0035580B"/>
    <w:rsid w:val="00360D04"/>
    <w:rsid w:val="003778BA"/>
    <w:rsid w:val="00381402"/>
    <w:rsid w:val="00386F6D"/>
    <w:rsid w:val="00393088"/>
    <w:rsid w:val="003A0AF7"/>
    <w:rsid w:val="003A1703"/>
    <w:rsid w:val="003A38A7"/>
    <w:rsid w:val="003C2FE1"/>
    <w:rsid w:val="003E6528"/>
    <w:rsid w:val="003F513D"/>
    <w:rsid w:val="003F73F3"/>
    <w:rsid w:val="00401BB9"/>
    <w:rsid w:val="00453487"/>
    <w:rsid w:val="0045758C"/>
    <w:rsid w:val="0046012F"/>
    <w:rsid w:val="00483B34"/>
    <w:rsid w:val="00493962"/>
    <w:rsid w:val="004B2BF9"/>
    <w:rsid w:val="00504E28"/>
    <w:rsid w:val="00525AD9"/>
    <w:rsid w:val="00525E6C"/>
    <w:rsid w:val="00533283"/>
    <w:rsid w:val="00553616"/>
    <w:rsid w:val="00571748"/>
    <w:rsid w:val="0057376E"/>
    <w:rsid w:val="00592779"/>
    <w:rsid w:val="005A3C3F"/>
    <w:rsid w:val="005A661E"/>
    <w:rsid w:val="005C02D5"/>
    <w:rsid w:val="0060246C"/>
    <w:rsid w:val="00606362"/>
    <w:rsid w:val="00623F62"/>
    <w:rsid w:val="00633C9A"/>
    <w:rsid w:val="006461CC"/>
    <w:rsid w:val="0066491A"/>
    <w:rsid w:val="0067058D"/>
    <w:rsid w:val="0067404F"/>
    <w:rsid w:val="00683DA1"/>
    <w:rsid w:val="007001B4"/>
    <w:rsid w:val="00741456"/>
    <w:rsid w:val="007766F6"/>
    <w:rsid w:val="0078132A"/>
    <w:rsid w:val="007A2131"/>
    <w:rsid w:val="007C775A"/>
    <w:rsid w:val="007D113C"/>
    <w:rsid w:val="007E5582"/>
    <w:rsid w:val="0080266D"/>
    <w:rsid w:val="00822204"/>
    <w:rsid w:val="008402AE"/>
    <w:rsid w:val="0088016A"/>
    <w:rsid w:val="008B0835"/>
    <w:rsid w:val="008C1EA9"/>
    <w:rsid w:val="008E05E7"/>
    <w:rsid w:val="008E2B6C"/>
    <w:rsid w:val="008E538B"/>
    <w:rsid w:val="008F2EDB"/>
    <w:rsid w:val="00945C54"/>
    <w:rsid w:val="0096657B"/>
    <w:rsid w:val="009A3930"/>
    <w:rsid w:val="009B1B0E"/>
    <w:rsid w:val="009B5204"/>
    <w:rsid w:val="009C7335"/>
    <w:rsid w:val="00A13D2A"/>
    <w:rsid w:val="00A15533"/>
    <w:rsid w:val="00A36FB4"/>
    <w:rsid w:val="00A67C72"/>
    <w:rsid w:val="00A80EDB"/>
    <w:rsid w:val="00A8411A"/>
    <w:rsid w:val="00A9537C"/>
    <w:rsid w:val="00A95BDF"/>
    <w:rsid w:val="00AA358E"/>
    <w:rsid w:val="00AA6A37"/>
    <w:rsid w:val="00AB5B47"/>
    <w:rsid w:val="00AC3D9F"/>
    <w:rsid w:val="00AE5BAF"/>
    <w:rsid w:val="00AE6D2A"/>
    <w:rsid w:val="00B861AB"/>
    <w:rsid w:val="00B918CB"/>
    <w:rsid w:val="00B94AC3"/>
    <w:rsid w:val="00BA37E5"/>
    <w:rsid w:val="00BB5922"/>
    <w:rsid w:val="00BD5001"/>
    <w:rsid w:val="00BD79E9"/>
    <w:rsid w:val="00C0627E"/>
    <w:rsid w:val="00C26662"/>
    <w:rsid w:val="00C30EB1"/>
    <w:rsid w:val="00C556A9"/>
    <w:rsid w:val="00C762AC"/>
    <w:rsid w:val="00C968FC"/>
    <w:rsid w:val="00CB421D"/>
    <w:rsid w:val="00CD1FD3"/>
    <w:rsid w:val="00CE091E"/>
    <w:rsid w:val="00D102F1"/>
    <w:rsid w:val="00D10A97"/>
    <w:rsid w:val="00D2569A"/>
    <w:rsid w:val="00D44370"/>
    <w:rsid w:val="00D572EF"/>
    <w:rsid w:val="00D66364"/>
    <w:rsid w:val="00DC6454"/>
    <w:rsid w:val="00DF7F66"/>
    <w:rsid w:val="00E01289"/>
    <w:rsid w:val="00E016A3"/>
    <w:rsid w:val="00E33FD7"/>
    <w:rsid w:val="00E73C56"/>
    <w:rsid w:val="00EF61A3"/>
    <w:rsid w:val="00F16892"/>
    <w:rsid w:val="00F74D34"/>
    <w:rsid w:val="00F820BF"/>
    <w:rsid w:val="00F84234"/>
    <w:rsid w:val="00F87C07"/>
    <w:rsid w:val="00FA6BC0"/>
    <w:rsid w:val="00FC6989"/>
    <w:rsid w:val="00FC75E2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BB95B"/>
  <w15:docId w15:val="{DCF2814C-2330-4E3F-A15F-C4C5378DB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0F4394"/>
    <w:pPr>
      <w:keepNext/>
      <w:numPr>
        <w:numId w:val="3"/>
      </w:numPr>
      <w:spacing w:line="360" w:lineRule="auto"/>
      <w:ind w:left="357" w:right="352" w:hanging="357"/>
      <w:jc w:val="both"/>
      <w:outlineLv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F87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F87C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63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3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F439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1102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8E2B6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2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96657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665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DC6454"/>
    <w:rPr>
      <w:strike w:val="0"/>
      <w:dstrike w:val="0"/>
      <w:color w:val="125512"/>
      <w:u w:val="none"/>
      <w:effect w:val="none"/>
    </w:rPr>
  </w:style>
  <w:style w:type="paragraph" w:styleId="aa">
    <w:name w:val="Body Text"/>
    <w:basedOn w:val="a"/>
    <w:link w:val="ab"/>
    <w:uiPriority w:val="99"/>
    <w:semiHidden/>
    <w:unhideWhenUsed/>
    <w:rsid w:val="00FC698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C69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36715-0D23-4DD0-98EB-7A8706A57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Олеся Витальевна</dc:creator>
  <cp:lastModifiedBy>Николаева Олеся Витальевна</cp:lastModifiedBy>
  <cp:revision>152</cp:revision>
  <cp:lastPrinted>2018-02-07T11:44:00Z</cp:lastPrinted>
  <dcterms:created xsi:type="dcterms:W3CDTF">2014-07-18T08:00:00Z</dcterms:created>
  <dcterms:modified xsi:type="dcterms:W3CDTF">2019-03-27T14:24:00Z</dcterms:modified>
</cp:coreProperties>
</file>