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844FD" w14:textId="77777777" w:rsidR="00000000" w:rsidRDefault="008040F7">
      <w:pPr>
        <w:jc w:val="center"/>
        <w:divId w:val="1369332083"/>
        <w:rPr>
          <w:rFonts w:ascii="Tahoma" w:eastAsia="Times New Roman" w:hAnsi="Tahoma" w:cs="Tahoma"/>
          <w:sz w:val="22"/>
          <w:szCs w:val="22"/>
        </w:rPr>
      </w:pPr>
    </w:p>
    <w:p w14:paraId="134B8B3C" w14:textId="77777777" w:rsidR="00000000" w:rsidRDefault="008040F7">
      <w:pPr>
        <w:spacing w:before="100" w:beforeAutospacing="1" w:after="100" w:afterAutospacing="1"/>
        <w:jc w:val="right"/>
        <w:divId w:val="1369332083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542930DF" w14:textId="77777777" w:rsidR="00000000" w:rsidRDefault="008040F7">
      <w:pPr>
        <w:spacing w:after="240"/>
        <w:jc w:val="center"/>
        <w:divId w:val="1369332083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</w:p>
    <w:p w14:paraId="4B44BE11" w14:textId="77777777" w:rsidR="00000000" w:rsidRDefault="008040F7">
      <w:pPr>
        <w:divId w:val="1369332083"/>
        <w:rPr>
          <w:rFonts w:ascii="Tahoma" w:eastAsia="Times New Roman" w:hAnsi="Tahoma" w:cs="Tahoma"/>
          <w:sz w:val="22"/>
          <w:szCs w:val="22"/>
        </w:rPr>
      </w:pPr>
    </w:p>
    <w:p w14:paraId="273C70F6" w14:textId="6266DAD0" w:rsidR="00000000" w:rsidRDefault="008040F7">
      <w:pPr>
        <w:pStyle w:val="formtext"/>
        <w:divId w:val="13693320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 соответствии с Правилами проведения торгов на фондовом рынке,</w:t>
      </w:r>
      <w:r>
        <w:rPr>
          <w:rFonts w:ascii="Tahoma" w:hAnsi="Tahoma" w:cs="Tahoma"/>
          <w:sz w:val="22"/>
          <w:szCs w:val="22"/>
        </w:rPr>
        <w:t xml:space="preserve"> рынке депозитов и рынке кредитов</w:t>
      </w:r>
      <w:r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ММВБ-РТС», приказом</w:t>
      </w:r>
      <w:r>
        <w:rPr>
          <w:rFonts w:ascii="Tahoma" w:hAnsi="Tahoma" w:cs="Tahoma"/>
          <w:sz w:val="22"/>
          <w:szCs w:val="22"/>
        </w:rPr>
        <w:t xml:space="preserve"> установлены форма, время, срок и порядок проведения размещения </w:t>
      </w:r>
      <w:r>
        <w:rPr>
          <w:rFonts w:ascii="Tahoma" w:hAnsi="Tahoma" w:cs="Tahoma"/>
          <w:sz w:val="22"/>
          <w:szCs w:val="22"/>
        </w:rPr>
        <w:t>следующих ценных бумаг:</w:t>
      </w:r>
    </w:p>
    <w:p w14:paraId="1EE546FD" w14:textId="77777777" w:rsidR="008040F7" w:rsidRDefault="008040F7">
      <w:pPr>
        <w:pStyle w:val="formtext"/>
        <w:divId w:val="1369332083"/>
        <w:rPr>
          <w:rFonts w:ascii="Tahoma" w:hAnsi="Tahoma" w:cs="Tahoma"/>
          <w:sz w:val="22"/>
          <w:szCs w:val="22"/>
        </w:rPr>
      </w:pPr>
    </w:p>
    <w:p w14:paraId="54C65E97" w14:textId="5CE12130" w:rsidR="00000000" w:rsidRDefault="008040F7">
      <w:pPr>
        <w:pStyle w:val="formtext"/>
        <w:divId w:val="13693320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000000" w14:paraId="1015A052" w14:textId="77777777">
        <w:trPr>
          <w:divId w:val="1369332083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279CCC" w14:textId="77777777" w:rsidR="00000000" w:rsidRDefault="008040F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B7250F" w14:textId="77777777" w:rsidR="00000000" w:rsidRDefault="008040F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000000" w14:paraId="3744DAA9" w14:textId="77777777">
        <w:trPr>
          <w:divId w:val="13693320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B42489" w14:textId="77777777" w:rsidR="00000000" w:rsidRDefault="008040F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EA5ED5" w14:textId="77777777" w:rsidR="00000000" w:rsidRDefault="008040F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КС-4-51</w:t>
            </w:r>
          </w:p>
        </w:tc>
      </w:tr>
      <w:tr w:rsidR="00000000" w14:paraId="689056E1" w14:textId="77777777">
        <w:trPr>
          <w:divId w:val="13693320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55198" w14:textId="77777777" w:rsidR="00000000" w:rsidRDefault="008040F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982A03" w14:textId="77777777" w:rsidR="00000000" w:rsidRDefault="008040F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4B02-51-01000-B-005P от 07.07.2021 </w:t>
            </w:r>
          </w:p>
        </w:tc>
      </w:tr>
      <w:tr w:rsidR="00000000" w14:paraId="25916ACB" w14:textId="77777777">
        <w:trPr>
          <w:divId w:val="13693320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61F2E0" w14:textId="77777777" w:rsidR="00000000" w:rsidRDefault="008040F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AF20FD" w14:textId="77777777" w:rsidR="00000000" w:rsidRDefault="008040F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15 июля 2021 г. </w:t>
            </w:r>
          </w:p>
        </w:tc>
      </w:tr>
      <w:tr w:rsidR="00000000" w14:paraId="1537A16A" w14:textId="77777777">
        <w:trPr>
          <w:divId w:val="13693320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BAC244" w14:textId="77777777" w:rsidR="00000000" w:rsidRDefault="008040F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BB8058" w14:textId="77777777" w:rsidR="00000000" w:rsidRDefault="008040F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15 июля 2021 г. </w:t>
            </w:r>
          </w:p>
        </w:tc>
      </w:tr>
      <w:tr w:rsidR="00000000" w14:paraId="7C705483" w14:textId="77777777">
        <w:trPr>
          <w:divId w:val="13693320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381323" w14:textId="77777777" w:rsidR="00000000" w:rsidRDefault="008040F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42DEF7" w14:textId="77777777" w:rsidR="00000000" w:rsidRDefault="008040F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000000" w14:paraId="5D50DDEE" w14:textId="77777777">
        <w:trPr>
          <w:divId w:val="13693320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671AED" w14:textId="77777777" w:rsidR="00000000" w:rsidRDefault="008040F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80E153" w14:textId="77777777" w:rsidR="00000000" w:rsidRDefault="008040F7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Цена разм</w:t>
            </w:r>
            <w:r>
              <w:rPr>
                <w:rFonts w:ascii="Tahoma" w:hAnsi="Tahoma" w:cs="Tahoma"/>
                <w:sz w:val="16"/>
                <w:szCs w:val="16"/>
              </w:rPr>
              <w:t>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</w:t>
            </w:r>
            <w:r>
              <w:rPr>
                <w:rFonts w:ascii="Tahoma" w:hAnsi="Tahoma" w:cs="Tahoma"/>
                <w:sz w:val="16"/>
                <w:szCs w:val="16"/>
              </w:rPr>
              <w:t xml:space="preserve">го лота устанавливается равным 10 (десяти) ценным бумагам. </w:t>
            </w:r>
          </w:p>
        </w:tc>
      </w:tr>
      <w:tr w:rsidR="00000000" w14:paraId="12371F73" w14:textId="77777777">
        <w:trPr>
          <w:divId w:val="13693320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5ED6D2" w14:textId="77777777" w:rsidR="00000000" w:rsidRDefault="008040F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63E439" w14:textId="77777777" w:rsidR="00000000" w:rsidRDefault="008040F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50 000 000 000</w:t>
            </w:r>
          </w:p>
        </w:tc>
      </w:tr>
      <w:tr w:rsidR="00000000" w14:paraId="609E4D8D" w14:textId="77777777">
        <w:trPr>
          <w:divId w:val="13693320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BE46D9" w14:textId="77777777" w:rsidR="00000000" w:rsidRDefault="008040F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B0D9C0" w14:textId="77777777" w:rsidR="00000000" w:rsidRDefault="008040F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RU000A103E51</w:t>
            </w:r>
          </w:p>
        </w:tc>
      </w:tr>
      <w:tr w:rsidR="00000000" w14:paraId="7A8140E8" w14:textId="77777777">
        <w:trPr>
          <w:divId w:val="13693320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11F9E8" w14:textId="77777777" w:rsidR="00000000" w:rsidRDefault="008040F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AD1166" w14:textId="77777777" w:rsidR="00000000" w:rsidRDefault="008040F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RU000A103E51</w:t>
            </w:r>
          </w:p>
        </w:tc>
      </w:tr>
      <w:tr w:rsidR="00000000" w14:paraId="4344CA43" w14:textId="77777777">
        <w:trPr>
          <w:divId w:val="13693320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A3EFBA" w14:textId="77777777" w:rsidR="00000000" w:rsidRDefault="008040F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309EB1" w14:textId="77777777" w:rsidR="00000000" w:rsidRDefault="008040F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B0</w:t>
            </w:r>
          </w:p>
        </w:tc>
      </w:tr>
      <w:tr w:rsidR="00000000" w14:paraId="60D973C9" w14:textId="77777777">
        <w:trPr>
          <w:divId w:val="13693320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103DCA" w14:textId="77777777" w:rsidR="00000000" w:rsidRDefault="008040F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1F32DE" w14:textId="77777777" w:rsidR="00000000" w:rsidRDefault="008040F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Время проведения торгов в да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ту начала размещения:</w:t>
            </w:r>
          </w:p>
          <w:p w14:paraId="72EF493C" w14:textId="77777777" w:rsidR="00000000" w:rsidRDefault="008040F7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16:00 - 16:30;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16:30 - 16:45. </w:t>
            </w:r>
          </w:p>
        </w:tc>
      </w:tr>
    </w:tbl>
    <w:p w14:paraId="113BE2EE" w14:textId="77777777" w:rsidR="00000000" w:rsidRDefault="008040F7">
      <w:pPr>
        <w:divId w:val="1369332083"/>
        <w:rPr>
          <w:rFonts w:ascii="Tahoma" w:eastAsia="Times New Roman" w:hAnsi="Tahoma" w:cs="Tahoma"/>
          <w:sz w:val="22"/>
          <w:szCs w:val="22"/>
        </w:rPr>
      </w:pPr>
    </w:p>
    <w:sectPr w:rsidR="0000000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F7"/>
    <w:rsid w:val="0080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13171"/>
  <w15:chartTrackingRefBased/>
  <w15:docId w15:val="{6BBD9DDA-BE96-484E-9FAE-77F51E9B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formheader">
    <w:name w:val="form_header"/>
    <w:basedOn w:val="a"/>
    <w:pPr>
      <w:spacing w:before="100" w:beforeAutospacing="1" w:after="100" w:afterAutospacing="1"/>
      <w:jc w:val="center"/>
    </w:pPr>
  </w:style>
  <w:style w:type="paragraph" w:customStyle="1" w:styleId="formleftheader">
    <w:name w:val="form_left_header"/>
    <w:basedOn w:val="a"/>
    <w:pPr>
      <w:spacing w:before="100" w:beforeAutospacing="1" w:after="100" w:afterAutospacing="1" w:line="216" w:lineRule="auto"/>
      <w:jc w:val="both"/>
    </w:pPr>
    <w:rPr>
      <w:b/>
      <w:bCs/>
    </w:rPr>
  </w:style>
  <w:style w:type="paragraph" w:customStyle="1" w:styleId="formleftorder">
    <w:name w:val="form_left_order"/>
    <w:basedOn w:val="a"/>
    <w:pPr>
      <w:spacing w:before="100" w:beforeAutospacing="1" w:after="100" w:afterAutospacing="1"/>
      <w:jc w:val="both"/>
    </w:pPr>
    <w:rPr>
      <w:b/>
      <w:bCs/>
    </w:rPr>
  </w:style>
  <w:style w:type="paragraph" w:customStyle="1" w:styleId="formtext">
    <w:name w:val="form_text"/>
    <w:basedOn w:val="a"/>
    <w:pPr>
      <w:spacing w:before="15" w:after="15"/>
      <w:ind w:left="15" w:right="15" w:firstLine="375"/>
      <w:jc w:val="both"/>
    </w:pPr>
  </w:style>
  <w:style w:type="paragraph" w:customStyle="1" w:styleId="formremark">
    <w:name w:val="form_remark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leftorder">
    <w:name w:val="left_order"/>
    <w:basedOn w:val="a"/>
    <w:pPr>
      <w:spacing w:before="100" w:beforeAutospacing="1" w:after="100" w:afterAutospacing="1"/>
    </w:pPr>
  </w:style>
  <w:style w:type="paragraph" w:customStyle="1" w:styleId="signorder">
    <w:name w:val="sign_order"/>
    <w:basedOn w:val="a"/>
    <w:pPr>
      <w:spacing w:before="100" w:beforeAutospacing="1" w:after="100" w:afterAutospacing="1"/>
    </w:pPr>
  </w:style>
  <w:style w:type="paragraph" w:customStyle="1" w:styleId="leftorder1">
    <w:name w:val="left_order1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signorder1">
    <w:name w:val="sign_order1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signorder2">
    <w:name w:val="sign_order2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240" w:after="100" w:afterAutospacing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3320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Олеся Витальевна</dc:creator>
  <cp:keywords/>
  <dc:description/>
  <cp:lastModifiedBy>Николаева Олеся Витальевна</cp:lastModifiedBy>
  <cp:revision>2</cp:revision>
  <dcterms:created xsi:type="dcterms:W3CDTF">2021-07-14T13:52:00Z</dcterms:created>
  <dcterms:modified xsi:type="dcterms:W3CDTF">2021-07-14T13:52:00Z</dcterms:modified>
</cp:coreProperties>
</file>