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EE" w:rsidRDefault="004D46EE" w:rsidP="00D13FD3">
      <w:pPr>
        <w:ind w:right="-1"/>
        <w:rPr>
          <w:szCs w:val="24"/>
        </w:rPr>
      </w:pPr>
    </w:p>
    <w:p w:rsidR="004D46EE" w:rsidRDefault="004D46EE" w:rsidP="00D13FD3">
      <w:pPr>
        <w:ind w:right="-1"/>
        <w:rPr>
          <w:szCs w:val="24"/>
        </w:rPr>
      </w:pPr>
    </w:p>
    <w:p w:rsidR="00B741C6" w:rsidRPr="00DE0E2B" w:rsidRDefault="00B741C6" w:rsidP="00B741C6">
      <w:pPr>
        <w:ind w:right="-1"/>
        <w:rPr>
          <w:sz w:val="22"/>
          <w:szCs w:val="22"/>
        </w:rPr>
      </w:pPr>
      <w:r w:rsidRPr="00DE0E2B">
        <w:rPr>
          <w:sz w:val="22"/>
          <w:szCs w:val="22"/>
        </w:rPr>
        <w:t>О прекращении торгов</w:t>
      </w:r>
    </w:p>
    <w:p w:rsidR="00B741C6" w:rsidRPr="00DE0E2B" w:rsidRDefault="00B741C6" w:rsidP="00B741C6">
      <w:pPr>
        <w:ind w:right="-1"/>
        <w:rPr>
          <w:sz w:val="22"/>
          <w:szCs w:val="22"/>
        </w:rPr>
      </w:pPr>
      <w:r w:rsidRPr="00DE0E2B">
        <w:rPr>
          <w:sz w:val="22"/>
          <w:szCs w:val="22"/>
        </w:rPr>
        <w:t>ценными бумагами</w:t>
      </w:r>
    </w:p>
    <w:p w:rsidR="00B741C6" w:rsidRDefault="00B741C6" w:rsidP="00B741C6">
      <w:pPr>
        <w:ind w:right="-1" w:firstLine="180"/>
        <w:rPr>
          <w:sz w:val="22"/>
          <w:szCs w:val="22"/>
        </w:rPr>
      </w:pPr>
    </w:p>
    <w:p w:rsidR="003577C2" w:rsidRPr="003173BF" w:rsidRDefault="003577C2" w:rsidP="003577C2">
      <w:pPr>
        <w:pStyle w:val="Iauiue3"/>
        <w:keepLines w:val="0"/>
        <w:widowControl/>
        <w:rPr>
          <w:rFonts w:ascii="Times New Roman" w:hAnsi="Times New Roman"/>
          <w:sz w:val="22"/>
          <w:szCs w:val="22"/>
        </w:rPr>
      </w:pPr>
      <w:proofErr w:type="gramStart"/>
      <w:r w:rsidRPr="003173BF">
        <w:rPr>
          <w:rFonts w:ascii="Times New Roman" w:hAnsi="Times New Roman"/>
          <w:sz w:val="22"/>
          <w:szCs w:val="22"/>
        </w:rPr>
        <w:t xml:space="preserve">Извещаем Вас, что в соответствии с Правилами листинга Закрытого акционерного общества </w:t>
      </w:r>
      <w:r>
        <w:rPr>
          <w:rFonts w:ascii="Times New Roman" w:hAnsi="Times New Roman"/>
          <w:sz w:val="22"/>
          <w:szCs w:val="22"/>
        </w:rPr>
        <w:t>«</w:t>
      </w:r>
      <w:r w:rsidRPr="003173BF">
        <w:rPr>
          <w:rFonts w:ascii="Times New Roman" w:hAnsi="Times New Roman"/>
          <w:sz w:val="22"/>
          <w:szCs w:val="22"/>
        </w:rPr>
        <w:t>Фондовая биржа ММВБ</w:t>
      </w:r>
      <w:r>
        <w:rPr>
          <w:rFonts w:ascii="Times New Roman" w:hAnsi="Times New Roman"/>
          <w:sz w:val="22"/>
          <w:szCs w:val="22"/>
        </w:rPr>
        <w:t>»</w:t>
      </w:r>
      <w:r w:rsidRPr="003173BF">
        <w:rPr>
          <w:rFonts w:ascii="Times New Roman" w:hAnsi="Times New Roman"/>
          <w:sz w:val="22"/>
          <w:szCs w:val="22"/>
        </w:rPr>
        <w:t xml:space="preserve">, утвержденными Советом директоров ЗАО </w:t>
      </w:r>
      <w:r>
        <w:rPr>
          <w:rFonts w:ascii="Times New Roman" w:hAnsi="Times New Roman"/>
          <w:sz w:val="22"/>
          <w:szCs w:val="22"/>
        </w:rPr>
        <w:t>«</w:t>
      </w:r>
      <w:r w:rsidRPr="003173BF">
        <w:rPr>
          <w:rFonts w:ascii="Times New Roman" w:hAnsi="Times New Roman"/>
          <w:sz w:val="22"/>
          <w:szCs w:val="22"/>
        </w:rPr>
        <w:t>ФБ ММВБ</w:t>
      </w:r>
      <w:r>
        <w:rPr>
          <w:rFonts w:ascii="Times New Roman" w:hAnsi="Times New Roman"/>
          <w:sz w:val="22"/>
          <w:szCs w:val="22"/>
        </w:rPr>
        <w:t>»</w:t>
      </w:r>
      <w:r w:rsidRPr="003173BF">
        <w:rPr>
          <w:rFonts w:ascii="Times New Roman" w:hAnsi="Times New Roman"/>
          <w:sz w:val="22"/>
          <w:szCs w:val="22"/>
        </w:rPr>
        <w:t xml:space="preserve"> 06 февраля 2013 г. (Протокол № 14) и Правилами проведения торгов по ценным бумагам в Закрытом акционерном обществе </w:t>
      </w:r>
      <w:r>
        <w:rPr>
          <w:rFonts w:ascii="Times New Roman" w:hAnsi="Times New Roman"/>
          <w:sz w:val="22"/>
          <w:szCs w:val="22"/>
        </w:rPr>
        <w:t>«</w:t>
      </w:r>
      <w:r w:rsidRPr="003173BF">
        <w:rPr>
          <w:rFonts w:ascii="Times New Roman" w:hAnsi="Times New Roman"/>
          <w:sz w:val="22"/>
          <w:szCs w:val="22"/>
        </w:rPr>
        <w:t>Фондовая биржа ММВБ</w:t>
      </w:r>
      <w:r>
        <w:rPr>
          <w:rFonts w:ascii="Times New Roman" w:hAnsi="Times New Roman"/>
          <w:sz w:val="22"/>
          <w:szCs w:val="22"/>
        </w:rPr>
        <w:t>»</w:t>
      </w:r>
      <w:r w:rsidRPr="003173BF">
        <w:rPr>
          <w:rFonts w:ascii="Times New Roman" w:hAnsi="Times New Roman"/>
          <w:sz w:val="22"/>
          <w:szCs w:val="22"/>
        </w:rPr>
        <w:t>, утвержденными Советом директоров ЗАО</w:t>
      </w:r>
      <w:r w:rsidRPr="003173BF">
        <w:rPr>
          <w:rFonts w:ascii="Times New Roman" w:hAnsi="Times New Roman"/>
          <w:sz w:val="22"/>
          <w:szCs w:val="22"/>
          <w:lang w:val="en-US"/>
        </w:rPr>
        <w:t> </w:t>
      </w:r>
      <w:r>
        <w:rPr>
          <w:rFonts w:ascii="Times New Roman" w:hAnsi="Times New Roman"/>
          <w:sz w:val="22"/>
          <w:szCs w:val="22"/>
        </w:rPr>
        <w:t>»</w:t>
      </w:r>
      <w:r w:rsidRPr="003173BF">
        <w:rPr>
          <w:rFonts w:ascii="Times New Roman" w:hAnsi="Times New Roman"/>
          <w:sz w:val="22"/>
          <w:szCs w:val="22"/>
        </w:rPr>
        <w:t>ФБ</w:t>
      </w:r>
      <w:r w:rsidRPr="003173BF">
        <w:rPr>
          <w:rFonts w:ascii="Times New Roman" w:hAnsi="Times New Roman"/>
          <w:sz w:val="22"/>
          <w:szCs w:val="22"/>
          <w:lang w:val="en-US"/>
        </w:rPr>
        <w:t> </w:t>
      </w:r>
      <w:r w:rsidRPr="003173BF">
        <w:rPr>
          <w:rFonts w:ascii="Times New Roman" w:hAnsi="Times New Roman"/>
          <w:sz w:val="22"/>
          <w:szCs w:val="22"/>
        </w:rPr>
        <w:t>ММВБ</w:t>
      </w:r>
      <w:r>
        <w:rPr>
          <w:rFonts w:ascii="Times New Roman" w:hAnsi="Times New Roman"/>
          <w:sz w:val="22"/>
          <w:szCs w:val="22"/>
        </w:rPr>
        <w:t>»</w:t>
      </w:r>
      <w:r w:rsidRPr="003173BF">
        <w:rPr>
          <w:rFonts w:ascii="Times New Roman" w:hAnsi="Times New Roman"/>
          <w:sz w:val="22"/>
          <w:szCs w:val="22"/>
        </w:rPr>
        <w:t xml:space="preserve"> от 11 июня 2013 года (Протокол № 26) (далее – Правила торгов), Распоряжениями ЗАО </w:t>
      </w:r>
      <w:r>
        <w:rPr>
          <w:rFonts w:ascii="Times New Roman" w:hAnsi="Times New Roman"/>
          <w:sz w:val="22"/>
          <w:szCs w:val="22"/>
        </w:rPr>
        <w:t>«</w:t>
      </w:r>
      <w:r w:rsidRPr="003173BF">
        <w:rPr>
          <w:rFonts w:ascii="Times New Roman" w:hAnsi="Times New Roman"/>
          <w:sz w:val="22"/>
          <w:szCs w:val="22"/>
        </w:rPr>
        <w:t>ФБ ММВБ</w:t>
      </w:r>
      <w:proofErr w:type="gramEnd"/>
      <w:r>
        <w:rPr>
          <w:rFonts w:ascii="Times New Roman" w:hAnsi="Times New Roman"/>
          <w:sz w:val="22"/>
          <w:szCs w:val="22"/>
        </w:rPr>
        <w:t>»</w:t>
      </w:r>
      <w:r w:rsidRPr="003173BF">
        <w:rPr>
          <w:rFonts w:ascii="Times New Roman" w:hAnsi="Times New Roman"/>
          <w:sz w:val="22"/>
          <w:szCs w:val="22"/>
        </w:rPr>
        <w:t xml:space="preserve"> </w:t>
      </w:r>
      <w:r w:rsidRPr="003173BF">
        <w:rPr>
          <w:rFonts w:ascii="Times New Roman" w:hAnsi="Times New Roman"/>
          <w:sz w:val="22"/>
          <w:szCs w:val="22"/>
        </w:rPr>
        <w:br/>
        <w:t>№ 1401</w:t>
      </w:r>
      <w:bookmarkStart w:id="0" w:name="_GoBack"/>
      <w:bookmarkEnd w:id="0"/>
      <w:r w:rsidRPr="003173BF">
        <w:rPr>
          <w:rFonts w:ascii="Times New Roman" w:hAnsi="Times New Roman"/>
          <w:sz w:val="22"/>
          <w:szCs w:val="22"/>
        </w:rPr>
        <w:t>-р, № 140</w:t>
      </w:r>
      <w:r>
        <w:rPr>
          <w:rFonts w:ascii="Times New Roman" w:hAnsi="Times New Roman"/>
          <w:sz w:val="22"/>
          <w:szCs w:val="22"/>
        </w:rPr>
        <w:t>2</w:t>
      </w:r>
      <w:r w:rsidRPr="003173BF">
        <w:rPr>
          <w:rFonts w:ascii="Times New Roman" w:hAnsi="Times New Roman"/>
          <w:sz w:val="22"/>
          <w:szCs w:val="22"/>
        </w:rPr>
        <w:t>-р и № 1405-р от 11 октября 2013 года приняты следующие решения:</w:t>
      </w:r>
    </w:p>
    <w:p w:rsidR="00D333B6" w:rsidRPr="0075328E" w:rsidRDefault="00D333B6" w:rsidP="00B741C6">
      <w:pPr>
        <w:ind w:right="-1" w:firstLine="180"/>
        <w:rPr>
          <w:sz w:val="22"/>
          <w:szCs w:val="22"/>
        </w:rPr>
      </w:pPr>
    </w:p>
    <w:p w:rsidR="00D333B6" w:rsidRPr="003173BF" w:rsidRDefault="00D333B6" w:rsidP="00D333B6">
      <w:pPr>
        <w:pStyle w:val="2"/>
        <w:tabs>
          <w:tab w:val="num" w:pos="900"/>
        </w:tabs>
        <w:ind w:firstLine="0"/>
        <w:rPr>
          <w:b/>
          <w:sz w:val="22"/>
          <w:szCs w:val="22"/>
        </w:rPr>
      </w:pPr>
      <w:r w:rsidRPr="003173BF">
        <w:rPr>
          <w:b/>
          <w:sz w:val="22"/>
          <w:szCs w:val="22"/>
        </w:rPr>
        <w:t xml:space="preserve">1. Прекратить с </w:t>
      </w:r>
      <w:r>
        <w:rPr>
          <w:b/>
          <w:iCs/>
          <w:snapToGrid w:val="0"/>
          <w:sz w:val="22"/>
          <w:szCs w:val="22"/>
        </w:rPr>
        <w:t>«</w:t>
      </w:r>
      <w:r w:rsidRPr="003173BF">
        <w:rPr>
          <w:b/>
          <w:iCs/>
          <w:snapToGrid w:val="0"/>
          <w:sz w:val="22"/>
          <w:szCs w:val="22"/>
        </w:rPr>
        <w:t>14</w:t>
      </w:r>
      <w:r>
        <w:rPr>
          <w:b/>
          <w:iCs/>
          <w:snapToGrid w:val="0"/>
          <w:sz w:val="22"/>
          <w:szCs w:val="22"/>
        </w:rPr>
        <w:t>»</w:t>
      </w:r>
      <w:r w:rsidRPr="003173BF">
        <w:rPr>
          <w:b/>
          <w:iCs/>
          <w:snapToGrid w:val="0"/>
          <w:sz w:val="22"/>
          <w:szCs w:val="22"/>
        </w:rPr>
        <w:t xml:space="preserve"> октября 2013</w:t>
      </w:r>
      <w:r w:rsidRPr="003173BF">
        <w:rPr>
          <w:rStyle w:val="SUBST"/>
          <w:i w:val="0"/>
          <w:iCs w:val="0"/>
        </w:rPr>
        <w:t xml:space="preserve"> </w:t>
      </w:r>
      <w:r w:rsidRPr="003173BF">
        <w:rPr>
          <w:b/>
          <w:sz w:val="22"/>
          <w:szCs w:val="22"/>
        </w:rPr>
        <w:t xml:space="preserve">года торги в ЗАО </w:t>
      </w:r>
      <w:r>
        <w:rPr>
          <w:b/>
          <w:sz w:val="22"/>
          <w:szCs w:val="22"/>
        </w:rPr>
        <w:t>«</w:t>
      </w:r>
      <w:r w:rsidRPr="003173BF">
        <w:rPr>
          <w:b/>
          <w:sz w:val="22"/>
          <w:szCs w:val="22"/>
        </w:rPr>
        <w:t>ФБ ММВБ</w:t>
      </w:r>
      <w:r>
        <w:rPr>
          <w:b/>
          <w:sz w:val="22"/>
          <w:szCs w:val="22"/>
        </w:rPr>
        <w:t>»</w:t>
      </w:r>
      <w:r w:rsidRPr="003173BF">
        <w:rPr>
          <w:b/>
          <w:sz w:val="22"/>
          <w:szCs w:val="22"/>
        </w:rPr>
        <w:t xml:space="preserve"> следующими ценными бумагами, включенными </w:t>
      </w:r>
      <w:proofErr w:type="gramStart"/>
      <w:r w:rsidRPr="003173BF">
        <w:rPr>
          <w:b/>
          <w:sz w:val="22"/>
          <w:szCs w:val="22"/>
        </w:rPr>
        <w:t>в</w:t>
      </w:r>
      <w:proofErr w:type="gramEnd"/>
      <w:r w:rsidRPr="003173BF">
        <w:rPr>
          <w:b/>
          <w:sz w:val="22"/>
          <w:szCs w:val="22"/>
        </w:rPr>
        <w:t>:</w:t>
      </w:r>
    </w:p>
    <w:p w:rsidR="00D333B6" w:rsidRPr="003173BF" w:rsidRDefault="00D333B6" w:rsidP="00D333B6">
      <w:pPr>
        <w:pStyle w:val="2"/>
        <w:tabs>
          <w:tab w:val="num" w:pos="900"/>
        </w:tabs>
        <w:ind w:firstLine="0"/>
        <w:rPr>
          <w:b/>
          <w:sz w:val="22"/>
          <w:szCs w:val="22"/>
        </w:rPr>
      </w:pPr>
    </w:p>
    <w:p w:rsidR="00D333B6" w:rsidRPr="003173BF" w:rsidRDefault="00D333B6" w:rsidP="00D333B6">
      <w:pPr>
        <w:pStyle w:val="2"/>
        <w:tabs>
          <w:tab w:val="num" w:pos="900"/>
        </w:tabs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Pr="003173BF">
        <w:rPr>
          <w:b/>
          <w:sz w:val="22"/>
          <w:szCs w:val="22"/>
        </w:rPr>
        <w:t xml:space="preserve">Перечень </w:t>
      </w:r>
      <w:proofErr w:type="spellStart"/>
      <w:r w:rsidRPr="003173BF">
        <w:rPr>
          <w:b/>
          <w:sz w:val="22"/>
          <w:szCs w:val="22"/>
        </w:rPr>
        <w:t>внесписочных</w:t>
      </w:r>
      <w:proofErr w:type="spellEnd"/>
      <w:r w:rsidRPr="003173BF">
        <w:rPr>
          <w:b/>
          <w:sz w:val="22"/>
          <w:szCs w:val="22"/>
        </w:rPr>
        <w:t xml:space="preserve"> ценных бумаг</w:t>
      </w:r>
      <w:r>
        <w:rPr>
          <w:b/>
          <w:sz w:val="22"/>
          <w:szCs w:val="22"/>
        </w:rPr>
        <w:t>»</w:t>
      </w:r>
      <w:r w:rsidRPr="003173BF">
        <w:rPr>
          <w:b/>
          <w:sz w:val="22"/>
          <w:szCs w:val="22"/>
        </w:rPr>
        <w:t xml:space="preserve"> Списка ценных бумаг допущенных к торгам в ЗАО </w:t>
      </w:r>
      <w:r>
        <w:rPr>
          <w:b/>
          <w:sz w:val="22"/>
          <w:szCs w:val="22"/>
        </w:rPr>
        <w:t>«</w:t>
      </w:r>
      <w:r w:rsidRPr="003173BF">
        <w:rPr>
          <w:b/>
          <w:sz w:val="22"/>
          <w:szCs w:val="22"/>
        </w:rPr>
        <w:t>ФБ ММВБ</w:t>
      </w:r>
      <w:r>
        <w:rPr>
          <w:b/>
          <w:sz w:val="22"/>
          <w:szCs w:val="22"/>
        </w:rPr>
        <w:t>»</w:t>
      </w:r>
      <w:r w:rsidRPr="003173BF">
        <w:rPr>
          <w:b/>
          <w:sz w:val="22"/>
          <w:szCs w:val="22"/>
        </w:rPr>
        <w:t>, в связи с прекращением деятельности эмитента ценных бумаг в результате его ликвидации:</w:t>
      </w:r>
    </w:p>
    <w:p w:rsidR="00D333B6" w:rsidRPr="003173BF" w:rsidRDefault="00D333B6" w:rsidP="00D333B6">
      <w:pPr>
        <w:overflowPunct w:val="0"/>
        <w:autoSpaceDE w:val="0"/>
        <w:autoSpaceDN w:val="0"/>
        <w:adjustRightInd w:val="0"/>
        <w:jc w:val="both"/>
        <w:rPr>
          <w:b/>
          <w:iCs/>
          <w:snapToGrid w:val="0"/>
          <w:sz w:val="22"/>
          <w:szCs w:val="22"/>
        </w:rPr>
      </w:pPr>
    </w:p>
    <w:p w:rsidR="00D333B6" w:rsidRPr="003173BF" w:rsidRDefault="00D333B6" w:rsidP="00D333B6">
      <w:pPr>
        <w:pStyle w:val="a3"/>
        <w:numPr>
          <w:ilvl w:val="1"/>
          <w:numId w:val="2"/>
        </w:numPr>
        <w:overflowPunct w:val="0"/>
        <w:autoSpaceDE w:val="0"/>
        <w:autoSpaceDN w:val="0"/>
        <w:adjustRightInd w:val="0"/>
        <w:ind w:left="0" w:right="41" w:firstLine="0"/>
        <w:textAlignment w:val="baseline"/>
        <w:rPr>
          <w:b w:val="0"/>
          <w:iCs/>
          <w:snapToGrid w:val="0"/>
          <w:color w:val="auto"/>
          <w:szCs w:val="22"/>
        </w:rPr>
      </w:pPr>
      <w:r w:rsidRPr="003173BF">
        <w:rPr>
          <w:b w:val="0"/>
          <w:iCs/>
          <w:snapToGrid w:val="0"/>
          <w:color w:val="auto"/>
          <w:szCs w:val="22"/>
        </w:rPr>
        <w:t xml:space="preserve">Акциями обыкновенными Открытого акционерного общества </w:t>
      </w:r>
      <w:r>
        <w:rPr>
          <w:b w:val="0"/>
          <w:iCs/>
          <w:snapToGrid w:val="0"/>
          <w:color w:val="auto"/>
          <w:szCs w:val="22"/>
        </w:rPr>
        <w:t>«</w:t>
      </w:r>
      <w:r w:rsidRPr="003173BF">
        <w:rPr>
          <w:b w:val="0"/>
          <w:iCs/>
          <w:snapToGrid w:val="0"/>
          <w:color w:val="auto"/>
          <w:szCs w:val="22"/>
        </w:rPr>
        <w:t>Пермские моторы</w:t>
      </w:r>
      <w:r>
        <w:rPr>
          <w:b w:val="0"/>
          <w:iCs/>
          <w:snapToGrid w:val="0"/>
          <w:color w:val="auto"/>
          <w:szCs w:val="22"/>
        </w:rPr>
        <w:t>»</w:t>
      </w:r>
      <w:r w:rsidRPr="003173BF">
        <w:rPr>
          <w:b w:val="0"/>
          <w:iCs/>
          <w:snapToGrid w:val="0"/>
          <w:color w:val="auto"/>
          <w:szCs w:val="22"/>
        </w:rPr>
        <w:t xml:space="preserve"> со следующими параметрами выпуска:</w:t>
      </w:r>
    </w:p>
    <w:p w:rsidR="00D333B6" w:rsidRPr="003173BF" w:rsidRDefault="00D333B6" w:rsidP="00D333B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3173BF">
        <w:rPr>
          <w:iCs/>
          <w:snapToGrid w:val="0"/>
          <w:sz w:val="22"/>
          <w:szCs w:val="22"/>
        </w:rPr>
        <w:t>государственный регистрационный номер выпуска – 1-01-00117-A от 26.11.2003;</w:t>
      </w:r>
    </w:p>
    <w:p w:rsidR="00D333B6" w:rsidRPr="003173BF" w:rsidRDefault="00D333B6" w:rsidP="00D333B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3173BF">
        <w:rPr>
          <w:iCs/>
          <w:snapToGrid w:val="0"/>
          <w:sz w:val="22"/>
          <w:szCs w:val="22"/>
        </w:rPr>
        <w:t>номинальная стоимость - 1,5 руб.;</w:t>
      </w:r>
    </w:p>
    <w:p w:rsidR="00D333B6" w:rsidRPr="003173BF" w:rsidRDefault="00D333B6" w:rsidP="00D333B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3173BF">
        <w:rPr>
          <w:iCs/>
          <w:snapToGrid w:val="0"/>
          <w:sz w:val="22"/>
          <w:szCs w:val="22"/>
        </w:rPr>
        <w:t>количество ценных бумаг в выпуске – 395 815 050 штук;</w:t>
      </w:r>
    </w:p>
    <w:p w:rsidR="00D333B6" w:rsidRPr="003173BF" w:rsidRDefault="00D333B6" w:rsidP="00D333B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3173BF">
        <w:rPr>
          <w:iCs/>
          <w:snapToGrid w:val="0"/>
          <w:sz w:val="22"/>
          <w:szCs w:val="22"/>
        </w:rPr>
        <w:t>торговый код – PMOT.</w:t>
      </w:r>
    </w:p>
    <w:p w:rsidR="00D333B6" w:rsidRPr="003173BF" w:rsidRDefault="00D333B6" w:rsidP="00D333B6">
      <w:pPr>
        <w:pStyle w:val="a3"/>
        <w:overflowPunct w:val="0"/>
        <w:autoSpaceDE w:val="0"/>
        <w:autoSpaceDN w:val="0"/>
        <w:adjustRightInd w:val="0"/>
        <w:ind w:right="41"/>
        <w:textAlignment w:val="baseline"/>
        <w:rPr>
          <w:szCs w:val="22"/>
        </w:rPr>
      </w:pPr>
    </w:p>
    <w:p w:rsidR="00D333B6" w:rsidRPr="003173BF" w:rsidRDefault="00D333B6" w:rsidP="00D333B6">
      <w:pPr>
        <w:ind w:right="567"/>
        <w:jc w:val="both"/>
        <w:rPr>
          <w:sz w:val="22"/>
          <w:szCs w:val="22"/>
        </w:rPr>
      </w:pPr>
      <w:r w:rsidRPr="003173BF">
        <w:rPr>
          <w:sz w:val="22"/>
          <w:szCs w:val="22"/>
        </w:rPr>
        <w:t>В соответствии с п. 1.2.7. Правил торгов с 14 октября 2013 года исключить:</w:t>
      </w:r>
    </w:p>
    <w:p w:rsidR="00D333B6" w:rsidRPr="003173BF" w:rsidRDefault="00D333B6" w:rsidP="00D333B6">
      <w:pPr>
        <w:ind w:right="567"/>
        <w:jc w:val="both"/>
        <w:rPr>
          <w:sz w:val="22"/>
          <w:szCs w:val="22"/>
        </w:rPr>
      </w:pPr>
    </w:p>
    <w:p w:rsidR="00D333B6" w:rsidRPr="003173BF" w:rsidRDefault="00D333B6" w:rsidP="00D333B6">
      <w:pPr>
        <w:numPr>
          <w:ilvl w:val="0"/>
          <w:numId w:val="27"/>
        </w:numPr>
        <w:ind w:left="709" w:right="567"/>
        <w:jc w:val="both"/>
        <w:rPr>
          <w:sz w:val="22"/>
          <w:szCs w:val="22"/>
        </w:rPr>
      </w:pPr>
      <w:r w:rsidRPr="003173BF">
        <w:rPr>
          <w:sz w:val="22"/>
          <w:szCs w:val="22"/>
        </w:rPr>
        <w:t xml:space="preserve">из Таблицы 3 </w:t>
      </w:r>
      <w:r>
        <w:rPr>
          <w:sz w:val="22"/>
          <w:szCs w:val="22"/>
        </w:rPr>
        <w:t>«</w:t>
      </w:r>
      <w:r w:rsidRPr="003173BF">
        <w:rPr>
          <w:sz w:val="22"/>
          <w:szCs w:val="22"/>
        </w:rPr>
        <w:t xml:space="preserve">Перечень ценных бумаг, сделки с которыми могут заключаться в Секторах рынка Основной рынок, </w:t>
      </w:r>
      <w:proofErr w:type="spellStart"/>
      <w:r w:rsidRPr="003173BF">
        <w:rPr>
          <w:sz w:val="22"/>
          <w:szCs w:val="22"/>
        </w:rPr>
        <w:t>Classica</w:t>
      </w:r>
      <w:proofErr w:type="spellEnd"/>
      <w:r w:rsidRPr="003173BF">
        <w:rPr>
          <w:sz w:val="22"/>
          <w:szCs w:val="22"/>
        </w:rPr>
        <w:t xml:space="preserve"> и </w:t>
      </w:r>
      <w:proofErr w:type="spellStart"/>
      <w:r w:rsidRPr="003173BF">
        <w:rPr>
          <w:sz w:val="22"/>
          <w:szCs w:val="22"/>
        </w:rPr>
        <w:t>Standard</w:t>
      </w:r>
      <w:proofErr w:type="spellEnd"/>
      <w:r>
        <w:rPr>
          <w:sz w:val="22"/>
          <w:szCs w:val="22"/>
        </w:rPr>
        <w:t>» Приложения к Распоряжению ЗАО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»</w:t>
      </w:r>
      <w:r w:rsidRPr="003173BF">
        <w:rPr>
          <w:sz w:val="22"/>
          <w:szCs w:val="22"/>
        </w:rPr>
        <w:t>ФБ</w:t>
      </w:r>
      <w:r>
        <w:rPr>
          <w:sz w:val="22"/>
          <w:szCs w:val="22"/>
          <w:lang w:val="en-US"/>
        </w:rPr>
        <w:t> </w:t>
      </w:r>
      <w:r w:rsidRPr="003173BF">
        <w:rPr>
          <w:sz w:val="22"/>
          <w:szCs w:val="22"/>
        </w:rPr>
        <w:t>ММВБ</w:t>
      </w:r>
      <w:r>
        <w:rPr>
          <w:sz w:val="22"/>
          <w:szCs w:val="22"/>
        </w:rPr>
        <w:t>»</w:t>
      </w:r>
      <w:r w:rsidRPr="003173BF">
        <w:rPr>
          <w:sz w:val="22"/>
          <w:szCs w:val="22"/>
        </w:rPr>
        <w:t xml:space="preserve"> от 27.</w:t>
      </w:r>
      <w:r w:rsidRPr="003173BF">
        <w:rPr>
          <w:sz w:val="22"/>
          <w:szCs w:val="22"/>
          <w:lang w:val="en-US"/>
        </w:rPr>
        <w:t>0</w:t>
      </w:r>
      <w:r w:rsidRPr="003173BF">
        <w:rPr>
          <w:sz w:val="22"/>
          <w:szCs w:val="22"/>
        </w:rPr>
        <w:t>8.201</w:t>
      </w:r>
      <w:r w:rsidRPr="003173BF">
        <w:rPr>
          <w:sz w:val="22"/>
          <w:szCs w:val="22"/>
          <w:lang w:val="en-US"/>
        </w:rPr>
        <w:t>3</w:t>
      </w:r>
      <w:r w:rsidRPr="003173BF">
        <w:rPr>
          <w:sz w:val="22"/>
          <w:szCs w:val="22"/>
        </w:rPr>
        <w:t xml:space="preserve"> № 1133-р строку следующего содержания:</w:t>
      </w:r>
    </w:p>
    <w:p w:rsidR="00D333B6" w:rsidRPr="003173BF" w:rsidRDefault="00D333B6" w:rsidP="00D333B6">
      <w:pPr>
        <w:pStyle w:val="320"/>
        <w:ind w:right="0"/>
        <w:rPr>
          <w:sz w:val="22"/>
          <w:szCs w:val="22"/>
        </w:rPr>
      </w:pPr>
    </w:p>
    <w:tbl>
      <w:tblPr>
        <w:tblW w:w="9640" w:type="dxa"/>
        <w:jc w:val="center"/>
        <w:tblLayout w:type="fixed"/>
        <w:tblLook w:val="04A0"/>
      </w:tblPr>
      <w:tblGrid>
        <w:gridCol w:w="567"/>
        <w:gridCol w:w="1135"/>
        <w:gridCol w:w="1559"/>
        <w:gridCol w:w="992"/>
        <w:gridCol w:w="1985"/>
        <w:gridCol w:w="1134"/>
        <w:gridCol w:w="1134"/>
        <w:gridCol w:w="1134"/>
      </w:tblGrid>
      <w:tr w:rsidR="00D333B6" w:rsidRPr="00644CD8" w:rsidTr="00545EA6">
        <w:trPr>
          <w:trHeight w:val="315"/>
          <w:jc w:val="center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3B6" w:rsidRPr="00644CD8" w:rsidRDefault="00D333B6" w:rsidP="00545E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4CD8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44CD8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644CD8">
              <w:rPr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644CD8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3B6" w:rsidRPr="00644CD8" w:rsidRDefault="00D333B6" w:rsidP="00545E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4CD8">
              <w:rPr>
                <w:b/>
                <w:bCs/>
                <w:color w:val="000000"/>
                <w:sz w:val="18"/>
                <w:szCs w:val="18"/>
              </w:rPr>
              <w:t>Торговый код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3B6" w:rsidRPr="00644CD8" w:rsidRDefault="00D333B6" w:rsidP="00545E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4CD8">
              <w:rPr>
                <w:b/>
                <w:bCs/>
                <w:color w:val="000000"/>
                <w:sz w:val="18"/>
                <w:szCs w:val="18"/>
              </w:rPr>
              <w:t>Краткое наименование Эмитента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3B6" w:rsidRPr="00644CD8" w:rsidRDefault="00D333B6" w:rsidP="00545E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4CD8">
              <w:rPr>
                <w:b/>
                <w:bCs/>
                <w:color w:val="000000"/>
                <w:sz w:val="18"/>
                <w:szCs w:val="18"/>
              </w:rPr>
              <w:t>Тип, вид ценной бумаги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3B6" w:rsidRPr="00644CD8" w:rsidRDefault="00D333B6" w:rsidP="00545E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4CD8">
              <w:rPr>
                <w:b/>
                <w:bCs/>
                <w:color w:val="00000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33B6" w:rsidRPr="00644CD8" w:rsidRDefault="00D333B6" w:rsidP="00545E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4CD8">
              <w:rPr>
                <w:b/>
                <w:bCs/>
                <w:color w:val="000000"/>
                <w:sz w:val="18"/>
                <w:szCs w:val="18"/>
              </w:rPr>
              <w:t>Проведение торгов</w:t>
            </w:r>
          </w:p>
        </w:tc>
      </w:tr>
      <w:tr w:rsidR="00D333B6" w:rsidRPr="00644CD8" w:rsidTr="00545EA6">
        <w:trPr>
          <w:trHeight w:val="555"/>
          <w:jc w:val="center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3B6" w:rsidRPr="00644CD8" w:rsidRDefault="00D333B6" w:rsidP="00545EA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3B6" w:rsidRPr="00644CD8" w:rsidRDefault="00D333B6" w:rsidP="00545EA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3B6" w:rsidRPr="00644CD8" w:rsidRDefault="00D333B6" w:rsidP="00545EA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3B6" w:rsidRPr="00644CD8" w:rsidRDefault="00D333B6" w:rsidP="00545EA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3B6" w:rsidRPr="00644CD8" w:rsidRDefault="00D333B6" w:rsidP="00545EA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3B6" w:rsidRPr="00644CD8" w:rsidRDefault="00D333B6" w:rsidP="00545E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4CD8">
              <w:rPr>
                <w:color w:val="000000"/>
                <w:sz w:val="18"/>
                <w:szCs w:val="18"/>
              </w:rPr>
              <w:t>В Секторе рынка</w:t>
            </w:r>
            <w:r w:rsidRPr="00644CD8">
              <w:rPr>
                <w:b/>
                <w:bCs/>
                <w:color w:val="000000"/>
                <w:sz w:val="18"/>
                <w:szCs w:val="18"/>
              </w:rPr>
              <w:t xml:space="preserve"> Основной рынок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3B6" w:rsidRPr="00644CD8" w:rsidRDefault="00D333B6" w:rsidP="00545E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4CD8">
              <w:rPr>
                <w:color w:val="000000"/>
                <w:sz w:val="18"/>
                <w:szCs w:val="18"/>
              </w:rPr>
              <w:t>В Секторе рынка</w:t>
            </w:r>
            <w:r w:rsidRPr="00644CD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44CD8">
              <w:rPr>
                <w:b/>
                <w:bCs/>
                <w:color w:val="000000"/>
                <w:sz w:val="18"/>
                <w:szCs w:val="18"/>
              </w:rPr>
              <w:t>Classica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3B6" w:rsidRPr="00644CD8" w:rsidRDefault="00D333B6" w:rsidP="00545E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4CD8">
              <w:rPr>
                <w:color w:val="000000"/>
                <w:sz w:val="18"/>
                <w:szCs w:val="18"/>
              </w:rPr>
              <w:t>В Секторе рынка</w:t>
            </w:r>
            <w:r w:rsidRPr="00644CD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44CD8">
              <w:rPr>
                <w:b/>
                <w:bCs/>
                <w:color w:val="000000"/>
                <w:sz w:val="18"/>
                <w:szCs w:val="18"/>
              </w:rPr>
              <w:t>Standard</w:t>
            </w:r>
            <w:proofErr w:type="spellEnd"/>
          </w:p>
        </w:tc>
      </w:tr>
      <w:tr w:rsidR="00D333B6" w:rsidRPr="00644CD8" w:rsidTr="00545EA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33B6" w:rsidRPr="00644CD8" w:rsidRDefault="00D333B6" w:rsidP="00545E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3B6" w:rsidRPr="00644CD8" w:rsidRDefault="00D333B6" w:rsidP="00545EA6">
            <w:pPr>
              <w:jc w:val="center"/>
              <w:rPr>
                <w:color w:val="000000"/>
                <w:sz w:val="18"/>
                <w:szCs w:val="18"/>
              </w:rPr>
            </w:pPr>
            <w:r w:rsidRPr="00644CD8">
              <w:rPr>
                <w:color w:val="000000"/>
                <w:sz w:val="18"/>
                <w:szCs w:val="18"/>
              </w:rPr>
              <w:t>PMOT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3B6" w:rsidRPr="00644CD8" w:rsidRDefault="00D333B6" w:rsidP="00545EA6">
            <w:pPr>
              <w:jc w:val="center"/>
              <w:rPr>
                <w:color w:val="000000"/>
                <w:sz w:val="18"/>
                <w:szCs w:val="18"/>
              </w:rPr>
            </w:pPr>
            <w:r w:rsidRPr="00644CD8">
              <w:rPr>
                <w:color w:val="000000"/>
                <w:sz w:val="18"/>
                <w:szCs w:val="18"/>
              </w:rPr>
              <w:t xml:space="preserve">ОАО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644CD8">
              <w:rPr>
                <w:color w:val="000000"/>
                <w:sz w:val="18"/>
                <w:szCs w:val="18"/>
              </w:rPr>
              <w:t>Пермские моторы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3B6" w:rsidRPr="00644CD8" w:rsidRDefault="00D333B6" w:rsidP="00545EA6">
            <w:pPr>
              <w:jc w:val="center"/>
              <w:rPr>
                <w:color w:val="000000"/>
                <w:sz w:val="18"/>
                <w:szCs w:val="18"/>
              </w:rPr>
            </w:pPr>
            <w:r w:rsidRPr="00644CD8">
              <w:rPr>
                <w:color w:val="000000"/>
                <w:sz w:val="18"/>
                <w:szCs w:val="18"/>
              </w:rPr>
              <w:t>АО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3B6" w:rsidRPr="00644CD8" w:rsidRDefault="00D333B6" w:rsidP="00545EA6">
            <w:pPr>
              <w:jc w:val="center"/>
              <w:rPr>
                <w:color w:val="000000"/>
                <w:sz w:val="18"/>
                <w:szCs w:val="18"/>
              </w:rPr>
            </w:pPr>
            <w:r w:rsidRPr="00644CD8">
              <w:rPr>
                <w:color w:val="000000"/>
                <w:sz w:val="18"/>
                <w:szCs w:val="18"/>
              </w:rPr>
              <w:t>1-01-00117-A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3B6" w:rsidRPr="00644CD8" w:rsidRDefault="00D333B6" w:rsidP="00545EA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3B6" w:rsidRPr="00644CD8" w:rsidRDefault="00D333B6" w:rsidP="00545EA6">
            <w:pPr>
              <w:jc w:val="center"/>
              <w:rPr>
                <w:color w:val="000000"/>
                <w:sz w:val="18"/>
                <w:szCs w:val="18"/>
              </w:rPr>
            </w:pPr>
            <w:r w:rsidRPr="00644CD8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3B6" w:rsidRPr="00644CD8" w:rsidRDefault="00D333B6" w:rsidP="00545EA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D333B6" w:rsidRPr="003173BF" w:rsidRDefault="00D333B6" w:rsidP="00D333B6">
      <w:pPr>
        <w:pStyle w:val="320"/>
        <w:ind w:right="0"/>
        <w:rPr>
          <w:sz w:val="22"/>
          <w:szCs w:val="22"/>
        </w:rPr>
      </w:pPr>
    </w:p>
    <w:p w:rsidR="00D333B6" w:rsidRPr="003173BF" w:rsidRDefault="00D333B6" w:rsidP="00D333B6">
      <w:pPr>
        <w:pStyle w:val="a3"/>
        <w:numPr>
          <w:ilvl w:val="0"/>
          <w:numId w:val="20"/>
        </w:numPr>
        <w:overflowPunct w:val="0"/>
        <w:autoSpaceDE w:val="0"/>
        <w:autoSpaceDN w:val="0"/>
        <w:adjustRightInd w:val="0"/>
        <w:ind w:left="0" w:right="41" w:firstLine="0"/>
        <w:textAlignment w:val="baseline"/>
        <w:rPr>
          <w:iCs/>
          <w:snapToGrid w:val="0"/>
          <w:color w:val="auto"/>
          <w:szCs w:val="22"/>
        </w:rPr>
      </w:pPr>
      <w:r w:rsidRPr="003173BF">
        <w:rPr>
          <w:color w:val="auto"/>
          <w:szCs w:val="22"/>
        </w:rPr>
        <w:t>В соответствии с</w:t>
      </w:r>
      <w:r>
        <w:rPr>
          <w:color w:val="auto"/>
          <w:szCs w:val="22"/>
        </w:rPr>
        <w:t xml:space="preserve"> </w:t>
      </w:r>
      <w:r w:rsidRPr="003173BF">
        <w:rPr>
          <w:color w:val="auto"/>
          <w:szCs w:val="22"/>
        </w:rPr>
        <w:t xml:space="preserve">пунктом 1.7.3 Подраздела 1.7 </w:t>
      </w:r>
      <w:r>
        <w:rPr>
          <w:color w:val="auto"/>
          <w:szCs w:val="22"/>
        </w:rPr>
        <w:t>«</w:t>
      </w:r>
      <w:r w:rsidRPr="003173BF">
        <w:rPr>
          <w:color w:val="auto"/>
          <w:szCs w:val="22"/>
        </w:rPr>
        <w:t>Шаг цены</w:t>
      </w:r>
      <w:r w:rsidRPr="003173BF">
        <w:rPr>
          <w:b w:val="0"/>
          <w:bCs/>
          <w:color w:val="auto"/>
          <w:szCs w:val="22"/>
        </w:rPr>
        <w:t xml:space="preserve"> </w:t>
      </w:r>
      <w:r w:rsidRPr="003173BF">
        <w:rPr>
          <w:bCs/>
          <w:color w:val="auto"/>
          <w:szCs w:val="22"/>
        </w:rPr>
        <w:t>и шаг Ставки РЕПО</w:t>
      </w:r>
      <w:r>
        <w:rPr>
          <w:color w:val="auto"/>
          <w:szCs w:val="22"/>
        </w:rPr>
        <w:t>»</w:t>
      </w:r>
      <w:r w:rsidRPr="003173BF">
        <w:rPr>
          <w:color w:val="auto"/>
          <w:szCs w:val="22"/>
        </w:rPr>
        <w:t xml:space="preserve">, пунктом 1.8.3 Подраздела 1.8 </w:t>
      </w:r>
      <w:r>
        <w:rPr>
          <w:color w:val="auto"/>
          <w:szCs w:val="22"/>
        </w:rPr>
        <w:t>«</w:t>
      </w:r>
      <w:r w:rsidRPr="003173BF">
        <w:rPr>
          <w:color w:val="auto"/>
          <w:szCs w:val="22"/>
        </w:rPr>
        <w:t>Стандартный лот</w:t>
      </w:r>
      <w:r>
        <w:rPr>
          <w:color w:val="auto"/>
          <w:szCs w:val="22"/>
        </w:rPr>
        <w:t>»</w:t>
      </w:r>
      <w:r w:rsidRPr="003173BF">
        <w:rPr>
          <w:color w:val="auto"/>
          <w:szCs w:val="22"/>
        </w:rPr>
        <w:t xml:space="preserve">, пунктами 2.9.2, 2.9.3 Подраздела 2.9 </w:t>
      </w:r>
      <w:r>
        <w:rPr>
          <w:color w:val="auto"/>
          <w:szCs w:val="22"/>
        </w:rPr>
        <w:t>«</w:t>
      </w:r>
      <w:r w:rsidRPr="003173BF">
        <w:rPr>
          <w:color w:val="auto"/>
          <w:szCs w:val="22"/>
        </w:rPr>
        <w:t>Порядок заключения сделок РЕПО</w:t>
      </w:r>
      <w:r>
        <w:rPr>
          <w:color w:val="auto"/>
          <w:szCs w:val="22"/>
        </w:rPr>
        <w:t>»</w:t>
      </w:r>
      <w:r w:rsidRPr="003173BF">
        <w:rPr>
          <w:color w:val="auto"/>
          <w:szCs w:val="22"/>
        </w:rPr>
        <w:t xml:space="preserve"> и пунктом 4.3.7 Подраздела 4.3. </w:t>
      </w:r>
      <w:proofErr w:type="gramStart"/>
      <w:r>
        <w:rPr>
          <w:color w:val="auto"/>
          <w:szCs w:val="22"/>
        </w:rPr>
        <w:t>«</w:t>
      </w:r>
      <w:r w:rsidRPr="003173BF">
        <w:rPr>
          <w:color w:val="auto"/>
          <w:szCs w:val="22"/>
        </w:rPr>
        <w:t xml:space="preserve">Объявление и удаление Заявок в Секторе рынка </w:t>
      </w:r>
      <w:proofErr w:type="spellStart"/>
      <w:r w:rsidRPr="003173BF">
        <w:rPr>
          <w:color w:val="auto"/>
          <w:szCs w:val="22"/>
        </w:rPr>
        <w:t>Classica</w:t>
      </w:r>
      <w:proofErr w:type="spellEnd"/>
      <w:r>
        <w:rPr>
          <w:color w:val="auto"/>
          <w:szCs w:val="22"/>
        </w:rPr>
        <w:t>»</w:t>
      </w:r>
      <w:r w:rsidRPr="003173BF">
        <w:rPr>
          <w:color w:val="auto"/>
          <w:szCs w:val="22"/>
        </w:rPr>
        <w:t xml:space="preserve"> Правил проведения торгов по ценным бумагам в Закрытом акционерном обществе </w:t>
      </w:r>
      <w:r>
        <w:rPr>
          <w:color w:val="auto"/>
          <w:szCs w:val="22"/>
        </w:rPr>
        <w:t>«</w:t>
      </w:r>
      <w:r w:rsidRPr="003173BF">
        <w:rPr>
          <w:color w:val="auto"/>
          <w:szCs w:val="22"/>
        </w:rPr>
        <w:t>Фондовая биржа ММВБ</w:t>
      </w:r>
      <w:r>
        <w:rPr>
          <w:color w:val="auto"/>
          <w:szCs w:val="22"/>
        </w:rPr>
        <w:t>»</w:t>
      </w:r>
      <w:r w:rsidRPr="003173BF">
        <w:rPr>
          <w:color w:val="auto"/>
          <w:szCs w:val="22"/>
        </w:rPr>
        <w:t>, утвержденных Со</w:t>
      </w:r>
      <w:r>
        <w:rPr>
          <w:color w:val="auto"/>
          <w:szCs w:val="22"/>
        </w:rPr>
        <w:t>ветом директоров ЗАО</w:t>
      </w:r>
      <w:r>
        <w:rPr>
          <w:color w:val="auto"/>
          <w:szCs w:val="22"/>
          <w:lang w:val="en-US"/>
        </w:rPr>
        <w:t> </w:t>
      </w:r>
      <w:r>
        <w:rPr>
          <w:color w:val="auto"/>
          <w:szCs w:val="22"/>
        </w:rPr>
        <w:t>«ФБ</w:t>
      </w:r>
      <w:r>
        <w:rPr>
          <w:color w:val="auto"/>
          <w:szCs w:val="22"/>
          <w:lang w:val="en-US"/>
        </w:rPr>
        <w:t> </w:t>
      </w:r>
      <w:r w:rsidRPr="003173BF">
        <w:rPr>
          <w:color w:val="auto"/>
          <w:szCs w:val="22"/>
        </w:rPr>
        <w:t>ММВБ</w:t>
      </w:r>
      <w:r>
        <w:rPr>
          <w:color w:val="auto"/>
          <w:szCs w:val="22"/>
        </w:rPr>
        <w:t>»</w:t>
      </w:r>
      <w:r w:rsidRPr="003173BF">
        <w:rPr>
          <w:color w:val="auto"/>
          <w:szCs w:val="22"/>
        </w:rPr>
        <w:t xml:space="preserve"> 11 июня 2013 г. (Протокол № 26), </w:t>
      </w:r>
      <w:r w:rsidRPr="003173BF">
        <w:rPr>
          <w:iCs/>
          <w:snapToGrid w:val="0"/>
          <w:color w:val="auto"/>
          <w:szCs w:val="22"/>
        </w:rPr>
        <w:t xml:space="preserve">внести с 14 октября 2013 года следующие изменения в Распоряжение ЗАО </w:t>
      </w:r>
      <w:r>
        <w:rPr>
          <w:iCs/>
          <w:snapToGrid w:val="0"/>
          <w:color w:val="auto"/>
          <w:szCs w:val="22"/>
        </w:rPr>
        <w:t>«</w:t>
      </w:r>
      <w:r w:rsidRPr="003173BF">
        <w:rPr>
          <w:iCs/>
          <w:snapToGrid w:val="0"/>
          <w:color w:val="auto"/>
          <w:szCs w:val="22"/>
        </w:rPr>
        <w:t>ФБ ММВБ</w:t>
      </w:r>
      <w:r>
        <w:rPr>
          <w:iCs/>
          <w:snapToGrid w:val="0"/>
          <w:color w:val="auto"/>
          <w:szCs w:val="22"/>
        </w:rPr>
        <w:t>»</w:t>
      </w:r>
      <w:r w:rsidRPr="003173BF">
        <w:rPr>
          <w:iCs/>
          <w:snapToGrid w:val="0"/>
          <w:color w:val="auto"/>
          <w:szCs w:val="22"/>
        </w:rPr>
        <w:t xml:space="preserve"> № 1160-Р от 30 августа 2013г.:</w:t>
      </w:r>
      <w:proofErr w:type="gramEnd"/>
    </w:p>
    <w:p w:rsidR="00D333B6" w:rsidRPr="003173BF" w:rsidRDefault="00D333B6" w:rsidP="00D333B6">
      <w:pPr>
        <w:pStyle w:val="a3"/>
        <w:ind w:right="41"/>
        <w:textAlignment w:val="baseline"/>
        <w:rPr>
          <w:b w:val="0"/>
          <w:iCs/>
          <w:snapToGrid w:val="0"/>
          <w:szCs w:val="22"/>
        </w:rPr>
      </w:pPr>
    </w:p>
    <w:p w:rsidR="00D333B6" w:rsidRPr="003173BF" w:rsidRDefault="00D333B6" w:rsidP="00D333B6">
      <w:pPr>
        <w:numPr>
          <w:ilvl w:val="1"/>
          <w:numId w:val="20"/>
        </w:numPr>
        <w:ind w:left="0" w:firstLine="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 xml:space="preserve">Удалить из Таблицы А-1 </w:t>
      </w:r>
      <w:r>
        <w:rPr>
          <w:sz w:val="22"/>
          <w:szCs w:val="22"/>
        </w:rPr>
        <w:t>«</w:t>
      </w:r>
      <w:r w:rsidRPr="003173BF">
        <w:rPr>
          <w:sz w:val="22"/>
          <w:szCs w:val="22"/>
        </w:rPr>
        <w:t>Список ценных бумаг с установленным значением величины шага цены, выраженной в российских рублях в Секторе рынка Основной рынок</w:t>
      </w:r>
      <w:r>
        <w:rPr>
          <w:sz w:val="22"/>
          <w:szCs w:val="22"/>
        </w:rPr>
        <w:t>»</w:t>
      </w:r>
      <w:r w:rsidRPr="003173BF">
        <w:rPr>
          <w:sz w:val="22"/>
          <w:szCs w:val="22"/>
        </w:rPr>
        <w:t xml:space="preserve"> Приложения к Распоряжению ЗАО </w:t>
      </w:r>
      <w:r>
        <w:rPr>
          <w:sz w:val="22"/>
          <w:szCs w:val="22"/>
        </w:rPr>
        <w:t>«</w:t>
      </w:r>
      <w:r w:rsidRPr="003173BF">
        <w:rPr>
          <w:sz w:val="22"/>
          <w:szCs w:val="22"/>
        </w:rPr>
        <w:t>ФБ ММВБ</w:t>
      </w:r>
      <w:r>
        <w:rPr>
          <w:sz w:val="22"/>
          <w:szCs w:val="22"/>
        </w:rPr>
        <w:t>»</w:t>
      </w:r>
      <w:r w:rsidRPr="003173BF">
        <w:rPr>
          <w:sz w:val="22"/>
          <w:szCs w:val="22"/>
        </w:rPr>
        <w:t xml:space="preserve"> № 1160-Р от 30 августа 2013 года строку № 95 следующего содержания:</w:t>
      </w:r>
    </w:p>
    <w:p w:rsidR="00D333B6" w:rsidRPr="003173BF" w:rsidRDefault="00D333B6" w:rsidP="00D333B6">
      <w:pPr>
        <w:jc w:val="both"/>
        <w:rPr>
          <w:sz w:val="22"/>
          <w:szCs w:val="22"/>
        </w:rPr>
      </w:pPr>
    </w:p>
    <w:tbl>
      <w:tblPr>
        <w:tblW w:w="9905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5"/>
        <w:gridCol w:w="3958"/>
        <w:gridCol w:w="709"/>
        <w:gridCol w:w="1984"/>
        <w:gridCol w:w="1269"/>
        <w:gridCol w:w="1260"/>
      </w:tblGrid>
      <w:tr w:rsidR="00D333B6" w:rsidRPr="00644CD8" w:rsidTr="00545EA6">
        <w:trPr>
          <w:trHeight w:val="255"/>
          <w:jc w:val="center"/>
        </w:trPr>
        <w:tc>
          <w:tcPr>
            <w:tcW w:w="725" w:type="dxa"/>
            <w:noWrap/>
            <w:vAlign w:val="center"/>
          </w:tcPr>
          <w:p w:rsidR="00D333B6" w:rsidRPr="00644CD8" w:rsidRDefault="00D333B6" w:rsidP="00545EA6">
            <w:pPr>
              <w:jc w:val="center"/>
              <w:rPr>
                <w:b/>
                <w:color w:val="000000"/>
                <w:sz w:val="20"/>
              </w:rPr>
            </w:pPr>
            <w:r w:rsidRPr="00644CD8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3958" w:type="dxa"/>
            <w:noWrap/>
            <w:vAlign w:val="center"/>
          </w:tcPr>
          <w:p w:rsidR="00D333B6" w:rsidRPr="00644CD8" w:rsidRDefault="00D333B6" w:rsidP="00545EA6">
            <w:pPr>
              <w:jc w:val="center"/>
              <w:rPr>
                <w:b/>
                <w:color w:val="000000"/>
                <w:sz w:val="20"/>
              </w:rPr>
            </w:pPr>
            <w:proofErr w:type="gramStart"/>
            <w:r w:rsidRPr="00644CD8">
              <w:rPr>
                <w:b/>
                <w:color w:val="000000"/>
                <w:sz w:val="20"/>
              </w:rPr>
              <w:t>Эмитент</w:t>
            </w:r>
            <w:proofErr w:type="gramEnd"/>
            <w:r w:rsidRPr="00644CD8">
              <w:rPr>
                <w:b/>
                <w:color w:val="000000"/>
                <w:sz w:val="20"/>
              </w:rPr>
              <w:t>/Управляющая компания</w:t>
            </w:r>
          </w:p>
        </w:tc>
        <w:tc>
          <w:tcPr>
            <w:tcW w:w="709" w:type="dxa"/>
            <w:noWrap/>
            <w:vAlign w:val="center"/>
          </w:tcPr>
          <w:p w:rsidR="00D333B6" w:rsidRPr="00644CD8" w:rsidRDefault="00D333B6" w:rsidP="00545EA6">
            <w:pPr>
              <w:jc w:val="center"/>
              <w:rPr>
                <w:b/>
                <w:color w:val="000000"/>
                <w:sz w:val="20"/>
              </w:rPr>
            </w:pPr>
            <w:r w:rsidRPr="00644CD8">
              <w:rPr>
                <w:b/>
                <w:color w:val="000000"/>
                <w:sz w:val="20"/>
              </w:rPr>
              <w:t>Тип, вид</w:t>
            </w:r>
          </w:p>
        </w:tc>
        <w:tc>
          <w:tcPr>
            <w:tcW w:w="1984" w:type="dxa"/>
            <w:noWrap/>
            <w:vAlign w:val="center"/>
          </w:tcPr>
          <w:p w:rsidR="00D333B6" w:rsidRPr="00644CD8" w:rsidRDefault="00D333B6" w:rsidP="00545EA6">
            <w:pPr>
              <w:jc w:val="center"/>
              <w:rPr>
                <w:b/>
                <w:color w:val="000000"/>
                <w:sz w:val="20"/>
              </w:rPr>
            </w:pPr>
            <w:r w:rsidRPr="00644CD8">
              <w:rPr>
                <w:b/>
                <w:color w:val="000000"/>
                <w:sz w:val="20"/>
              </w:rPr>
              <w:t>Государственный</w:t>
            </w:r>
          </w:p>
          <w:p w:rsidR="00D333B6" w:rsidRPr="00644CD8" w:rsidRDefault="00D333B6" w:rsidP="00545EA6">
            <w:pPr>
              <w:jc w:val="center"/>
              <w:rPr>
                <w:b/>
                <w:color w:val="000000"/>
                <w:sz w:val="20"/>
              </w:rPr>
            </w:pPr>
            <w:r w:rsidRPr="00644CD8">
              <w:rPr>
                <w:b/>
                <w:color w:val="000000"/>
                <w:sz w:val="20"/>
              </w:rPr>
              <w:t>регистрационный</w:t>
            </w:r>
          </w:p>
          <w:p w:rsidR="00D333B6" w:rsidRPr="00644CD8" w:rsidRDefault="00D333B6" w:rsidP="00545EA6">
            <w:pPr>
              <w:jc w:val="center"/>
              <w:rPr>
                <w:b/>
                <w:color w:val="000000"/>
                <w:sz w:val="20"/>
              </w:rPr>
            </w:pPr>
            <w:r w:rsidRPr="00644CD8">
              <w:rPr>
                <w:b/>
                <w:color w:val="000000"/>
                <w:sz w:val="20"/>
              </w:rPr>
              <w:t>номер</w:t>
            </w:r>
          </w:p>
          <w:p w:rsidR="00D333B6" w:rsidRPr="00644CD8" w:rsidRDefault="00D333B6" w:rsidP="00545EA6">
            <w:pPr>
              <w:jc w:val="center"/>
              <w:rPr>
                <w:b/>
                <w:color w:val="000000"/>
                <w:sz w:val="20"/>
              </w:rPr>
            </w:pPr>
            <w:r w:rsidRPr="00644CD8">
              <w:rPr>
                <w:b/>
                <w:color w:val="000000"/>
                <w:sz w:val="20"/>
              </w:rPr>
              <w:t>(Номер правил доверительного управления)</w:t>
            </w:r>
          </w:p>
        </w:tc>
        <w:tc>
          <w:tcPr>
            <w:tcW w:w="1269" w:type="dxa"/>
            <w:noWrap/>
            <w:vAlign w:val="center"/>
          </w:tcPr>
          <w:p w:rsidR="00D333B6" w:rsidRPr="00644CD8" w:rsidRDefault="00D333B6" w:rsidP="00545EA6">
            <w:pPr>
              <w:jc w:val="center"/>
              <w:rPr>
                <w:b/>
                <w:color w:val="000000"/>
                <w:sz w:val="20"/>
              </w:rPr>
            </w:pPr>
            <w:r w:rsidRPr="00644CD8">
              <w:rPr>
                <w:b/>
                <w:color w:val="000000"/>
                <w:sz w:val="20"/>
              </w:rPr>
              <w:t>Код ценной бумаги</w:t>
            </w:r>
          </w:p>
        </w:tc>
        <w:tc>
          <w:tcPr>
            <w:tcW w:w="1260" w:type="dxa"/>
            <w:vAlign w:val="center"/>
          </w:tcPr>
          <w:p w:rsidR="00D333B6" w:rsidRPr="00644CD8" w:rsidRDefault="00D333B6" w:rsidP="00545EA6">
            <w:pPr>
              <w:jc w:val="center"/>
              <w:rPr>
                <w:b/>
                <w:color w:val="000000"/>
                <w:sz w:val="20"/>
              </w:rPr>
            </w:pPr>
            <w:r w:rsidRPr="00644CD8">
              <w:rPr>
                <w:b/>
                <w:color w:val="000000"/>
                <w:sz w:val="20"/>
              </w:rPr>
              <w:t>Величина шага цены, рублей</w:t>
            </w:r>
          </w:p>
        </w:tc>
      </w:tr>
      <w:tr w:rsidR="00D333B6" w:rsidRPr="00644CD8" w:rsidTr="00545EA6">
        <w:trPr>
          <w:trHeight w:val="10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6" w:rsidRPr="00644CD8" w:rsidRDefault="00D333B6" w:rsidP="00545EA6">
            <w:pPr>
              <w:jc w:val="center"/>
              <w:rPr>
                <w:sz w:val="20"/>
              </w:rPr>
            </w:pPr>
            <w:r w:rsidRPr="00644CD8">
              <w:rPr>
                <w:sz w:val="20"/>
              </w:rPr>
              <w:t>95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6" w:rsidRPr="00644CD8" w:rsidRDefault="00D333B6" w:rsidP="00545EA6">
            <w:pPr>
              <w:jc w:val="center"/>
              <w:rPr>
                <w:sz w:val="20"/>
              </w:rPr>
            </w:pPr>
            <w:r w:rsidRPr="00644CD8">
              <w:rPr>
                <w:sz w:val="20"/>
              </w:rPr>
              <w:t>ОАО «Пермские моторы»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6" w:rsidRPr="00644CD8" w:rsidRDefault="00D333B6" w:rsidP="00545EA6">
            <w:pPr>
              <w:jc w:val="center"/>
              <w:rPr>
                <w:sz w:val="20"/>
              </w:rPr>
            </w:pPr>
            <w:r w:rsidRPr="00644CD8">
              <w:rPr>
                <w:sz w:val="20"/>
              </w:rPr>
              <w:t>АО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B6" w:rsidRPr="00644CD8" w:rsidRDefault="00D333B6" w:rsidP="00545EA6">
            <w:pPr>
              <w:jc w:val="center"/>
              <w:rPr>
                <w:sz w:val="20"/>
              </w:rPr>
            </w:pPr>
            <w:r w:rsidRPr="00644CD8">
              <w:rPr>
                <w:sz w:val="20"/>
              </w:rPr>
              <w:t>1-01-00117-A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B6" w:rsidRPr="00644CD8" w:rsidRDefault="00D333B6" w:rsidP="00545EA6">
            <w:pPr>
              <w:jc w:val="center"/>
              <w:rPr>
                <w:sz w:val="20"/>
              </w:rPr>
            </w:pPr>
            <w:r w:rsidRPr="00644CD8">
              <w:rPr>
                <w:sz w:val="20"/>
              </w:rPr>
              <w:t>PMOT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B6" w:rsidRPr="00644CD8" w:rsidRDefault="00D333B6" w:rsidP="00545EA6">
            <w:pPr>
              <w:jc w:val="center"/>
              <w:rPr>
                <w:sz w:val="20"/>
              </w:rPr>
            </w:pPr>
            <w:r w:rsidRPr="00644CD8">
              <w:rPr>
                <w:sz w:val="20"/>
              </w:rPr>
              <w:t>0,0001</w:t>
            </w:r>
          </w:p>
        </w:tc>
      </w:tr>
    </w:tbl>
    <w:p w:rsidR="00D333B6" w:rsidRPr="003173BF" w:rsidRDefault="00D333B6" w:rsidP="00D333B6">
      <w:pPr>
        <w:pStyle w:val="Iniiaiieoaeno"/>
        <w:ind w:right="-16"/>
        <w:rPr>
          <w:sz w:val="22"/>
          <w:szCs w:val="22"/>
        </w:rPr>
      </w:pPr>
    </w:p>
    <w:p w:rsidR="00D333B6" w:rsidRPr="003173BF" w:rsidRDefault="00D333B6" w:rsidP="00D333B6">
      <w:pPr>
        <w:pStyle w:val="Iniiaiieoaeno"/>
        <w:numPr>
          <w:ilvl w:val="1"/>
          <w:numId w:val="20"/>
        </w:numPr>
        <w:overflowPunct w:val="0"/>
        <w:autoSpaceDE w:val="0"/>
        <w:autoSpaceDN w:val="0"/>
        <w:adjustRightInd w:val="0"/>
        <w:ind w:left="0" w:right="-16" w:firstLine="0"/>
        <w:rPr>
          <w:sz w:val="22"/>
          <w:szCs w:val="22"/>
        </w:rPr>
      </w:pPr>
      <w:proofErr w:type="gramStart"/>
      <w:r w:rsidRPr="003173BF">
        <w:rPr>
          <w:sz w:val="22"/>
          <w:szCs w:val="22"/>
        </w:rPr>
        <w:t xml:space="preserve">Удалить из Таблицы А-2 </w:t>
      </w:r>
      <w:r>
        <w:rPr>
          <w:sz w:val="22"/>
          <w:szCs w:val="22"/>
        </w:rPr>
        <w:t>«</w:t>
      </w:r>
      <w:r w:rsidRPr="003173BF">
        <w:rPr>
          <w:sz w:val="22"/>
          <w:szCs w:val="22"/>
        </w:rPr>
        <w:t xml:space="preserve">Список ценных бумаг, по которым при подаче заявок на совершение сделок в Режимах торгов РЕПО установлено значение величины шага цены, выраженной в российских </w:t>
      </w:r>
      <w:r w:rsidRPr="003173BF">
        <w:rPr>
          <w:sz w:val="22"/>
          <w:szCs w:val="22"/>
        </w:rPr>
        <w:lastRenderedPageBreak/>
        <w:t>рублях или долларах США, а также установлено количество знаков после запятой, с точностью до которого определяется расчет цен первой и второй частей сделок РЕПО, значение начального дисконта, максимального предельного значения, минимального предельного значения</w:t>
      </w:r>
      <w:proofErr w:type="gramEnd"/>
      <w:r w:rsidRPr="003173BF">
        <w:rPr>
          <w:sz w:val="22"/>
          <w:szCs w:val="22"/>
        </w:rPr>
        <w:t xml:space="preserve"> дисконта и ставка РЕПО в Секторе рынка Основной рынок</w:t>
      </w:r>
      <w:r>
        <w:rPr>
          <w:sz w:val="22"/>
          <w:szCs w:val="22"/>
        </w:rPr>
        <w:t>»</w:t>
      </w:r>
      <w:r w:rsidRPr="003173BF">
        <w:rPr>
          <w:sz w:val="22"/>
          <w:szCs w:val="22"/>
        </w:rPr>
        <w:t xml:space="preserve"> Приложения к Распоряжению ЗАО </w:t>
      </w:r>
      <w:r>
        <w:rPr>
          <w:sz w:val="22"/>
          <w:szCs w:val="22"/>
        </w:rPr>
        <w:t>«</w:t>
      </w:r>
      <w:r w:rsidRPr="003173BF">
        <w:rPr>
          <w:sz w:val="22"/>
          <w:szCs w:val="22"/>
        </w:rPr>
        <w:t>ФБ ММВБ</w:t>
      </w:r>
      <w:r>
        <w:rPr>
          <w:sz w:val="22"/>
          <w:szCs w:val="22"/>
        </w:rPr>
        <w:t>»</w:t>
      </w:r>
      <w:r w:rsidRPr="003173BF">
        <w:rPr>
          <w:sz w:val="22"/>
          <w:szCs w:val="22"/>
        </w:rPr>
        <w:t xml:space="preserve"> № 1160-Р от 30 августа 2013 года строку № 68 следующего содержания:</w:t>
      </w:r>
    </w:p>
    <w:p w:rsidR="00D333B6" w:rsidRPr="003173BF" w:rsidRDefault="00D333B6" w:rsidP="00D333B6">
      <w:pPr>
        <w:pStyle w:val="Iniiaiieoaeno"/>
        <w:ind w:right="-16"/>
        <w:rPr>
          <w:sz w:val="22"/>
          <w:szCs w:val="22"/>
        </w:rPr>
      </w:pPr>
    </w:p>
    <w:tbl>
      <w:tblPr>
        <w:tblW w:w="9905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4"/>
        <w:gridCol w:w="2835"/>
        <w:gridCol w:w="709"/>
        <w:gridCol w:w="1984"/>
        <w:gridCol w:w="993"/>
        <w:gridCol w:w="1275"/>
        <w:gridCol w:w="1395"/>
      </w:tblGrid>
      <w:tr w:rsidR="00D333B6" w:rsidRPr="00644CD8" w:rsidTr="00545EA6">
        <w:trPr>
          <w:trHeight w:val="255"/>
          <w:jc w:val="center"/>
        </w:trPr>
        <w:tc>
          <w:tcPr>
            <w:tcW w:w="714" w:type="dxa"/>
            <w:noWrap/>
            <w:vAlign w:val="center"/>
          </w:tcPr>
          <w:p w:rsidR="00D333B6" w:rsidRPr="00644CD8" w:rsidRDefault="00D333B6" w:rsidP="00545EA6">
            <w:pPr>
              <w:jc w:val="center"/>
              <w:rPr>
                <w:b/>
                <w:color w:val="000000"/>
                <w:sz w:val="20"/>
              </w:rPr>
            </w:pPr>
            <w:r w:rsidRPr="00644CD8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2835" w:type="dxa"/>
            <w:noWrap/>
            <w:vAlign w:val="center"/>
          </w:tcPr>
          <w:p w:rsidR="00D333B6" w:rsidRPr="00644CD8" w:rsidRDefault="00D333B6" w:rsidP="00545EA6">
            <w:pPr>
              <w:jc w:val="center"/>
              <w:rPr>
                <w:b/>
                <w:color w:val="000000"/>
                <w:sz w:val="20"/>
              </w:rPr>
            </w:pPr>
            <w:proofErr w:type="gramStart"/>
            <w:r w:rsidRPr="00644CD8">
              <w:rPr>
                <w:b/>
                <w:color w:val="000000"/>
                <w:sz w:val="20"/>
              </w:rPr>
              <w:t>Эмитент</w:t>
            </w:r>
            <w:proofErr w:type="gramEnd"/>
            <w:r w:rsidRPr="00644CD8">
              <w:rPr>
                <w:b/>
                <w:color w:val="000000"/>
                <w:sz w:val="20"/>
              </w:rPr>
              <w:t>/Управляющая компания</w:t>
            </w:r>
          </w:p>
        </w:tc>
        <w:tc>
          <w:tcPr>
            <w:tcW w:w="709" w:type="dxa"/>
            <w:noWrap/>
            <w:vAlign w:val="center"/>
          </w:tcPr>
          <w:p w:rsidR="00D333B6" w:rsidRPr="00644CD8" w:rsidRDefault="00D333B6" w:rsidP="00545EA6">
            <w:pPr>
              <w:jc w:val="center"/>
              <w:rPr>
                <w:b/>
                <w:color w:val="000000"/>
                <w:sz w:val="20"/>
              </w:rPr>
            </w:pPr>
            <w:r w:rsidRPr="00644CD8">
              <w:rPr>
                <w:b/>
                <w:color w:val="000000"/>
                <w:sz w:val="20"/>
              </w:rPr>
              <w:t>Тип, вид</w:t>
            </w:r>
          </w:p>
        </w:tc>
        <w:tc>
          <w:tcPr>
            <w:tcW w:w="1984" w:type="dxa"/>
            <w:noWrap/>
            <w:vAlign w:val="center"/>
          </w:tcPr>
          <w:p w:rsidR="00D333B6" w:rsidRPr="00644CD8" w:rsidRDefault="00D333B6" w:rsidP="00545EA6">
            <w:pPr>
              <w:jc w:val="center"/>
              <w:rPr>
                <w:b/>
                <w:color w:val="000000"/>
                <w:sz w:val="20"/>
              </w:rPr>
            </w:pPr>
            <w:r w:rsidRPr="00644CD8">
              <w:rPr>
                <w:b/>
                <w:color w:val="000000"/>
                <w:sz w:val="20"/>
              </w:rPr>
              <w:t>Государственный</w:t>
            </w:r>
            <w:r w:rsidRPr="00644CD8">
              <w:rPr>
                <w:b/>
                <w:color w:val="000000"/>
                <w:sz w:val="20"/>
              </w:rPr>
              <w:br/>
              <w:t>регистрационный</w:t>
            </w:r>
            <w:r w:rsidRPr="00644CD8">
              <w:rPr>
                <w:b/>
                <w:color w:val="000000"/>
                <w:sz w:val="20"/>
              </w:rPr>
              <w:br/>
              <w:t>номер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333B6" w:rsidRPr="00644CD8" w:rsidRDefault="00D333B6" w:rsidP="00545EA6">
            <w:pPr>
              <w:jc w:val="center"/>
              <w:rPr>
                <w:b/>
                <w:color w:val="000000"/>
                <w:sz w:val="20"/>
              </w:rPr>
            </w:pPr>
            <w:r w:rsidRPr="00644CD8">
              <w:rPr>
                <w:b/>
                <w:color w:val="000000"/>
                <w:sz w:val="20"/>
              </w:rPr>
              <w:t>Код ценной бумаги</w:t>
            </w:r>
          </w:p>
        </w:tc>
        <w:tc>
          <w:tcPr>
            <w:tcW w:w="1275" w:type="dxa"/>
            <w:vAlign w:val="center"/>
          </w:tcPr>
          <w:p w:rsidR="00D333B6" w:rsidRPr="00644CD8" w:rsidRDefault="00D333B6" w:rsidP="00545EA6">
            <w:pPr>
              <w:jc w:val="center"/>
              <w:rPr>
                <w:b/>
                <w:color w:val="000000"/>
                <w:sz w:val="20"/>
              </w:rPr>
            </w:pPr>
            <w:r w:rsidRPr="00644CD8">
              <w:rPr>
                <w:b/>
                <w:color w:val="000000"/>
                <w:sz w:val="20"/>
              </w:rPr>
              <w:t>Величина шага цены, рублей</w:t>
            </w:r>
            <w:r w:rsidRPr="00644CD8">
              <w:rPr>
                <w:sz w:val="20"/>
              </w:rPr>
              <w:t xml:space="preserve"> </w:t>
            </w:r>
            <w:r w:rsidRPr="00644CD8">
              <w:rPr>
                <w:b/>
                <w:color w:val="000000"/>
                <w:sz w:val="20"/>
              </w:rPr>
              <w:t>или долл. США</w:t>
            </w:r>
          </w:p>
        </w:tc>
        <w:tc>
          <w:tcPr>
            <w:tcW w:w="1395" w:type="dxa"/>
            <w:noWrap/>
            <w:vAlign w:val="center"/>
          </w:tcPr>
          <w:p w:rsidR="00D333B6" w:rsidRPr="00644CD8" w:rsidRDefault="00D333B6" w:rsidP="00545EA6">
            <w:pPr>
              <w:jc w:val="center"/>
              <w:rPr>
                <w:b/>
                <w:color w:val="000000"/>
                <w:sz w:val="20"/>
              </w:rPr>
            </w:pPr>
            <w:r w:rsidRPr="00644CD8">
              <w:rPr>
                <w:b/>
                <w:color w:val="000000"/>
                <w:sz w:val="20"/>
              </w:rPr>
              <w:t>Количество знаков после запятой</w:t>
            </w:r>
          </w:p>
        </w:tc>
      </w:tr>
      <w:tr w:rsidR="00D333B6" w:rsidRPr="00644CD8" w:rsidTr="00545EA6">
        <w:trPr>
          <w:trHeight w:val="109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6" w:rsidRPr="00644CD8" w:rsidRDefault="00D333B6" w:rsidP="00545EA6">
            <w:pPr>
              <w:jc w:val="center"/>
              <w:rPr>
                <w:sz w:val="20"/>
              </w:rPr>
            </w:pPr>
            <w:r w:rsidRPr="00644CD8">
              <w:rPr>
                <w:sz w:val="20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6" w:rsidRPr="00644CD8" w:rsidRDefault="00D333B6" w:rsidP="00545EA6">
            <w:pPr>
              <w:jc w:val="center"/>
              <w:rPr>
                <w:sz w:val="20"/>
              </w:rPr>
            </w:pPr>
            <w:r w:rsidRPr="00644CD8">
              <w:rPr>
                <w:sz w:val="20"/>
              </w:rPr>
              <w:t>ОАО «Пермские моторы»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6" w:rsidRPr="00644CD8" w:rsidRDefault="00D333B6" w:rsidP="00545EA6">
            <w:pPr>
              <w:jc w:val="center"/>
              <w:rPr>
                <w:sz w:val="20"/>
              </w:rPr>
            </w:pPr>
            <w:r w:rsidRPr="00644CD8">
              <w:rPr>
                <w:sz w:val="20"/>
              </w:rPr>
              <w:t>АО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B6" w:rsidRPr="00644CD8" w:rsidRDefault="00D333B6" w:rsidP="00545EA6">
            <w:pPr>
              <w:jc w:val="center"/>
              <w:rPr>
                <w:sz w:val="20"/>
              </w:rPr>
            </w:pPr>
            <w:r w:rsidRPr="00644CD8">
              <w:rPr>
                <w:sz w:val="20"/>
              </w:rPr>
              <w:t>1-01-00117-A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6" w:rsidRPr="00644CD8" w:rsidRDefault="00D333B6" w:rsidP="00545EA6">
            <w:pPr>
              <w:jc w:val="center"/>
              <w:rPr>
                <w:sz w:val="20"/>
              </w:rPr>
            </w:pPr>
            <w:r w:rsidRPr="00644CD8">
              <w:rPr>
                <w:sz w:val="20"/>
              </w:rPr>
              <w:t>PMOT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6" w:rsidRPr="00644CD8" w:rsidRDefault="00D333B6" w:rsidP="00545EA6">
            <w:pPr>
              <w:jc w:val="center"/>
              <w:rPr>
                <w:sz w:val="20"/>
              </w:rPr>
            </w:pPr>
            <w:r w:rsidRPr="00644CD8">
              <w:rPr>
                <w:sz w:val="20"/>
              </w:rPr>
              <w:t>0,000001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B6" w:rsidRPr="00644CD8" w:rsidRDefault="00D333B6" w:rsidP="00545EA6">
            <w:pPr>
              <w:jc w:val="center"/>
              <w:rPr>
                <w:sz w:val="20"/>
              </w:rPr>
            </w:pPr>
            <w:r w:rsidRPr="00644CD8">
              <w:rPr>
                <w:sz w:val="20"/>
              </w:rPr>
              <w:t>6</w:t>
            </w:r>
          </w:p>
        </w:tc>
      </w:tr>
    </w:tbl>
    <w:p w:rsidR="00D333B6" w:rsidRPr="003173BF" w:rsidRDefault="00D333B6" w:rsidP="00D333B6">
      <w:pPr>
        <w:pStyle w:val="211"/>
        <w:ind w:firstLine="0"/>
        <w:rPr>
          <w:sz w:val="22"/>
          <w:szCs w:val="22"/>
        </w:rPr>
      </w:pPr>
    </w:p>
    <w:p w:rsidR="00D333B6" w:rsidRPr="003173BF" w:rsidRDefault="00D333B6" w:rsidP="00D333B6">
      <w:pPr>
        <w:pStyle w:val="211"/>
        <w:numPr>
          <w:ilvl w:val="1"/>
          <w:numId w:val="20"/>
        </w:numPr>
        <w:ind w:left="0" w:firstLine="0"/>
        <w:rPr>
          <w:sz w:val="22"/>
          <w:szCs w:val="22"/>
        </w:rPr>
      </w:pPr>
      <w:r w:rsidRPr="003173BF">
        <w:rPr>
          <w:sz w:val="22"/>
          <w:szCs w:val="22"/>
        </w:rPr>
        <w:t xml:space="preserve">Удалить из Таблицы А-3 </w:t>
      </w:r>
      <w:r>
        <w:rPr>
          <w:sz w:val="22"/>
          <w:szCs w:val="22"/>
        </w:rPr>
        <w:t>«</w:t>
      </w:r>
      <w:r w:rsidRPr="003173BF">
        <w:rPr>
          <w:sz w:val="22"/>
          <w:szCs w:val="22"/>
        </w:rPr>
        <w:t>Список ценных бумаг с установленным значением величины стандартного лота в Секторе рынка Основной рынок</w:t>
      </w:r>
      <w:r>
        <w:rPr>
          <w:sz w:val="22"/>
          <w:szCs w:val="22"/>
        </w:rPr>
        <w:t xml:space="preserve">» </w:t>
      </w:r>
      <w:r w:rsidRPr="003173BF">
        <w:rPr>
          <w:sz w:val="22"/>
          <w:szCs w:val="22"/>
        </w:rPr>
        <w:t xml:space="preserve">Приложения к Распоряжению ЗАО </w:t>
      </w:r>
      <w:r>
        <w:rPr>
          <w:sz w:val="22"/>
          <w:szCs w:val="22"/>
        </w:rPr>
        <w:t>«</w:t>
      </w:r>
      <w:r w:rsidRPr="003173BF">
        <w:rPr>
          <w:sz w:val="22"/>
          <w:szCs w:val="22"/>
        </w:rPr>
        <w:t>ФБ ММВБ</w:t>
      </w:r>
      <w:r>
        <w:rPr>
          <w:sz w:val="22"/>
          <w:szCs w:val="22"/>
        </w:rPr>
        <w:t>»</w:t>
      </w:r>
      <w:r w:rsidRPr="003173BF">
        <w:rPr>
          <w:sz w:val="22"/>
          <w:szCs w:val="22"/>
        </w:rPr>
        <w:t xml:space="preserve"> № 1160-Р от 30 августа 2013 года строку № 97 следующего содержания:</w:t>
      </w:r>
    </w:p>
    <w:p w:rsidR="00D333B6" w:rsidRPr="003173BF" w:rsidRDefault="00D333B6" w:rsidP="00D333B6">
      <w:pPr>
        <w:pStyle w:val="211"/>
        <w:ind w:left="709" w:firstLine="0"/>
        <w:rPr>
          <w:sz w:val="22"/>
          <w:szCs w:val="22"/>
        </w:rPr>
      </w:pPr>
    </w:p>
    <w:tbl>
      <w:tblPr>
        <w:tblW w:w="9905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4"/>
        <w:gridCol w:w="3119"/>
        <w:gridCol w:w="708"/>
        <w:gridCol w:w="2410"/>
        <w:gridCol w:w="1514"/>
        <w:gridCol w:w="1440"/>
      </w:tblGrid>
      <w:tr w:rsidR="00D333B6" w:rsidRPr="00644CD8" w:rsidTr="00545EA6">
        <w:trPr>
          <w:trHeight w:val="255"/>
          <w:jc w:val="center"/>
        </w:trPr>
        <w:tc>
          <w:tcPr>
            <w:tcW w:w="714" w:type="dxa"/>
            <w:noWrap/>
            <w:vAlign w:val="center"/>
          </w:tcPr>
          <w:p w:rsidR="00D333B6" w:rsidRPr="00644CD8" w:rsidRDefault="00D333B6" w:rsidP="00545EA6">
            <w:pPr>
              <w:jc w:val="center"/>
              <w:rPr>
                <w:b/>
                <w:color w:val="000000"/>
                <w:sz w:val="20"/>
              </w:rPr>
            </w:pPr>
            <w:r w:rsidRPr="00644CD8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3119" w:type="dxa"/>
            <w:noWrap/>
            <w:vAlign w:val="center"/>
          </w:tcPr>
          <w:p w:rsidR="00D333B6" w:rsidRPr="00644CD8" w:rsidRDefault="00D333B6" w:rsidP="00545EA6">
            <w:pPr>
              <w:jc w:val="center"/>
              <w:rPr>
                <w:b/>
                <w:color w:val="000000"/>
                <w:sz w:val="20"/>
              </w:rPr>
            </w:pPr>
            <w:proofErr w:type="gramStart"/>
            <w:r w:rsidRPr="00644CD8">
              <w:rPr>
                <w:b/>
                <w:color w:val="000000"/>
                <w:sz w:val="20"/>
              </w:rPr>
              <w:t>Эмитент</w:t>
            </w:r>
            <w:proofErr w:type="gramEnd"/>
            <w:r w:rsidRPr="00644CD8">
              <w:rPr>
                <w:b/>
                <w:color w:val="000000"/>
                <w:sz w:val="20"/>
              </w:rPr>
              <w:t>/Управляющая компания</w:t>
            </w:r>
          </w:p>
        </w:tc>
        <w:tc>
          <w:tcPr>
            <w:tcW w:w="708" w:type="dxa"/>
            <w:noWrap/>
            <w:vAlign w:val="center"/>
          </w:tcPr>
          <w:p w:rsidR="00D333B6" w:rsidRPr="00644CD8" w:rsidRDefault="00D333B6" w:rsidP="00545EA6">
            <w:pPr>
              <w:jc w:val="center"/>
              <w:rPr>
                <w:b/>
                <w:color w:val="000000"/>
                <w:sz w:val="20"/>
              </w:rPr>
            </w:pPr>
            <w:r w:rsidRPr="00644CD8">
              <w:rPr>
                <w:b/>
                <w:color w:val="000000"/>
                <w:sz w:val="20"/>
              </w:rPr>
              <w:t xml:space="preserve">Тип, </w:t>
            </w:r>
            <w:r w:rsidRPr="00644CD8">
              <w:rPr>
                <w:b/>
                <w:color w:val="000000"/>
                <w:sz w:val="20"/>
              </w:rPr>
              <w:br/>
              <w:t>вид</w:t>
            </w:r>
          </w:p>
        </w:tc>
        <w:tc>
          <w:tcPr>
            <w:tcW w:w="2410" w:type="dxa"/>
            <w:noWrap/>
            <w:vAlign w:val="center"/>
          </w:tcPr>
          <w:p w:rsidR="00D333B6" w:rsidRPr="00644CD8" w:rsidRDefault="00D333B6" w:rsidP="00545EA6">
            <w:pPr>
              <w:jc w:val="center"/>
              <w:rPr>
                <w:b/>
                <w:color w:val="000000"/>
                <w:sz w:val="20"/>
              </w:rPr>
            </w:pPr>
            <w:r w:rsidRPr="00644CD8">
              <w:rPr>
                <w:b/>
                <w:color w:val="000000"/>
                <w:sz w:val="20"/>
              </w:rPr>
              <w:t>Государственный регистрационный номер (Номер правил доверительного управления)</w:t>
            </w:r>
          </w:p>
        </w:tc>
        <w:tc>
          <w:tcPr>
            <w:tcW w:w="1514" w:type="dxa"/>
            <w:noWrap/>
            <w:vAlign w:val="center"/>
          </w:tcPr>
          <w:p w:rsidR="00D333B6" w:rsidRPr="00644CD8" w:rsidRDefault="00D333B6" w:rsidP="00545EA6">
            <w:pPr>
              <w:jc w:val="center"/>
              <w:rPr>
                <w:b/>
                <w:color w:val="000000"/>
                <w:sz w:val="20"/>
              </w:rPr>
            </w:pPr>
            <w:r w:rsidRPr="00644CD8">
              <w:rPr>
                <w:b/>
                <w:color w:val="000000"/>
                <w:sz w:val="20"/>
              </w:rPr>
              <w:t>Код ценной бумаги</w:t>
            </w:r>
          </w:p>
        </w:tc>
        <w:tc>
          <w:tcPr>
            <w:tcW w:w="1440" w:type="dxa"/>
            <w:vAlign w:val="center"/>
          </w:tcPr>
          <w:p w:rsidR="00D333B6" w:rsidRPr="00644CD8" w:rsidRDefault="00D333B6" w:rsidP="00545EA6">
            <w:pPr>
              <w:jc w:val="center"/>
              <w:rPr>
                <w:b/>
                <w:color w:val="000000"/>
                <w:sz w:val="20"/>
              </w:rPr>
            </w:pPr>
            <w:r w:rsidRPr="00644CD8">
              <w:rPr>
                <w:b/>
                <w:color w:val="000000"/>
                <w:sz w:val="20"/>
              </w:rPr>
              <w:t>Величина стандартного лота, ценных бумаг</w:t>
            </w:r>
          </w:p>
        </w:tc>
      </w:tr>
      <w:tr w:rsidR="00D333B6" w:rsidRPr="00644CD8" w:rsidTr="00545EA6">
        <w:trPr>
          <w:trHeight w:val="109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6" w:rsidRPr="00644CD8" w:rsidRDefault="00D333B6" w:rsidP="00545EA6">
            <w:pPr>
              <w:jc w:val="center"/>
              <w:rPr>
                <w:sz w:val="20"/>
              </w:rPr>
            </w:pPr>
            <w:r w:rsidRPr="00644CD8">
              <w:rPr>
                <w:sz w:val="20"/>
              </w:rPr>
              <w:t>97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6" w:rsidRPr="00644CD8" w:rsidRDefault="00D333B6" w:rsidP="00545EA6">
            <w:pPr>
              <w:jc w:val="center"/>
              <w:rPr>
                <w:sz w:val="20"/>
              </w:rPr>
            </w:pPr>
            <w:r w:rsidRPr="00644CD8">
              <w:rPr>
                <w:sz w:val="20"/>
              </w:rPr>
              <w:t>ОАО «Пермские моторы»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6" w:rsidRPr="00644CD8" w:rsidRDefault="00D333B6" w:rsidP="00545EA6">
            <w:pPr>
              <w:jc w:val="center"/>
              <w:rPr>
                <w:sz w:val="20"/>
              </w:rPr>
            </w:pPr>
            <w:r w:rsidRPr="00644CD8">
              <w:rPr>
                <w:sz w:val="20"/>
              </w:rPr>
              <w:t>АО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B6" w:rsidRPr="00644CD8" w:rsidRDefault="00D333B6" w:rsidP="00545EA6">
            <w:pPr>
              <w:jc w:val="center"/>
              <w:rPr>
                <w:sz w:val="20"/>
              </w:rPr>
            </w:pPr>
            <w:r w:rsidRPr="00644CD8">
              <w:rPr>
                <w:sz w:val="20"/>
              </w:rPr>
              <w:t>1-01-00117-A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B6" w:rsidRPr="00644CD8" w:rsidRDefault="00D333B6" w:rsidP="00545EA6">
            <w:pPr>
              <w:jc w:val="center"/>
              <w:rPr>
                <w:sz w:val="20"/>
              </w:rPr>
            </w:pPr>
            <w:r w:rsidRPr="00644CD8">
              <w:rPr>
                <w:sz w:val="20"/>
              </w:rPr>
              <w:t>PMOT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B6" w:rsidRPr="00644CD8" w:rsidRDefault="00D333B6" w:rsidP="00545EA6">
            <w:pPr>
              <w:jc w:val="center"/>
              <w:rPr>
                <w:sz w:val="20"/>
              </w:rPr>
            </w:pPr>
            <w:r w:rsidRPr="00644CD8">
              <w:rPr>
                <w:sz w:val="20"/>
              </w:rPr>
              <w:t>1 000</w:t>
            </w:r>
          </w:p>
        </w:tc>
      </w:tr>
    </w:tbl>
    <w:p w:rsidR="00D333B6" w:rsidRPr="003173BF" w:rsidRDefault="00D333B6" w:rsidP="00D333B6">
      <w:pPr>
        <w:pStyle w:val="211"/>
        <w:ind w:left="709" w:firstLine="0"/>
        <w:rPr>
          <w:sz w:val="22"/>
          <w:szCs w:val="22"/>
        </w:rPr>
      </w:pPr>
    </w:p>
    <w:p w:rsidR="00D333B6" w:rsidRPr="003173BF" w:rsidRDefault="00D333B6" w:rsidP="00D333B6">
      <w:pPr>
        <w:pStyle w:val="211"/>
        <w:numPr>
          <w:ilvl w:val="1"/>
          <w:numId w:val="20"/>
        </w:numPr>
        <w:ind w:left="0" w:firstLine="0"/>
        <w:rPr>
          <w:sz w:val="22"/>
          <w:szCs w:val="22"/>
        </w:rPr>
      </w:pPr>
      <w:r w:rsidRPr="003173BF">
        <w:rPr>
          <w:sz w:val="22"/>
          <w:szCs w:val="22"/>
        </w:rPr>
        <w:t xml:space="preserve">Удалить из Таблицы А-5 </w:t>
      </w:r>
      <w:r>
        <w:rPr>
          <w:sz w:val="22"/>
          <w:szCs w:val="22"/>
        </w:rPr>
        <w:t>«</w:t>
      </w:r>
      <w:r w:rsidRPr="003173BF">
        <w:rPr>
          <w:sz w:val="22"/>
          <w:szCs w:val="22"/>
        </w:rPr>
        <w:t xml:space="preserve">Список ценных бумаг с установленным значением величины шага цены, выраженной в долларах США, в Секторе рынка </w:t>
      </w:r>
      <w:proofErr w:type="spellStart"/>
      <w:r w:rsidRPr="003173BF">
        <w:rPr>
          <w:sz w:val="22"/>
          <w:szCs w:val="22"/>
        </w:rPr>
        <w:t>Classica</w:t>
      </w:r>
      <w:proofErr w:type="spellEnd"/>
      <w:r>
        <w:rPr>
          <w:sz w:val="22"/>
          <w:szCs w:val="22"/>
        </w:rPr>
        <w:t>»</w:t>
      </w:r>
      <w:r w:rsidRPr="003173BF">
        <w:rPr>
          <w:sz w:val="22"/>
          <w:szCs w:val="22"/>
        </w:rPr>
        <w:t xml:space="preserve"> Приложения к Распоряжению </w:t>
      </w:r>
      <w:r w:rsidRPr="003173BF">
        <w:rPr>
          <w:sz w:val="22"/>
          <w:szCs w:val="22"/>
        </w:rPr>
        <w:br/>
        <w:t xml:space="preserve">ЗАО </w:t>
      </w:r>
      <w:r>
        <w:rPr>
          <w:sz w:val="22"/>
          <w:szCs w:val="22"/>
        </w:rPr>
        <w:t>«</w:t>
      </w:r>
      <w:r w:rsidRPr="003173BF">
        <w:rPr>
          <w:sz w:val="22"/>
          <w:szCs w:val="22"/>
        </w:rPr>
        <w:t>ФБ ММВБ</w:t>
      </w:r>
      <w:r>
        <w:rPr>
          <w:sz w:val="22"/>
          <w:szCs w:val="22"/>
        </w:rPr>
        <w:t>»</w:t>
      </w:r>
      <w:r w:rsidRPr="003173BF">
        <w:rPr>
          <w:sz w:val="22"/>
          <w:szCs w:val="22"/>
        </w:rPr>
        <w:t xml:space="preserve"> № 1160-Р от 30 августа 2013 года строку № 116 следующего содержания:</w:t>
      </w:r>
    </w:p>
    <w:p w:rsidR="00D333B6" w:rsidRPr="003173BF" w:rsidRDefault="00D333B6" w:rsidP="00D333B6">
      <w:pPr>
        <w:pStyle w:val="211"/>
        <w:ind w:firstLine="0"/>
        <w:rPr>
          <w:sz w:val="22"/>
          <w:szCs w:val="22"/>
        </w:rPr>
      </w:pPr>
    </w:p>
    <w:tbl>
      <w:tblPr>
        <w:tblW w:w="9905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5"/>
        <w:gridCol w:w="3249"/>
        <w:gridCol w:w="709"/>
        <w:gridCol w:w="2522"/>
        <w:gridCol w:w="1260"/>
        <w:gridCol w:w="1440"/>
      </w:tblGrid>
      <w:tr w:rsidR="00D333B6" w:rsidRPr="003173BF" w:rsidTr="00545EA6">
        <w:trPr>
          <w:trHeight w:val="255"/>
          <w:jc w:val="center"/>
        </w:trPr>
        <w:tc>
          <w:tcPr>
            <w:tcW w:w="725" w:type="dxa"/>
            <w:noWrap/>
            <w:vAlign w:val="center"/>
          </w:tcPr>
          <w:p w:rsidR="00D333B6" w:rsidRPr="003173BF" w:rsidRDefault="00D333B6" w:rsidP="00545EA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173BF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249" w:type="dxa"/>
            <w:noWrap/>
            <w:vAlign w:val="center"/>
          </w:tcPr>
          <w:p w:rsidR="00D333B6" w:rsidRPr="003173BF" w:rsidRDefault="00D333B6" w:rsidP="00545EA6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3173BF">
              <w:rPr>
                <w:b/>
                <w:color w:val="000000"/>
                <w:sz w:val="22"/>
                <w:szCs w:val="22"/>
              </w:rPr>
              <w:t>Эмитент</w:t>
            </w:r>
            <w:proofErr w:type="gramEnd"/>
            <w:r w:rsidRPr="003173BF">
              <w:rPr>
                <w:b/>
                <w:color w:val="000000"/>
                <w:sz w:val="22"/>
                <w:szCs w:val="22"/>
              </w:rPr>
              <w:t>/Управляющая компания</w:t>
            </w:r>
          </w:p>
        </w:tc>
        <w:tc>
          <w:tcPr>
            <w:tcW w:w="709" w:type="dxa"/>
            <w:noWrap/>
            <w:vAlign w:val="center"/>
          </w:tcPr>
          <w:p w:rsidR="00D333B6" w:rsidRPr="003173BF" w:rsidRDefault="00D333B6" w:rsidP="00545EA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173BF">
              <w:rPr>
                <w:b/>
                <w:color w:val="000000"/>
                <w:sz w:val="22"/>
                <w:szCs w:val="22"/>
              </w:rPr>
              <w:t>Тип, вид</w:t>
            </w:r>
          </w:p>
        </w:tc>
        <w:tc>
          <w:tcPr>
            <w:tcW w:w="2522" w:type="dxa"/>
            <w:noWrap/>
            <w:vAlign w:val="center"/>
          </w:tcPr>
          <w:p w:rsidR="00D333B6" w:rsidRPr="003173BF" w:rsidRDefault="00D333B6" w:rsidP="00545EA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173BF">
              <w:rPr>
                <w:b/>
                <w:color w:val="000000"/>
                <w:sz w:val="22"/>
                <w:szCs w:val="22"/>
              </w:rPr>
              <w:t>Государственный</w:t>
            </w:r>
          </w:p>
          <w:p w:rsidR="00D333B6" w:rsidRPr="003173BF" w:rsidRDefault="00D333B6" w:rsidP="00545EA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173BF">
              <w:rPr>
                <w:b/>
                <w:color w:val="000000"/>
                <w:sz w:val="22"/>
                <w:szCs w:val="22"/>
              </w:rPr>
              <w:t>Регистрационный номер</w:t>
            </w:r>
          </w:p>
          <w:p w:rsidR="00D333B6" w:rsidRPr="003173BF" w:rsidRDefault="00D333B6" w:rsidP="00545EA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173BF">
              <w:rPr>
                <w:b/>
                <w:color w:val="000000"/>
                <w:sz w:val="22"/>
                <w:szCs w:val="22"/>
              </w:rPr>
              <w:t>(Номер правил доверительного управления)</w:t>
            </w:r>
          </w:p>
        </w:tc>
        <w:tc>
          <w:tcPr>
            <w:tcW w:w="1260" w:type="dxa"/>
            <w:noWrap/>
            <w:vAlign w:val="center"/>
          </w:tcPr>
          <w:p w:rsidR="00D333B6" w:rsidRPr="003173BF" w:rsidRDefault="00D333B6" w:rsidP="00545EA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173BF">
              <w:rPr>
                <w:b/>
                <w:color w:val="000000"/>
                <w:sz w:val="22"/>
                <w:szCs w:val="22"/>
              </w:rPr>
              <w:t>Код ценной бумаги</w:t>
            </w:r>
          </w:p>
        </w:tc>
        <w:tc>
          <w:tcPr>
            <w:tcW w:w="1440" w:type="dxa"/>
            <w:vAlign w:val="center"/>
          </w:tcPr>
          <w:p w:rsidR="00D333B6" w:rsidRPr="003173BF" w:rsidRDefault="00D333B6" w:rsidP="00545EA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173BF">
              <w:rPr>
                <w:b/>
                <w:color w:val="000000"/>
                <w:sz w:val="22"/>
                <w:szCs w:val="22"/>
              </w:rPr>
              <w:t>Величина шага цены, долларов США</w:t>
            </w:r>
          </w:p>
        </w:tc>
      </w:tr>
      <w:tr w:rsidR="00D333B6" w:rsidRPr="003173BF" w:rsidTr="00545EA6">
        <w:trPr>
          <w:trHeight w:val="10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6" w:rsidRPr="003173BF" w:rsidRDefault="00D333B6" w:rsidP="00545EA6">
            <w:pPr>
              <w:jc w:val="center"/>
              <w:rPr>
                <w:color w:val="000000"/>
                <w:sz w:val="22"/>
                <w:szCs w:val="22"/>
              </w:rPr>
            </w:pPr>
            <w:r w:rsidRPr="003173BF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6" w:rsidRPr="003173BF" w:rsidRDefault="00D333B6" w:rsidP="00545EA6">
            <w:pPr>
              <w:jc w:val="center"/>
              <w:rPr>
                <w:color w:val="000000"/>
                <w:sz w:val="22"/>
                <w:szCs w:val="22"/>
              </w:rPr>
            </w:pPr>
            <w:r w:rsidRPr="003173BF">
              <w:rPr>
                <w:color w:val="000000"/>
                <w:sz w:val="22"/>
                <w:szCs w:val="22"/>
              </w:rPr>
              <w:t xml:space="preserve">ОАО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3173BF">
              <w:rPr>
                <w:color w:val="000000"/>
                <w:sz w:val="22"/>
                <w:szCs w:val="22"/>
              </w:rPr>
              <w:t>Пермские моторы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6" w:rsidRPr="003173BF" w:rsidRDefault="00D333B6" w:rsidP="00545EA6">
            <w:pPr>
              <w:jc w:val="center"/>
              <w:rPr>
                <w:color w:val="000000"/>
                <w:sz w:val="22"/>
                <w:szCs w:val="22"/>
              </w:rPr>
            </w:pPr>
            <w:r w:rsidRPr="003173BF">
              <w:rPr>
                <w:color w:val="000000"/>
                <w:sz w:val="22"/>
                <w:szCs w:val="22"/>
              </w:rPr>
              <w:t>АО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B6" w:rsidRPr="003173BF" w:rsidRDefault="00D333B6" w:rsidP="00545EA6">
            <w:pPr>
              <w:jc w:val="center"/>
              <w:rPr>
                <w:color w:val="000000"/>
                <w:sz w:val="22"/>
                <w:szCs w:val="22"/>
              </w:rPr>
            </w:pPr>
            <w:r w:rsidRPr="003173BF">
              <w:rPr>
                <w:color w:val="000000"/>
                <w:sz w:val="22"/>
                <w:szCs w:val="22"/>
              </w:rPr>
              <w:t>1-01-00117-A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B6" w:rsidRPr="003173BF" w:rsidRDefault="00D333B6" w:rsidP="00545EA6">
            <w:pPr>
              <w:jc w:val="center"/>
              <w:rPr>
                <w:color w:val="000000"/>
                <w:sz w:val="22"/>
                <w:szCs w:val="22"/>
              </w:rPr>
            </w:pPr>
            <w:r w:rsidRPr="003173BF">
              <w:rPr>
                <w:color w:val="000000"/>
                <w:sz w:val="22"/>
                <w:szCs w:val="22"/>
              </w:rPr>
              <w:t>PMOT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B6" w:rsidRPr="003173BF" w:rsidRDefault="00D333B6" w:rsidP="00545EA6">
            <w:pPr>
              <w:jc w:val="center"/>
              <w:rPr>
                <w:color w:val="000000"/>
                <w:sz w:val="22"/>
                <w:szCs w:val="22"/>
              </w:rPr>
            </w:pPr>
            <w:r w:rsidRPr="003173BF">
              <w:rPr>
                <w:color w:val="000000"/>
                <w:sz w:val="22"/>
                <w:szCs w:val="22"/>
              </w:rPr>
              <w:t>0,0001</w:t>
            </w:r>
          </w:p>
        </w:tc>
      </w:tr>
    </w:tbl>
    <w:p w:rsidR="00D333B6" w:rsidRDefault="00D333B6" w:rsidP="00D333B6">
      <w:pPr>
        <w:pStyle w:val="320"/>
        <w:ind w:right="0"/>
        <w:rPr>
          <w:sz w:val="22"/>
          <w:szCs w:val="22"/>
          <w:lang w:val="en-US"/>
        </w:rPr>
      </w:pPr>
    </w:p>
    <w:sectPr w:rsidR="00D333B6" w:rsidSect="00B25D21">
      <w:type w:val="continuous"/>
      <w:pgSz w:w="11906" w:h="16838"/>
      <w:pgMar w:top="426" w:right="746" w:bottom="567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73"/>
      </v:shape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>
    <w:nsid w:val="005F61B7"/>
    <w:multiLevelType w:val="hybridMultilevel"/>
    <w:tmpl w:val="381E50A4"/>
    <w:lvl w:ilvl="0" w:tplc="F982A354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AC42C2"/>
    <w:multiLevelType w:val="hybridMultilevel"/>
    <w:tmpl w:val="1536110C"/>
    <w:lvl w:ilvl="0" w:tplc="67BCF95E">
      <w:start w:val="80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9406A35"/>
    <w:multiLevelType w:val="multilevel"/>
    <w:tmpl w:val="B944DD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E1006E8"/>
    <w:multiLevelType w:val="hybridMultilevel"/>
    <w:tmpl w:val="1D9677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273B3"/>
    <w:multiLevelType w:val="multilevel"/>
    <w:tmpl w:val="5928A6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B5F5DDA"/>
    <w:multiLevelType w:val="multilevel"/>
    <w:tmpl w:val="58BA40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3E9D532E"/>
    <w:multiLevelType w:val="multilevel"/>
    <w:tmpl w:val="EFBE0C30"/>
    <w:lvl w:ilvl="0">
      <w:start w:val="2"/>
      <w:numFmt w:val="none"/>
      <w:lvlText w:val="2.3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2AE4644"/>
    <w:multiLevelType w:val="hybridMultilevel"/>
    <w:tmpl w:val="CBF8A72C"/>
    <w:lvl w:ilvl="0" w:tplc="5EDECC3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42C25CA3"/>
    <w:multiLevelType w:val="hybridMultilevel"/>
    <w:tmpl w:val="724EB1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76D63BD"/>
    <w:multiLevelType w:val="hybridMultilevel"/>
    <w:tmpl w:val="CA70E74C"/>
    <w:lvl w:ilvl="0" w:tplc="DB62E930">
      <w:start w:val="1"/>
      <w:numFmt w:val="none"/>
      <w:lvlText w:val="2."/>
      <w:lvlJc w:val="left"/>
      <w:pPr>
        <w:tabs>
          <w:tab w:val="num" w:pos="2148"/>
        </w:tabs>
        <w:ind w:left="214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6D74A2"/>
    <w:multiLevelType w:val="multilevel"/>
    <w:tmpl w:val="6BE239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BC16DB5"/>
    <w:multiLevelType w:val="multilevel"/>
    <w:tmpl w:val="20A24E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DF31ED1"/>
    <w:multiLevelType w:val="hybridMultilevel"/>
    <w:tmpl w:val="A2C83A22"/>
    <w:lvl w:ilvl="0" w:tplc="CD5CD256">
      <w:start w:val="2"/>
      <w:numFmt w:val="decimal"/>
      <w:lvlText w:val="%1.4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6C4DD8"/>
    <w:multiLevelType w:val="hybridMultilevel"/>
    <w:tmpl w:val="73A26882"/>
    <w:lvl w:ilvl="0" w:tplc="DB62E930">
      <w:start w:val="1"/>
      <w:numFmt w:val="none"/>
      <w:lvlText w:val="2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8040D4"/>
    <w:multiLevelType w:val="multilevel"/>
    <w:tmpl w:val="6D7A785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4FC21A51"/>
    <w:multiLevelType w:val="multilevel"/>
    <w:tmpl w:val="76D8BEF2"/>
    <w:lvl w:ilvl="0">
      <w:start w:val="2"/>
      <w:numFmt w:val="none"/>
      <w:lvlText w:val="2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19C73E7"/>
    <w:multiLevelType w:val="multilevel"/>
    <w:tmpl w:val="77D80A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2.1"/>
      <w:lvlJc w:val="left"/>
      <w:pPr>
        <w:ind w:left="502" w:hanging="360"/>
      </w:pPr>
      <w:rPr>
        <w:rFonts w:hint="default"/>
      </w:rPr>
    </w:lvl>
    <w:lvl w:ilvl="2">
      <w:start w:val="1"/>
      <w:numFmt w:val="none"/>
      <w:lvlText w:val="2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63D408ED"/>
    <w:multiLevelType w:val="multilevel"/>
    <w:tmpl w:val="17740A58"/>
    <w:lvl w:ilvl="0">
      <w:start w:val="2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57F0CA4"/>
    <w:multiLevelType w:val="hybridMultilevel"/>
    <w:tmpl w:val="6A584A1E"/>
    <w:lvl w:ilvl="0" w:tplc="BAD65384">
      <w:start w:val="28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67335412"/>
    <w:multiLevelType w:val="multilevel"/>
    <w:tmpl w:val="12629DB0"/>
    <w:lvl w:ilvl="0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B085240"/>
    <w:multiLevelType w:val="multilevel"/>
    <w:tmpl w:val="5B1E0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6E3B0E6E"/>
    <w:multiLevelType w:val="multilevel"/>
    <w:tmpl w:val="93582D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6E823C3B"/>
    <w:multiLevelType w:val="multilevel"/>
    <w:tmpl w:val="CD886AC0"/>
    <w:lvl w:ilvl="0">
      <w:start w:val="5"/>
      <w:numFmt w:val="none"/>
      <w:lvlText w:val="2.2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2.2"/>
      <w:lvlJc w:val="left"/>
      <w:pPr>
        <w:ind w:left="502" w:hanging="360"/>
      </w:pPr>
      <w:rPr>
        <w:rFonts w:hint="default"/>
      </w:rPr>
    </w:lvl>
    <w:lvl w:ilvl="2">
      <w:start w:val="1"/>
      <w:numFmt w:val="none"/>
      <w:lvlText w:val="2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78714F5A"/>
    <w:multiLevelType w:val="multilevel"/>
    <w:tmpl w:val="6E7C2C9A"/>
    <w:lvl w:ilvl="0">
      <w:start w:val="2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AF26392"/>
    <w:multiLevelType w:val="multilevel"/>
    <w:tmpl w:val="0A2690DC"/>
    <w:lvl w:ilvl="0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7"/>
  </w:num>
  <w:num w:numId="4">
    <w:abstractNumId w:val="13"/>
  </w:num>
  <w:num w:numId="5">
    <w:abstractNumId w:val="15"/>
  </w:num>
  <w:num w:numId="6">
    <w:abstractNumId w:val="3"/>
  </w:num>
  <w:num w:numId="7">
    <w:abstractNumId w:val="21"/>
  </w:num>
  <w:num w:numId="8">
    <w:abstractNumId w:val="7"/>
  </w:num>
  <w:num w:numId="9">
    <w:abstractNumId w:val="20"/>
  </w:num>
  <w:num w:numId="10">
    <w:abstractNumId w:val="16"/>
  </w:num>
  <w:num w:numId="11">
    <w:abstractNumId w:val="22"/>
  </w:num>
  <w:num w:numId="12">
    <w:abstractNumId w:val="23"/>
  </w:num>
  <w:num w:numId="13">
    <w:abstractNumId w:val="24"/>
  </w:num>
  <w:num w:numId="14">
    <w:abstractNumId w:val="19"/>
  </w:num>
  <w:num w:numId="15">
    <w:abstractNumId w:val="12"/>
  </w:num>
  <w:num w:numId="16">
    <w:abstractNumId w:val="10"/>
  </w:num>
  <w:num w:numId="17">
    <w:abstractNumId w:val="9"/>
  </w:num>
  <w:num w:numId="18">
    <w:abstractNumId w:val="6"/>
  </w:num>
  <w:num w:numId="19">
    <w:abstractNumId w:val="5"/>
  </w:num>
  <w:num w:numId="20">
    <w:abstractNumId w:val="14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</w:num>
  <w:num w:numId="24">
    <w:abstractNumId w:val="18"/>
  </w:num>
  <w:num w:numId="25">
    <w:abstractNumId w:val="1"/>
  </w:num>
  <w:num w:numId="26">
    <w:abstractNumId w:val="0"/>
  </w:num>
  <w:num w:numId="27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noPunctuationKerning/>
  <w:characterSpacingControl w:val="doNotCompress"/>
  <w:compat/>
  <w:rsids>
    <w:rsidRoot w:val="00253E85"/>
    <w:rsid w:val="0000116F"/>
    <w:rsid w:val="000031C4"/>
    <w:rsid w:val="00003252"/>
    <w:rsid w:val="00003AC6"/>
    <w:rsid w:val="000050D4"/>
    <w:rsid w:val="0001255B"/>
    <w:rsid w:val="00013ADD"/>
    <w:rsid w:val="00014C64"/>
    <w:rsid w:val="00016F77"/>
    <w:rsid w:val="0001722E"/>
    <w:rsid w:val="000173C3"/>
    <w:rsid w:val="0001752F"/>
    <w:rsid w:val="000215A3"/>
    <w:rsid w:val="0002168B"/>
    <w:rsid w:val="00023732"/>
    <w:rsid w:val="00025003"/>
    <w:rsid w:val="00025CAB"/>
    <w:rsid w:val="00026E43"/>
    <w:rsid w:val="000271BC"/>
    <w:rsid w:val="0002789A"/>
    <w:rsid w:val="0003061F"/>
    <w:rsid w:val="0003070D"/>
    <w:rsid w:val="0003122E"/>
    <w:rsid w:val="00034B4C"/>
    <w:rsid w:val="000351F0"/>
    <w:rsid w:val="00036018"/>
    <w:rsid w:val="0003669E"/>
    <w:rsid w:val="00036BB4"/>
    <w:rsid w:val="0004122E"/>
    <w:rsid w:val="00042B11"/>
    <w:rsid w:val="00042F45"/>
    <w:rsid w:val="000435DD"/>
    <w:rsid w:val="00046519"/>
    <w:rsid w:val="00046AE5"/>
    <w:rsid w:val="0004766F"/>
    <w:rsid w:val="00052C01"/>
    <w:rsid w:val="00052FF3"/>
    <w:rsid w:val="0005307C"/>
    <w:rsid w:val="00053392"/>
    <w:rsid w:val="0005419E"/>
    <w:rsid w:val="00054204"/>
    <w:rsid w:val="0005430F"/>
    <w:rsid w:val="00055DCF"/>
    <w:rsid w:val="000567C1"/>
    <w:rsid w:val="0006040D"/>
    <w:rsid w:val="00060D00"/>
    <w:rsid w:val="00061DB9"/>
    <w:rsid w:val="00062A97"/>
    <w:rsid w:val="000662B6"/>
    <w:rsid w:val="000668CC"/>
    <w:rsid w:val="000673AB"/>
    <w:rsid w:val="00067DAB"/>
    <w:rsid w:val="000700E5"/>
    <w:rsid w:val="0007123A"/>
    <w:rsid w:val="0007186A"/>
    <w:rsid w:val="00074B7C"/>
    <w:rsid w:val="00075457"/>
    <w:rsid w:val="000754D5"/>
    <w:rsid w:val="0008172E"/>
    <w:rsid w:val="00085280"/>
    <w:rsid w:val="00085A98"/>
    <w:rsid w:val="00085B29"/>
    <w:rsid w:val="00086EDD"/>
    <w:rsid w:val="000870BA"/>
    <w:rsid w:val="00090044"/>
    <w:rsid w:val="000901A0"/>
    <w:rsid w:val="00092F94"/>
    <w:rsid w:val="000930EF"/>
    <w:rsid w:val="000940E3"/>
    <w:rsid w:val="00094BF7"/>
    <w:rsid w:val="00094E02"/>
    <w:rsid w:val="000950D0"/>
    <w:rsid w:val="000A0B64"/>
    <w:rsid w:val="000A0FC0"/>
    <w:rsid w:val="000A159D"/>
    <w:rsid w:val="000A1957"/>
    <w:rsid w:val="000A254B"/>
    <w:rsid w:val="000A2792"/>
    <w:rsid w:val="000A2BA7"/>
    <w:rsid w:val="000A2E2A"/>
    <w:rsid w:val="000A32FF"/>
    <w:rsid w:val="000A42BD"/>
    <w:rsid w:val="000A51A4"/>
    <w:rsid w:val="000A56E7"/>
    <w:rsid w:val="000A5B7D"/>
    <w:rsid w:val="000A5D76"/>
    <w:rsid w:val="000A6CAF"/>
    <w:rsid w:val="000A71AE"/>
    <w:rsid w:val="000A7565"/>
    <w:rsid w:val="000B0CDD"/>
    <w:rsid w:val="000B1688"/>
    <w:rsid w:val="000B2546"/>
    <w:rsid w:val="000B4831"/>
    <w:rsid w:val="000B5510"/>
    <w:rsid w:val="000B6CB0"/>
    <w:rsid w:val="000C0D34"/>
    <w:rsid w:val="000C32BC"/>
    <w:rsid w:val="000C39F7"/>
    <w:rsid w:val="000C3AA6"/>
    <w:rsid w:val="000C4D8C"/>
    <w:rsid w:val="000C5576"/>
    <w:rsid w:val="000C655E"/>
    <w:rsid w:val="000C77FE"/>
    <w:rsid w:val="000D1F01"/>
    <w:rsid w:val="000D25A7"/>
    <w:rsid w:val="000D4C1B"/>
    <w:rsid w:val="000D5083"/>
    <w:rsid w:val="000E0C58"/>
    <w:rsid w:val="000E3B52"/>
    <w:rsid w:val="000E4984"/>
    <w:rsid w:val="000E4F35"/>
    <w:rsid w:val="000E6B83"/>
    <w:rsid w:val="000E7824"/>
    <w:rsid w:val="000F00A2"/>
    <w:rsid w:val="000F0207"/>
    <w:rsid w:val="000F0379"/>
    <w:rsid w:val="000F573D"/>
    <w:rsid w:val="000F5DCF"/>
    <w:rsid w:val="00103DE4"/>
    <w:rsid w:val="00104858"/>
    <w:rsid w:val="00105CE1"/>
    <w:rsid w:val="0010714B"/>
    <w:rsid w:val="00107D4F"/>
    <w:rsid w:val="001107F4"/>
    <w:rsid w:val="001108BD"/>
    <w:rsid w:val="00110D0A"/>
    <w:rsid w:val="001115D6"/>
    <w:rsid w:val="00111AAE"/>
    <w:rsid w:val="00112787"/>
    <w:rsid w:val="00113369"/>
    <w:rsid w:val="0011444F"/>
    <w:rsid w:val="001159A9"/>
    <w:rsid w:val="0011666B"/>
    <w:rsid w:val="00117E78"/>
    <w:rsid w:val="00120EBF"/>
    <w:rsid w:val="00121757"/>
    <w:rsid w:val="001219F2"/>
    <w:rsid w:val="00121CBC"/>
    <w:rsid w:val="00122499"/>
    <w:rsid w:val="00123CC7"/>
    <w:rsid w:val="00124F6D"/>
    <w:rsid w:val="00125605"/>
    <w:rsid w:val="00126D09"/>
    <w:rsid w:val="00127230"/>
    <w:rsid w:val="00127992"/>
    <w:rsid w:val="00130846"/>
    <w:rsid w:val="00131127"/>
    <w:rsid w:val="0013171B"/>
    <w:rsid w:val="00131D5F"/>
    <w:rsid w:val="00132EA6"/>
    <w:rsid w:val="0013317A"/>
    <w:rsid w:val="001339ED"/>
    <w:rsid w:val="001364BB"/>
    <w:rsid w:val="001400E7"/>
    <w:rsid w:val="00140F73"/>
    <w:rsid w:val="00142AB5"/>
    <w:rsid w:val="00144D61"/>
    <w:rsid w:val="001459FE"/>
    <w:rsid w:val="0014654F"/>
    <w:rsid w:val="00146926"/>
    <w:rsid w:val="0015112A"/>
    <w:rsid w:val="0015117E"/>
    <w:rsid w:val="00151EA7"/>
    <w:rsid w:val="0015215C"/>
    <w:rsid w:val="00154343"/>
    <w:rsid w:val="00161A0B"/>
    <w:rsid w:val="00161BF4"/>
    <w:rsid w:val="00163A77"/>
    <w:rsid w:val="00163FF0"/>
    <w:rsid w:val="00164EEE"/>
    <w:rsid w:val="0016506E"/>
    <w:rsid w:val="00165172"/>
    <w:rsid w:val="00167217"/>
    <w:rsid w:val="001702B1"/>
    <w:rsid w:val="001705AB"/>
    <w:rsid w:val="001717DE"/>
    <w:rsid w:val="001725D1"/>
    <w:rsid w:val="00173069"/>
    <w:rsid w:val="001734E8"/>
    <w:rsid w:val="00176CDA"/>
    <w:rsid w:val="0017726E"/>
    <w:rsid w:val="001775FE"/>
    <w:rsid w:val="001805A9"/>
    <w:rsid w:val="00181FFC"/>
    <w:rsid w:val="00182752"/>
    <w:rsid w:val="00184B75"/>
    <w:rsid w:val="001856D3"/>
    <w:rsid w:val="00185966"/>
    <w:rsid w:val="001860F5"/>
    <w:rsid w:val="00187C39"/>
    <w:rsid w:val="00187D5A"/>
    <w:rsid w:val="001900C3"/>
    <w:rsid w:val="001926D8"/>
    <w:rsid w:val="00192F01"/>
    <w:rsid w:val="001932C1"/>
    <w:rsid w:val="00194235"/>
    <w:rsid w:val="00194392"/>
    <w:rsid w:val="00195AF9"/>
    <w:rsid w:val="00196687"/>
    <w:rsid w:val="00197C89"/>
    <w:rsid w:val="001A02B8"/>
    <w:rsid w:val="001A18EB"/>
    <w:rsid w:val="001A1B8B"/>
    <w:rsid w:val="001A1DDA"/>
    <w:rsid w:val="001A20CE"/>
    <w:rsid w:val="001A2D31"/>
    <w:rsid w:val="001A56FC"/>
    <w:rsid w:val="001A6070"/>
    <w:rsid w:val="001A624B"/>
    <w:rsid w:val="001A660C"/>
    <w:rsid w:val="001A7F80"/>
    <w:rsid w:val="001B03F6"/>
    <w:rsid w:val="001B1643"/>
    <w:rsid w:val="001B192D"/>
    <w:rsid w:val="001B1E2E"/>
    <w:rsid w:val="001B30D0"/>
    <w:rsid w:val="001B4F6E"/>
    <w:rsid w:val="001B4FCD"/>
    <w:rsid w:val="001B71D4"/>
    <w:rsid w:val="001C3E37"/>
    <w:rsid w:val="001C4B41"/>
    <w:rsid w:val="001C4FBA"/>
    <w:rsid w:val="001C6612"/>
    <w:rsid w:val="001C7CD8"/>
    <w:rsid w:val="001D0255"/>
    <w:rsid w:val="001D11A8"/>
    <w:rsid w:val="001D2272"/>
    <w:rsid w:val="001D60A5"/>
    <w:rsid w:val="001E07C4"/>
    <w:rsid w:val="001E18A1"/>
    <w:rsid w:val="001E24CD"/>
    <w:rsid w:val="001E4052"/>
    <w:rsid w:val="001E41F7"/>
    <w:rsid w:val="001E4723"/>
    <w:rsid w:val="001E6501"/>
    <w:rsid w:val="001E67AB"/>
    <w:rsid w:val="001E725B"/>
    <w:rsid w:val="001F06A9"/>
    <w:rsid w:val="001F4121"/>
    <w:rsid w:val="001F6673"/>
    <w:rsid w:val="00200F3C"/>
    <w:rsid w:val="00200FAD"/>
    <w:rsid w:val="00202F70"/>
    <w:rsid w:val="00203BF0"/>
    <w:rsid w:val="00203EC3"/>
    <w:rsid w:val="00204D7A"/>
    <w:rsid w:val="002050BC"/>
    <w:rsid w:val="002051BA"/>
    <w:rsid w:val="002059A2"/>
    <w:rsid w:val="00207B2C"/>
    <w:rsid w:val="00207CA7"/>
    <w:rsid w:val="00210893"/>
    <w:rsid w:val="00210EC9"/>
    <w:rsid w:val="0021156E"/>
    <w:rsid w:val="002115F3"/>
    <w:rsid w:val="00212432"/>
    <w:rsid w:val="00212A50"/>
    <w:rsid w:val="00212D5F"/>
    <w:rsid w:val="00213BDC"/>
    <w:rsid w:val="002155FB"/>
    <w:rsid w:val="00217F12"/>
    <w:rsid w:val="0022005E"/>
    <w:rsid w:val="00220807"/>
    <w:rsid w:val="00221907"/>
    <w:rsid w:val="00221E7C"/>
    <w:rsid w:val="00224CD2"/>
    <w:rsid w:val="00224DC7"/>
    <w:rsid w:val="002260A8"/>
    <w:rsid w:val="0022687C"/>
    <w:rsid w:val="00226E29"/>
    <w:rsid w:val="00227A6A"/>
    <w:rsid w:val="00230BD3"/>
    <w:rsid w:val="002318C8"/>
    <w:rsid w:val="00232ECB"/>
    <w:rsid w:val="002345D9"/>
    <w:rsid w:val="00234F97"/>
    <w:rsid w:val="002422BA"/>
    <w:rsid w:val="00242A7D"/>
    <w:rsid w:val="00243F39"/>
    <w:rsid w:val="0024672F"/>
    <w:rsid w:val="002501F7"/>
    <w:rsid w:val="0025044D"/>
    <w:rsid w:val="00251546"/>
    <w:rsid w:val="00251AE9"/>
    <w:rsid w:val="00253E85"/>
    <w:rsid w:val="002557F4"/>
    <w:rsid w:val="002559FC"/>
    <w:rsid w:val="00257C46"/>
    <w:rsid w:val="00257D33"/>
    <w:rsid w:val="002600C7"/>
    <w:rsid w:val="0026170D"/>
    <w:rsid w:val="00262A92"/>
    <w:rsid w:val="0026322C"/>
    <w:rsid w:val="002632DE"/>
    <w:rsid w:val="00263AB5"/>
    <w:rsid w:val="00263C14"/>
    <w:rsid w:val="00264B5B"/>
    <w:rsid w:val="0026514C"/>
    <w:rsid w:val="002672DE"/>
    <w:rsid w:val="00272FE1"/>
    <w:rsid w:val="00274D6F"/>
    <w:rsid w:val="00275053"/>
    <w:rsid w:val="00275AA5"/>
    <w:rsid w:val="002762F6"/>
    <w:rsid w:val="00277F7A"/>
    <w:rsid w:val="00281AA4"/>
    <w:rsid w:val="00282091"/>
    <w:rsid w:val="002820AB"/>
    <w:rsid w:val="002836C2"/>
    <w:rsid w:val="00284766"/>
    <w:rsid w:val="0028504F"/>
    <w:rsid w:val="0028571B"/>
    <w:rsid w:val="002921FA"/>
    <w:rsid w:val="00292222"/>
    <w:rsid w:val="0029250B"/>
    <w:rsid w:val="0029383D"/>
    <w:rsid w:val="00293E79"/>
    <w:rsid w:val="00295F5A"/>
    <w:rsid w:val="0029665E"/>
    <w:rsid w:val="002A05FC"/>
    <w:rsid w:val="002A0D1E"/>
    <w:rsid w:val="002A1062"/>
    <w:rsid w:val="002A1165"/>
    <w:rsid w:val="002A176E"/>
    <w:rsid w:val="002A1A3E"/>
    <w:rsid w:val="002B047B"/>
    <w:rsid w:val="002B28F8"/>
    <w:rsid w:val="002B39A8"/>
    <w:rsid w:val="002B3F7A"/>
    <w:rsid w:val="002B45DF"/>
    <w:rsid w:val="002B465B"/>
    <w:rsid w:val="002B4835"/>
    <w:rsid w:val="002B51C3"/>
    <w:rsid w:val="002B598B"/>
    <w:rsid w:val="002B5F93"/>
    <w:rsid w:val="002B62C5"/>
    <w:rsid w:val="002C0CD1"/>
    <w:rsid w:val="002C3182"/>
    <w:rsid w:val="002C44D1"/>
    <w:rsid w:val="002C67C7"/>
    <w:rsid w:val="002D02AB"/>
    <w:rsid w:val="002D0F78"/>
    <w:rsid w:val="002D19B4"/>
    <w:rsid w:val="002D1AEB"/>
    <w:rsid w:val="002D2BF2"/>
    <w:rsid w:val="002D3361"/>
    <w:rsid w:val="002D343E"/>
    <w:rsid w:val="002D41AB"/>
    <w:rsid w:val="002D42DA"/>
    <w:rsid w:val="002D6734"/>
    <w:rsid w:val="002D7FE0"/>
    <w:rsid w:val="002E0D2B"/>
    <w:rsid w:val="002E1373"/>
    <w:rsid w:val="002E1C44"/>
    <w:rsid w:val="002E1D15"/>
    <w:rsid w:val="002E2468"/>
    <w:rsid w:val="002E3BC2"/>
    <w:rsid w:val="002E4A86"/>
    <w:rsid w:val="002E4F07"/>
    <w:rsid w:val="002E523B"/>
    <w:rsid w:val="002E5C48"/>
    <w:rsid w:val="002E5E6E"/>
    <w:rsid w:val="002E64F1"/>
    <w:rsid w:val="002E788E"/>
    <w:rsid w:val="002F2FBA"/>
    <w:rsid w:val="002F3564"/>
    <w:rsid w:val="002F3699"/>
    <w:rsid w:val="002F4085"/>
    <w:rsid w:val="002F6A1B"/>
    <w:rsid w:val="0030083C"/>
    <w:rsid w:val="00301180"/>
    <w:rsid w:val="00301626"/>
    <w:rsid w:val="003032D1"/>
    <w:rsid w:val="0030332D"/>
    <w:rsid w:val="0030522E"/>
    <w:rsid w:val="00307CF9"/>
    <w:rsid w:val="0031009E"/>
    <w:rsid w:val="00313D36"/>
    <w:rsid w:val="00314A7E"/>
    <w:rsid w:val="003160E7"/>
    <w:rsid w:val="00316F96"/>
    <w:rsid w:val="00317575"/>
    <w:rsid w:val="0032065B"/>
    <w:rsid w:val="003206D7"/>
    <w:rsid w:val="003209E4"/>
    <w:rsid w:val="00323792"/>
    <w:rsid w:val="00323FA3"/>
    <w:rsid w:val="00324AD0"/>
    <w:rsid w:val="00327453"/>
    <w:rsid w:val="00330721"/>
    <w:rsid w:val="003335D1"/>
    <w:rsid w:val="00333636"/>
    <w:rsid w:val="00333D1E"/>
    <w:rsid w:val="003342BB"/>
    <w:rsid w:val="0034056E"/>
    <w:rsid w:val="00340781"/>
    <w:rsid w:val="0034169B"/>
    <w:rsid w:val="003421D8"/>
    <w:rsid w:val="0034262B"/>
    <w:rsid w:val="00344691"/>
    <w:rsid w:val="0034471E"/>
    <w:rsid w:val="0034476D"/>
    <w:rsid w:val="00345F20"/>
    <w:rsid w:val="00346DEF"/>
    <w:rsid w:val="00351D7F"/>
    <w:rsid w:val="00352003"/>
    <w:rsid w:val="0035240F"/>
    <w:rsid w:val="00353242"/>
    <w:rsid w:val="003538B7"/>
    <w:rsid w:val="00353BC0"/>
    <w:rsid w:val="00353D63"/>
    <w:rsid w:val="00355850"/>
    <w:rsid w:val="00355FCF"/>
    <w:rsid w:val="003577C2"/>
    <w:rsid w:val="00357E17"/>
    <w:rsid w:val="0036026D"/>
    <w:rsid w:val="00361C92"/>
    <w:rsid w:val="00361D07"/>
    <w:rsid w:val="00361FA2"/>
    <w:rsid w:val="0036246A"/>
    <w:rsid w:val="00365C0C"/>
    <w:rsid w:val="00366BF5"/>
    <w:rsid w:val="00366E7E"/>
    <w:rsid w:val="003678B6"/>
    <w:rsid w:val="00370027"/>
    <w:rsid w:val="00370163"/>
    <w:rsid w:val="00370235"/>
    <w:rsid w:val="00373653"/>
    <w:rsid w:val="0037439C"/>
    <w:rsid w:val="00375F2B"/>
    <w:rsid w:val="003766DE"/>
    <w:rsid w:val="00376D3F"/>
    <w:rsid w:val="003771AD"/>
    <w:rsid w:val="0037761D"/>
    <w:rsid w:val="00377648"/>
    <w:rsid w:val="0037769D"/>
    <w:rsid w:val="00377B71"/>
    <w:rsid w:val="003805B7"/>
    <w:rsid w:val="0038211A"/>
    <w:rsid w:val="00383362"/>
    <w:rsid w:val="003836BE"/>
    <w:rsid w:val="0038426F"/>
    <w:rsid w:val="00390EC7"/>
    <w:rsid w:val="003911AF"/>
    <w:rsid w:val="00392E26"/>
    <w:rsid w:val="00396544"/>
    <w:rsid w:val="003974D7"/>
    <w:rsid w:val="003A187C"/>
    <w:rsid w:val="003A4545"/>
    <w:rsid w:val="003A7669"/>
    <w:rsid w:val="003B13F6"/>
    <w:rsid w:val="003B16DD"/>
    <w:rsid w:val="003B29CA"/>
    <w:rsid w:val="003B3EA4"/>
    <w:rsid w:val="003B4432"/>
    <w:rsid w:val="003B49BA"/>
    <w:rsid w:val="003B71D2"/>
    <w:rsid w:val="003B76B6"/>
    <w:rsid w:val="003C0EA4"/>
    <w:rsid w:val="003C0FDA"/>
    <w:rsid w:val="003C1742"/>
    <w:rsid w:val="003C53D7"/>
    <w:rsid w:val="003C6E01"/>
    <w:rsid w:val="003D0B68"/>
    <w:rsid w:val="003D14F5"/>
    <w:rsid w:val="003D2167"/>
    <w:rsid w:val="003D336E"/>
    <w:rsid w:val="003D3F19"/>
    <w:rsid w:val="003D429C"/>
    <w:rsid w:val="003D4D98"/>
    <w:rsid w:val="003D5B39"/>
    <w:rsid w:val="003D5E50"/>
    <w:rsid w:val="003D6279"/>
    <w:rsid w:val="003D64ED"/>
    <w:rsid w:val="003D7B42"/>
    <w:rsid w:val="003D7FCB"/>
    <w:rsid w:val="003E08C7"/>
    <w:rsid w:val="003E1021"/>
    <w:rsid w:val="003E108B"/>
    <w:rsid w:val="003E15AF"/>
    <w:rsid w:val="003E1903"/>
    <w:rsid w:val="003E30A9"/>
    <w:rsid w:val="003E49B3"/>
    <w:rsid w:val="003E6D68"/>
    <w:rsid w:val="003F182B"/>
    <w:rsid w:val="003F1EC5"/>
    <w:rsid w:val="003F2129"/>
    <w:rsid w:val="003F277B"/>
    <w:rsid w:val="003F2A2F"/>
    <w:rsid w:val="003F3E41"/>
    <w:rsid w:val="003F4B31"/>
    <w:rsid w:val="003F79E3"/>
    <w:rsid w:val="00400405"/>
    <w:rsid w:val="00400761"/>
    <w:rsid w:val="004013C8"/>
    <w:rsid w:val="00401D61"/>
    <w:rsid w:val="00402E29"/>
    <w:rsid w:val="0040356A"/>
    <w:rsid w:val="00403E9B"/>
    <w:rsid w:val="0040413E"/>
    <w:rsid w:val="0040685F"/>
    <w:rsid w:val="00406BF0"/>
    <w:rsid w:val="00406D18"/>
    <w:rsid w:val="00407164"/>
    <w:rsid w:val="004101F2"/>
    <w:rsid w:val="0041090E"/>
    <w:rsid w:val="004109A3"/>
    <w:rsid w:val="00411B9E"/>
    <w:rsid w:val="00412325"/>
    <w:rsid w:val="00412383"/>
    <w:rsid w:val="00412500"/>
    <w:rsid w:val="00414128"/>
    <w:rsid w:val="0041433E"/>
    <w:rsid w:val="00414AF3"/>
    <w:rsid w:val="00416FBC"/>
    <w:rsid w:val="00417FA1"/>
    <w:rsid w:val="0042119A"/>
    <w:rsid w:val="00422BE4"/>
    <w:rsid w:val="00424DE4"/>
    <w:rsid w:val="0042577F"/>
    <w:rsid w:val="00427578"/>
    <w:rsid w:val="004279EB"/>
    <w:rsid w:val="004310BE"/>
    <w:rsid w:val="0043181C"/>
    <w:rsid w:val="00431A5F"/>
    <w:rsid w:val="00431BFF"/>
    <w:rsid w:val="00431CFC"/>
    <w:rsid w:val="00432B18"/>
    <w:rsid w:val="00433161"/>
    <w:rsid w:val="00433B20"/>
    <w:rsid w:val="00433BEA"/>
    <w:rsid w:val="00434213"/>
    <w:rsid w:val="00434679"/>
    <w:rsid w:val="00434DAB"/>
    <w:rsid w:val="00435654"/>
    <w:rsid w:val="00435A60"/>
    <w:rsid w:val="00437CE7"/>
    <w:rsid w:val="00440B3D"/>
    <w:rsid w:val="00442439"/>
    <w:rsid w:val="004427AD"/>
    <w:rsid w:val="00442944"/>
    <w:rsid w:val="00442F80"/>
    <w:rsid w:val="0044375B"/>
    <w:rsid w:val="00446410"/>
    <w:rsid w:val="0044669D"/>
    <w:rsid w:val="00447515"/>
    <w:rsid w:val="00450007"/>
    <w:rsid w:val="004516B5"/>
    <w:rsid w:val="004531D6"/>
    <w:rsid w:val="004545B8"/>
    <w:rsid w:val="00454AC6"/>
    <w:rsid w:val="00454BA7"/>
    <w:rsid w:val="00455055"/>
    <w:rsid w:val="00455E2B"/>
    <w:rsid w:val="00456868"/>
    <w:rsid w:val="00456C28"/>
    <w:rsid w:val="004577D5"/>
    <w:rsid w:val="00460944"/>
    <w:rsid w:val="004619EA"/>
    <w:rsid w:val="00463141"/>
    <w:rsid w:val="00464564"/>
    <w:rsid w:val="00466077"/>
    <w:rsid w:val="00466D5F"/>
    <w:rsid w:val="004678A7"/>
    <w:rsid w:val="00472F4B"/>
    <w:rsid w:val="00473300"/>
    <w:rsid w:val="004737F6"/>
    <w:rsid w:val="00474170"/>
    <w:rsid w:val="004753A0"/>
    <w:rsid w:val="00475D71"/>
    <w:rsid w:val="00475EE8"/>
    <w:rsid w:val="0047663A"/>
    <w:rsid w:val="00480725"/>
    <w:rsid w:val="00482564"/>
    <w:rsid w:val="00482766"/>
    <w:rsid w:val="00482A92"/>
    <w:rsid w:val="0048347F"/>
    <w:rsid w:val="00483786"/>
    <w:rsid w:val="00483D5A"/>
    <w:rsid w:val="00486082"/>
    <w:rsid w:val="00486926"/>
    <w:rsid w:val="00487560"/>
    <w:rsid w:val="00492292"/>
    <w:rsid w:val="00492631"/>
    <w:rsid w:val="00492D1F"/>
    <w:rsid w:val="00493652"/>
    <w:rsid w:val="00493845"/>
    <w:rsid w:val="004941BC"/>
    <w:rsid w:val="00494265"/>
    <w:rsid w:val="004963F8"/>
    <w:rsid w:val="0049795F"/>
    <w:rsid w:val="00497B52"/>
    <w:rsid w:val="004A045A"/>
    <w:rsid w:val="004A0CE4"/>
    <w:rsid w:val="004A0EFC"/>
    <w:rsid w:val="004A1A0F"/>
    <w:rsid w:val="004A1BFC"/>
    <w:rsid w:val="004A20C1"/>
    <w:rsid w:val="004A28E4"/>
    <w:rsid w:val="004A2F12"/>
    <w:rsid w:val="004A3A21"/>
    <w:rsid w:val="004A4215"/>
    <w:rsid w:val="004A42E0"/>
    <w:rsid w:val="004A5EAD"/>
    <w:rsid w:val="004B02A9"/>
    <w:rsid w:val="004B0675"/>
    <w:rsid w:val="004B1ADE"/>
    <w:rsid w:val="004B36F3"/>
    <w:rsid w:val="004B3710"/>
    <w:rsid w:val="004B5803"/>
    <w:rsid w:val="004B6B92"/>
    <w:rsid w:val="004C001B"/>
    <w:rsid w:val="004C0EF4"/>
    <w:rsid w:val="004C36F7"/>
    <w:rsid w:val="004C376A"/>
    <w:rsid w:val="004C4185"/>
    <w:rsid w:val="004C5383"/>
    <w:rsid w:val="004C5702"/>
    <w:rsid w:val="004C6DE2"/>
    <w:rsid w:val="004C715F"/>
    <w:rsid w:val="004C7168"/>
    <w:rsid w:val="004C7486"/>
    <w:rsid w:val="004C79B2"/>
    <w:rsid w:val="004C7FEA"/>
    <w:rsid w:val="004D14AD"/>
    <w:rsid w:val="004D1FB5"/>
    <w:rsid w:val="004D227A"/>
    <w:rsid w:val="004D3ED5"/>
    <w:rsid w:val="004D3F1E"/>
    <w:rsid w:val="004D46EE"/>
    <w:rsid w:val="004D571A"/>
    <w:rsid w:val="004D57F4"/>
    <w:rsid w:val="004D6B7D"/>
    <w:rsid w:val="004D79F4"/>
    <w:rsid w:val="004E05A1"/>
    <w:rsid w:val="004E0E4D"/>
    <w:rsid w:val="004E3DFA"/>
    <w:rsid w:val="004E5276"/>
    <w:rsid w:val="004E53AE"/>
    <w:rsid w:val="004E7028"/>
    <w:rsid w:val="004F1752"/>
    <w:rsid w:val="004F3154"/>
    <w:rsid w:val="004F41C0"/>
    <w:rsid w:val="004F452E"/>
    <w:rsid w:val="004F5A6E"/>
    <w:rsid w:val="004F7A4B"/>
    <w:rsid w:val="005002B7"/>
    <w:rsid w:val="005004EA"/>
    <w:rsid w:val="005017FE"/>
    <w:rsid w:val="00504041"/>
    <w:rsid w:val="0050524D"/>
    <w:rsid w:val="005065F4"/>
    <w:rsid w:val="00511103"/>
    <w:rsid w:val="00511B7A"/>
    <w:rsid w:val="0051225C"/>
    <w:rsid w:val="005127C8"/>
    <w:rsid w:val="00513A64"/>
    <w:rsid w:val="0051453A"/>
    <w:rsid w:val="005147C8"/>
    <w:rsid w:val="00514C40"/>
    <w:rsid w:val="005153F2"/>
    <w:rsid w:val="00515935"/>
    <w:rsid w:val="0051605F"/>
    <w:rsid w:val="0051629B"/>
    <w:rsid w:val="00517086"/>
    <w:rsid w:val="0051708D"/>
    <w:rsid w:val="00520B3C"/>
    <w:rsid w:val="00523F6F"/>
    <w:rsid w:val="00532442"/>
    <w:rsid w:val="00532955"/>
    <w:rsid w:val="005335B6"/>
    <w:rsid w:val="00534B43"/>
    <w:rsid w:val="005371EC"/>
    <w:rsid w:val="0054050D"/>
    <w:rsid w:val="00540BF7"/>
    <w:rsid w:val="00540E34"/>
    <w:rsid w:val="00540EEE"/>
    <w:rsid w:val="00543C29"/>
    <w:rsid w:val="005441A5"/>
    <w:rsid w:val="00545C48"/>
    <w:rsid w:val="00546637"/>
    <w:rsid w:val="0054670B"/>
    <w:rsid w:val="00546EB5"/>
    <w:rsid w:val="005507E2"/>
    <w:rsid w:val="00550AEE"/>
    <w:rsid w:val="0055202B"/>
    <w:rsid w:val="005521DF"/>
    <w:rsid w:val="0055404E"/>
    <w:rsid w:val="00554719"/>
    <w:rsid w:val="00554B88"/>
    <w:rsid w:val="005550A9"/>
    <w:rsid w:val="00555823"/>
    <w:rsid w:val="00556665"/>
    <w:rsid w:val="00557A6D"/>
    <w:rsid w:val="00557CED"/>
    <w:rsid w:val="00560251"/>
    <w:rsid w:val="00560A41"/>
    <w:rsid w:val="005613E5"/>
    <w:rsid w:val="0056307D"/>
    <w:rsid w:val="0056429E"/>
    <w:rsid w:val="00564B80"/>
    <w:rsid w:val="005653B7"/>
    <w:rsid w:val="00565C51"/>
    <w:rsid w:val="0056669A"/>
    <w:rsid w:val="00566DB2"/>
    <w:rsid w:val="00567575"/>
    <w:rsid w:val="00567E31"/>
    <w:rsid w:val="005700ED"/>
    <w:rsid w:val="005705BA"/>
    <w:rsid w:val="00573E4D"/>
    <w:rsid w:val="0057446A"/>
    <w:rsid w:val="005746F1"/>
    <w:rsid w:val="0057560D"/>
    <w:rsid w:val="00577AAA"/>
    <w:rsid w:val="00577B84"/>
    <w:rsid w:val="00580314"/>
    <w:rsid w:val="005805DE"/>
    <w:rsid w:val="00581A6F"/>
    <w:rsid w:val="00581E42"/>
    <w:rsid w:val="00582045"/>
    <w:rsid w:val="005844DE"/>
    <w:rsid w:val="005861FB"/>
    <w:rsid w:val="0059188F"/>
    <w:rsid w:val="0059240E"/>
    <w:rsid w:val="00595CF3"/>
    <w:rsid w:val="005A002F"/>
    <w:rsid w:val="005A00A3"/>
    <w:rsid w:val="005A1532"/>
    <w:rsid w:val="005A1DA3"/>
    <w:rsid w:val="005A2C9A"/>
    <w:rsid w:val="005A2E53"/>
    <w:rsid w:val="005A432F"/>
    <w:rsid w:val="005A4E98"/>
    <w:rsid w:val="005A618D"/>
    <w:rsid w:val="005A6AF7"/>
    <w:rsid w:val="005B063D"/>
    <w:rsid w:val="005B1F52"/>
    <w:rsid w:val="005B2C26"/>
    <w:rsid w:val="005B3713"/>
    <w:rsid w:val="005B3C1E"/>
    <w:rsid w:val="005B4703"/>
    <w:rsid w:val="005B4D17"/>
    <w:rsid w:val="005B63FF"/>
    <w:rsid w:val="005B77AE"/>
    <w:rsid w:val="005C00CF"/>
    <w:rsid w:val="005C108B"/>
    <w:rsid w:val="005C1CC6"/>
    <w:rsid w:val="005C29C4"/>
    <w:rsid w:val="005C3E65"/>
    <w:rsid w:val="005C5054"/>
    <w:rsid w:val="005C60FF"/>
    <w:rsid w:val="005C7595"/>
    <w:rsid w:val="005D00B3"/>
    <w:rsid w:val="005D00EE"/>
    <w:rsid w:val="005D0AF8"/>
    <w:rsid w:val="005D0C57"/>
    <w:rsid w:val="005D0F0F"/>
    <w:rsid w:val="005D2A09"/>
    <w:rsid w:val="005D3873"/>
    <w:rsid w:val="005D3C52"/>
    <w:rsid w:val="005D422F"/>
    <w:rsid w:val="005D51AA"/>
    <w:rsid w:val="005D5C7E"/>
    <w:rsid w:val="005D6023"/>
    <w:rsid w:val="005D6364"/>
    <w:rsid w:val="005D71B7"/>
    <w:rsid w:val="005E0E0B"/>
    <w:rsid w:val="005E558F"/>
    <w:rsid w:val="005E644E"/>
    <w:rsid w:val="005E747F"/>
    <w:rsid w:val="005E750B"/>
    <w:rsid w:val="005F0663"/>
    <w:rsid w:val="005F1B32"/>
    <w:rsid w:val="005F1DFF"/>
    <w:rsid w:val="005F21AC"/>
    <w:rsid w:val="005F343C"/>
    <w:rsid w:val="005F52F0"/>
    <w:rsid w:val="005F5503"/>
    <w:rsid w:val="005F649D"/>
    <w:rsid w:val="006028FB"/>
    <w:rsid w:val="00604181"/>
    <w:rsid w:val="006068F5"/>
    <w:rsid w:val="0060695C"/>
    <w:rsid w:val="00607F9D"/>
    <w:rsid w:val="0061156E"/>
    <w:rsid w:val="006144E1"/>
    <w:rsid w:val="00615B91"/>
    <w:rsid w:val="00615BAE"/>
    <w:rsid w:val="00616223"/>
    <w:rsid w:val="006204AA"/>
    <w:rsid w:val="006212D3"/>
    <w:rsid w:val="0062243C"/>
    <w:rsid w:val="00623342"/>
    <w:rsid w:val="0062405F"/>
    <w:rsid w:val="00626395"/>
    <w:rsid w:val="00627CA3"/>
    <w:rsid w:val="00630859"/>
    <w:rsid w:val="00630947"/>
    <w:rsid w:val="00630E8B"/>
    <w:rsid w:val="00634C07"/>
    <w:rsid w:val="00634E4B"/>
    <w:rsid w:val="00635816"/>
    <w:rsid w:val="00635E1B"/>
    <w:rsid w:val="006368BB"/>
    <w:rsid w:val="0064146D"/>
    <w:rsid w:val="00646959"/>
    <w:rsid w:val="00646B2C"/>
    <w:rsid w:val="00646D89"/>
    <w:rsid w:val="00647986"/>
    <w:rsid w:val="00650EC2"/>
    <w:rsid w:val="00650EC6"/>
    <w:rsid w:val="00651793"/>
    <w:rsid w:val="00653B6E"/>
    <w:rsid w:val="006544CB"/>
    <w:rsid w:val="0065651B"/>
    <w:rsid w:val="006577FE"/>
    <w:rsid w:val="00660D13"/>
    <w:rsid w:val="006651B8"/>
    <w:rsid w:val="00665B9E"/>
    <w:rsid w:val="006662AB"/>
    <w:rsid w:val="0066686E"/>
    <w:rsid w:val="00666913"/>
    <w:rsid w:val="006669B3"/>
    <w:rsid w:val="00666D6B"/>
    <w:rsid w:val="00666E27"/>
    <w:rsid w:val="00667355"/>
    <w:rsid w:val="00670737"/>
    <w:rsid w:val="0067151E"/>
    <w:rsid w:val="00672A2D"/>
    <w:rsid w:val="0067391C"/>
    <w:rsid w:val="00680349"/>
    <w:rsid w:val="00682609"/>
    <w:rsid w:val="00682F6E"/>
    <w:rsid w:val="006841F6"/>
    <w:rsid w:val="0068543F"/>
    <w:rsid w:val="00686DE9"/>
    <w:rsid w:val="006878AF"/>
    <w:rsid w:val="006917F9"/>
    <w:rsid w:val="0069183F"/>
    <w:rsid w:val="006927DD"/>
    <w:rsid w:val="00695508"/>
    <w:rsid w:val="00695CEF"/>
    <w:rsid w:val="00697499"/>
    <w:rsid w:val="0069763C"/>
    <w:rsid w:val="0069780A"/>
    <w:rsid w:val="00697924"/>
    <w:rsid w:val="006A1C4C"/>
    <w:rsid w:val="006A2941"/>
    <w:rsid w:val="006A31D4"/>
    <w:rsid w:val="006A47A6"/>
    <w:rsid w:val="006A5E5B"/>
    <w:rsid w:val="006B25F1"/>
    <w:rsid w:val="006B26C1"/>
    <w:rsid w:val="006B354E"/>
    <w:rsid w:val="006B65B1"/>
    <w:rsid w:val="006B72F1"/>
    <w:rsid w:val="006B7630"/>
    <w:rsid w:val="006B7784"/>
    <w:rsid w:val="006B7FAD"/>
    <w:rsid w:val="006C26D5"/>
    <w:rsid w:val="006C7793"/>
    <w:rsid w:val="006C795F"/>
    <w:rsid w:val="006C7D44"/>
    <w:rsid w:val="006D073D"/>
    <w:rsid w:val="006D4047"/>
    <w:rsid w:val="006D42AE"/>
    <w:rsid w:val="006D4777"/>
    <w:rsid w:val="006D6835"/>
    <w:rsid w:val="006E0751"/>
    <w:rsid w:val="006E1042"/>
    <w:rsid w:val="006E2F4B"/>
    <w:rsid w:val="006E3C61"/>
    <w:rsid w:val="006E517F"/>
    <w:rsid w:val="006E6543"/>
    <w:rsid w:val="006E6925"/>
    <w:rsid w:val="006E708F"/>
    <w:rsid w:val="006E7757"/>
    <w:rsid w:val="006E7A58"/>
    <w:rsid w:val="006F01C6"/>
    <w:rsid w:val="006F25BE"/>
    <w:rsid w:val="006F2701"/>
    <w:rsid w:val="006F33DF"/>
    <w:rsid w:val="006F3FF9"/>
    <w:rsid w:val="006F493D"/>
    <w:rsid w:val="006F4CA2"/>
    <w:rsid w:val="006F56F3"/>
    <w:rsid w:val="006F5CAB"/>
    <w:rsid w:val="006F5ECB"/>
    <w:rsid w:val="006F70A7"/>
    <w:rsid w:val="00700006"/>
    <w:rsid w:val="00701413"/>
    <w:rsid w:val="00702D98"/>
    <w:rsid w:val="00706563"/>
    <w:rsid w:val="0070675D"/>
    <w:rsid w:val="00706E22"/>
    <w:rsid w:val="00710659"/>
    <w:rsid w:val="007107B1"/>
    <w:rsid w:val="00711807"/>
    <w:rsid w:val="00712300"/>
    <w:rsid w:val="00712C99"/>
    <w:rsid w:val="00712FF5"/>
    <w:rsid w:val="007135BA"/>
    <w:rsid w:val="007151AF"/>
    <w:rsid w:val="00717517"/>
    <w:rsid w:val="007246DF"/>
    <w:rsid w:val="00726B73"/>
    <w:rsid w:val="00727637"/>
    <w:rsid w:val="007278D0"/>
    <w:rsid w:val="00730996"/>
    <w:rsid w:val="00730ADE"/>
    <w:rsid w:val="00730BB7"/>
    <w:rsid w:val="00730D3A"/>
    <w:rsid w:val="00730FCA"/>
    <w:rsid w:val="00732C0F"/>
    <w:rsid w:val="00732EB8"/>
    <w:rsid w:val="0073333F"/>
    <w:rsid w:val="00733622"/>
    <w:rsid w:val="007351C3"/>
    <w:rsid w:val="007359C0"/>
    <w:rsid w:val="00737704"/>
    <w:rsid w:val="00737907"/>
    <w:rsid w:val="00737DA7"/>
    <w:rsid w:val="007412F4"/>
    <w:rsid w:val="00741585"/>
    <w:rsid w:val="00742B32"/>
    <w:rsid w:val="00742BFE"/>
    <w:rsid w:val="007435FF"/>
    <w:rsid w:val="00743D51"/>
    <w:rsid w:val="00743E7A"/>
    <w:rsid w:val="00744D51"/>
    <w:rsid w:val="0074638F"/>
    <w:rsid w:val="007470AD"/>
    <w:rsid w:val="00750617"/>
    <w:rsid w:val="007512C5"/>
    <w:rsid w:val="007521FF"/>
    <w:rsid w:val="00752600"/>
    <w:rsid w:val="00752D0A"/>
    <w:rsid w:val="0075351F"/>
    <w:rsid w:val="00753CC7"/>
    <w:rsid w:val="00755E6F"/>
    <w:rsid w:val="007560A5"/>
    <w:rsid w:val="007560C9"/>
    <w:rsid w:val="00756141"/>
    <w:rsid w:val="0075749F"/>
    <w:rsid w:val="00763146"/>
    <w:rsid w:val="00763264"/>
    <w:rsid w:val="00764FFC"/>
    <w:rsid w:val="00765665"/>
    <w:rsid w:val="0076643D"/>
    <w:rsid w:val="00767513"/>
    <w:rsid w:val="00767742"/>
    <w:rsid w:val="00767C8C"/>
    <w:rsid w:val="00767E1C"/>
    <w:rsid w:val="00771B5A"/>
    <w:rsid w:val="0077248B"/>
    <w:rsid w:val="00772D62"/>
    <w:rsid w:val="00773CC6"/>
    <w:rsid w:val="0077405D"/>
    <w:rsid w:val="0077548C"/>
    <w:rsid w:val="0077629D"/>
    <w:rsid w:val="007819CC"/>
    <w:rsid w:val="00781E91"/>
    <w:rsid w:val="00784603"/>
    <w:rsid w:val="00784E4D"/>
    <w:rsid w:val="007851C6"/>
    <w:rsid w:val="00785344"/>
    <w:rsid w:val="0078564A"/>
    <w:rsid w:val="007866D2"/>
    <w:rsid w:val="00787BD8"/>
    <w:rsid w:val="00790005"/>
    <w:rsid w:val="007905C3"/>
    <w:rsid w:val="00790BCB"/>
    <w:rsid w:val="0079150A"/>
    <w:rsid w:val="00791850"/>
    <w:rsid w:val="00791BDD"/>
    <w:rsid w:val="007954CA"/>
    <w:rsid w:val="0079754A"/>
    <w:rsid w:val="007A04AC"/>
    <w:rsid w:val="007A08E9"/>
    <w:rsid w:val="007A145B"/>
    <w:rsid w:val="007A1869"/>
    <w:rsid w:val="007A1BB2"/>
    <w:rsid w:val="007A1C86"/>
    <w:rsid w:val="007A722A"/>
    <w:rsid w:val="007B0F44"/>
    <w:rsid w:val="007B2A3B"/>
    <w:rsid w:val="007B3069"/>
    <w:rsid w:val="007B32D5"/>
    <w:rsid w:val="007B3A66"/>
    <w:rsid w:val="007B3AB5"/>
    <w:rsid w:val="007B5596"/>
    <w:rsid w:val="007B69B4"/>
    <w:rsid w:val="007B6BD3"/>
    <w:rsid w:val="007C2C3A"/>
    <w:rsid w:val="007C4040"/>
    <w:rsid w:val="007C480F"/>
    <w:rsid w:val="007C54C9"/>
    <w:rsid w:val="007C61D9"/>
    <w:rsid w:val="007D2642"/>
    <w:rsid w:val="007D2937"/>
    <w:rsid w:val="007D2B42"/>
    <w:rsid w:val="007D3537"/>
    <w:rsid w:val="007D3F3B"/>
    <w:rsid w:val="007D4625"/>
    <w:rsid w:val="007D6C66"/>
    <w:rsid w:val="007D6F76"/>
    <w:rsid w:val="007E11B2"/>
    <w:rsid w:val="007E1D82"/>
    <w:rsid w:val="007E3214"/>
    <w:rsid w:val="007F03EF"/>
    <w:rsid w:val="007F0E33"/>
    <w:rsid w:val="007F1031"/>
    <w:rsid w:val="007F121B"/>
    <w:rsid w:val="007F1BAC"/>
    <w:rsid w:val="007F41F5"/>
    <w:rsid w:val="007F49C9"/>
    <w:rsid w:val="007F6604"/>
    <w:rsid w:val="00800B19"/>
    <w:rsid w:val="00800E6D"/>
    <w:rsid w:val="0080103C"/>
    <w:rsid w:val="0080284A"/>
    <w:rsid w:val="00804D85"/>
    <w:rsid w:val="00805CDC"/>
    <w:rsid w:val="00806532"/>
    <w:rsid w:val="0080678C"/>
    <w:rsid w:val="00807C12"/>
    <w:rsid w:val="008106AF"/>
    <w:rsid w:val="00810B68"/>
    <w:rsid w:val="00811FEE"/>
    <w:rsid w:val="00812201"/>
    <w:rsid w:val="008126EC"/>
    <w:rsid w:val="008129E7"/>
    <w:rsid w:val="0081413F"/>
    <w:rsid w:val="00815043"/>
    <w:rsid w:val="008151A2"/>
    <w:rsid w:val="00815666"/>
    <w:rsid w:val="008165DD"/>
    <w:rsid w:val="00816796"/>
    <w:rsid w:val="00816C92"/>
    <w:rsid w:val="00816F15"/>
    <w:rsid w:val="00817B6E"/>
    <w:rsid w:val="00821315"/>
    <w:rsid w:val="008230FA"/>
    <w:rsid w:val="0082379F"/>
    <w:rsid w:val="00824D9A"/>
    <w:rsid w:val="0082633F"/>
    <w:rsid w:val="008274C1"/>
    <w:rsid w:val="00827D78"/>
    <w:rsid w:val="008307F4"/>
    <w:rsid w:val="00830AF3"/>
    <w:rsid w:val="00833F4B"/>
    <w:rsid w:val="00834B92"/>
    <w:rsid w:val="008356B8"/>
    <w:rsid w:val="008360D5"/>
    <w:rsid w:val="00837AA5"/>
    <w:rsid w:val="008400CB"/>
    <w:rsid w:val="0084053D"/>
    <w:rsid w:val="00840A56"/>
    <w:rsid w:val="00841259"/>
    <w:rsid w:val="00842329"/>
    <w:rsid w:val="00842905"/>
    <w:rsid w:val="00842B16"/>
    <w:rsid w:val="00844171"/>
    <w:rsid w:val="008441EF"/>
    <w:rsid w:val="00845BDD"/>
    <w:rsid w:val="00845CAE"/>
    <w:rsid w:val="008461D7"/>
    <w:rsid w:val="008468E1"/>
    <w:rsid w:val="00846BB4"/>
    <w:rsid w:val="008470EF"/>
    <w:rsid w:val="00847286"/>
    <w:rsid w:val="0085072A"/>
    <w:rsid w:val="008514EE"/>
    <w:rsid w:val="00851596"/>
    <w:rsid w:val="00854CBE"/>
    <w:rsid w:val="0085555D"/>
    <w:rsid w:val="00856020"/>
    <w:rsid w:val="0086043B"/>
    <w:rsid w:val="00860B99"/>
    <w:rsid w:val="00860D96"/>
    <w:rsid w:val="00860F97"/>
    <w:rsid w:val="00862C42"/>
    <w:rsid w:val="008658FC"/>
    <w:rsid w:val="00867662"/>
    <w:rsid w:val="00867C54"/>
    <w:rsid w:val="00870957"/>
    <w:rsid w:val="00871DFC"/>
    <w:rsid w:val="00872228"/>
    <w:rsid w:val="00872308"/>
    <w:rsid w:val="00873F85"/>
    <w:rsid w:val="00874024"/>
    <w:rsid w:val="0087562A"/>
    <w:rsid w:val="008760BA"/>
    <w:rsid w:val="00876E93"/>
    <w:rsid w:val="008770F2"/>
    <w:rsid w:val="00880EB7"/>
    <w:rsid w:val="008821F1"/>
    <w:rsid w:val="0088246B"/>
    <w:rsid w:val="008829B7"/>
    <w:rsid w:val="00884B48"/>
    <w:rsid w:val="00885CAD"/>
    <w:rsid w:val="008865C8"/>
    <w:rsid w:val="0088755E"/>
    <w:rsid w:val="00887E49"/>
    <w:rsid w:val="00887F50"/>
    <w:rsid w:val="0089014B"/>
    <w:rsid w:val="00890A7C"/>
    <w:rsid w:val="0089280C"/>
    <w:rsid w:val="00892CFC"/>
    <w:rsid w:val="008938D2"/>
    <w:rsid w:val="0089515E"/>
    <w:rsid w:val="00896F3B"/>
    <w:rsid w:val="008975A1"/>
    <w:rsid w:val="008A108E"/>
    <w:rsid w:val="008A11C9"/>
    <w:rsid w:val="008A2D51"/>
    <w:rsid w:val="008A384F"/>
    <w:rsid w:val="008A5BA5"/>
    <w:rsid w:val="008A5D6C"/>
    <w:rsid w:val="008A60B2"/>
    <w:rsid w:val="008B0065"/>
    <w:rsid w:val="008B5C10"/>
    <w:rsid w:val="008B5FC5"/>
    <w:rsid w:val="008B6939"/>
    <w:rsid w:val="008C1891"/>
    <w:rsid w:val="008C18EF"/>
    <w:rsid w:val="008C19A7"/>
    <w:rsid w:val="008C24EB"/>
    <w:rsid w:val="008C2659"/>
    <w:rsid w:val="008C3749"/>
    <w:rsid w:val="008C40F5"/>
    <w:rsid w:val="008C5401"/>
    <w:rsid w:val="008C5541"/>
    <w:rsid w:val="008C620B"/>
    <w:rsid w:val="008C6C68"/>
    <w:rsid w:val="008D08AE"/>
    <w:rsid w:val="008D0CB2"/>
    <w:rsid w:val="008D1105"/>
    <w:rsid w:val="008D1D8B"/>
    <w:rsid w:val="008D2B81"/>
    <w:rsid w:val="008D2E1C"/>
    <w:rsid w:val="008D54AE"/>
    <w:rsid w:val="008D5B54"/>
    <w:rsid w:val="008D712E"/>
    <w:rsid w:val="008D71B3"/>
    <w:rsid w:val="008E05D3"/>
    <w:rsid w:val="008E1386"/>
    <w:rsid w:val="008E1BC8"/>
    <w:rsid w:val="008E1C59"/>
    <w:rsid w:val="008E2B68"/>
    <w:rsid w:val="008E2FB3"/>
    <w:rsid w:val="008E4AEC"/>
    <w:rsid w:val="008E5384"/>
    <w:rsid w:val="008E6887"/>
    <w:rsid w:val="008E6A6A"/>
    <w:rsid w:val="008E6D6E"/>
    <w:rsid w:val="008F02BD"/>
    <w:rsid w:val="008F02C3"/>
    <w:rsid w:val="008F2406"/>
    <w:rsid w:val="008F3B47"/>
    <w:rsid w:val="008F492F"/>
    <w:rsid w:val="008F496E"/>
    <w:rsid w:val="00901B60"/>
    <w:rsid w:val="00901CF2"/>
    <w:rsid w:val="00902969"/>
    <w:rsid w:val="00902CE0"/>
    <w:rsid w:val="00904F0F"/>
    <w:rsid w:val="0090515D"/>
    <w:rsid w:val="00905282"/>
    <w:rsid w:val="0090570A"/>
    <w:rsid w:val="00906467"/>
    <w:rsid w:val="009101A7"/>
    <w:rsid w:val="0091092E"/>
    <w:rsid w:val="00916FF5"/>
    <w:rsid w:val="00920642"/>
    <w:rsid w:val="0092392D"/>
    <w:rsid w:val="00923E18"/>
    <w:rsid w:val="00924504"/>
    <w:rsid w:val="00924523"/>
    <w:rsid w:val="0092505B"/>
    <w:rsid w:val="009261A6"/>
    <w:rsid w:val="00927EF2"/>
    <w:rsid w:val="009300B5"/>
    <w:rsid w:val="00930374"/>
    <w:rsid w:val="00930C57"/>
    <w:rsid w:val="009313A4"/>
    <w:rsid w:val="0093278D"/>
    <w:rsid w:val="009352E1"/>
    <w:rsid w:val="009355E9"/>
    <w:rsid w:val="009414A5"/>
    <w:rsid w:val="00943022"/>
    <w:rsid w:val="009438D2"/>
    <w:rsid w:val="00945061"/>
    <w:rsid w:val="0094658A"/>
    <w:rsid w:val="009476C5"/>
    <w:rsid w:val="00947FFA"/>
    <w:rsid w:val="00950452"/>
    <w:rsid w:val="00953840"/>
    <w:rsid w:val="00955709"/>
    <w:rsid w:val="0095738E"/>
    <w:rsid w:val="009602FB"/>
    <w:rsid w:val="0096041F"/>
    <w:rsid w:val="0096250D"/>
    <w:rsid w:val="00962A09"/>
    <w:rsid w:val="00963007"/>
    <w:rsid w:val="009630F3"/>
    <w:rsid w:val="00963B55"/>
    <w:rsid w:val="00963BA7"/>
    <w:rsid w:val="00965614"/>
    <w:rsid w:val="0096598C"/>
    <w:rsid w:val="0096768F"/>
    <w:rsid w:val="00971FAA"/>
    <w:rsid w:val="00975FA7"/>
    <w:rsid w:val="0097640F"/>
    <w:rsid w:val="00976E55"/>
    <w:rsid w:val="00976FF3"/>
    <w:rsid w:val="0097742E"/>
    <w:rsid w:val="00977C53"/>
    <w:rsid w:val="00977CC7"/>
    <w:rsid w:val="00981AA5"/>
    <w:rsid w:val="00983054"/>
    <w:rsid w:val="009830CC"/>
    <w:rsid w:val="00983345"/>
    <w:rsid w:val="0098490E"/>
    <w:rsid w:val="00985B75"/>
    <w:rsid w:val="00986117"/>
    <w:rsid w:val="0098645B"/>
    <w:rsid w:val="00987D00"/>
    <w:rsid w:val="00987E5D"/>
    <w:rsid w:val="009916B8"/>
    <w:rsid w:val="00992148"/>
    <w:rsid w:val="00992A2D"/>
    <w:rsid w:val="00993D7C"/>
    <w:rsid w:val="00993FB8"/>
    <w:rsid w:val="00994F2B"/>
    <w:rsid w:val="00997436"/>
    <w:rsid w:val="009A0137"/>
    <w:rsid w:val="009A160E"/>
    <w:rsid w:val="009A25D4"/>
    <w:rsid w:val="009A2D87"/>
    <w:rsid w:val="009A3A05"/>
    <w:rsid w:val="009A57BE"/>
    <w:rsid w:val="009A5BA3"/>
    <w:rsid w:val="009A6F3D"/>
    <w:rsid w:val="009B1533"/>
    <w:rsid w:val="009B34AB"/>
    <w:rsid w:val="009B3D35"/>
    <w:rsid w:val="009B76DA"/>
    <w:rsid w:val="009C1257"/>
    <w:rsid w:val="009C261F"/>
    <w:rsid w:val="009C308B"/>
    <w:rsid w:val="009C311D"/>
    <w:rsid w:val="009C34EF"/>
    <w:rsid w:val="009C529D"/>
    <w:rsid w:val="009C5FFC"/>
    <w:rsid w:val="009C61C4"/>
    <w:rsid w:val="009C6468"/>
    <w:rsid w:val="009C695D"/>
    <w:rsid w:val="009C6992"/>
    <w:rsid w:val="009C7308"/>
    <w:rsid w:val="009D10F9"/>
    <w:rsid w:val="009D1990"/>
    <w:rsid w:val="009D281A"/>
    <w:rsid w:val="009D33AB"/>
    <w:rsid w:val="009D522F"/>
    <w:rsid w:val="009D7126"/>
    <w:rsid w:val="009E09D4"/>
    <w:rsid w:val="009E1E86"/>
    <w:rsid w:val="009E2404"/>
    <w:rsid w:val="009E272D"/>
    <w:rsid w:val="009E778B"/>
    <w:rsid w:val="009E7AE7"/>
    <w:rsid w:val="009F19E5"/>
    <w:rsid w:val="009F2592"/>
    <w:rsid w:val="009F2924"/>
    <w:rsid w:val="009F2B67"/>
    <w:rsid w:val="009F2BE8"/>
    <w:rsid w:val="009F2F95"/>
    <w:rsid w:val="009F4032"/>
    <w:rsid w:val="009F45AE"/>
    <w:rsid w:val="009F5F47"/>
    <w:rsid w:val="009F7FBF"/>
    <w:rsid w:val="00A00FBD"/>
    <w:rsid w:val="00A01439"/>
    <w:rsid w:val="00A015E2"/>
    <w:rsid w:val="00A038AF"/>
    <w:rsid w:val="00A05B8F"/>
    <w:rsid w:val="00A06B0B"/>
    <w:rsid w:val="00A06F78"/>
    <w:rsid w:val="00A0766A"/>
    <w:rsid w:val="00A107D0"/>
    <w:rsid w:val="00A114D3"/>
    <w:rsid w:val="00A117CA"/>
    <w:rsid w:val="00A122FE"/>
    <w:rsid w:val="00A12914"/>
    <w:rsid w:val="00A12F48"/>
    <w:rsid w:val="00A1323C"/>
    <w:rsid w:val="00A1380E"/>
    <w:rsid w:val="00A17027"/>
    <w:rsid w:val="00A21889"/>
    <w:rsid w:val="00A2199B"/>
    <w:rsid w:val="00A21E6E"/>
    <w:rsid w:val="00A22890"/>
    <w:rsid w:val="00A22C48"/>
    <w:rsid w:val="00A23414"/>
    <w:rsid w:val="00A23C9B"/>
    <w:rsid w:val="00A257F3"/>
    <w:rsid w:val="00A262DF"/>
    <w:rsid w:val="00A268F8"/>
    <w:rsid w:val="00A26970"/>
    <w:rsid w:val="00A2697F"/>
    <w:rsid w:val="00A274A0"/>
    <w:rsid w:val="00A27E3E"/>
    <w:rsid w:val="00A27F86"/>
    <w:rsid w:val="00A3170E"/>
    <w:rsid w:val="00A31BAB"/>
    <w:rsid w:val="00A3282C"/>
    <w:rsid w:val="00A351C3"/>
    <w:rsid w:val="00A35609"/>
    <w:rsid w:val="00A36F25"/>
    <w:rsid w:val="00A37B57"/>
    <w:rsid w:val="00A400F5"/>
    <w:rsid w:val="00A40C48"/>
    <w:rsid w:val="00A41417"/>
    <w:rsid w:val="00A41DC6"/>
    <w:rsid w:val="00A42303"/>
    <w:rsid w:val="00A42719"/>
    <w:rsid w:val="00A42FDB"/>
    <w:rsid w:val="00A4377E"/>
    <w:rsid w:val="00A438E0"/>
    <w:rsid w:val="00A4428B"/>
    <w:rsid w:val="00A44CDD"/>
    <w:rsid w:val="00A45593"/>
    <w:rsid w:val="00A4618E"/>
    <w:rsid w:val="00A46E78"/>
    <w:rsid w:val="00A50C45"/>
    <w:rsid w:val="00A50D31"/>
    <w:rsid w:val="00A50EDA"/>
    <w:rsid w:val="00A5191E"/>
    <w:rsid w:val="00A53B1A"/>
    <w:rsid w:val="00A53FCD"/>
    <w:rsid w:val="00A54324"/>
    <w:rsid w:val="00A54620"/>
    <w:rsid w:val="00A54A3C"/>
    <w:rsid w:val="00A55CE2"/>
    <w:rsid w:val="00A565DB"/>
    <w:rsid w:val="00A6188E"/>
    <w:rsid w:val="00A62247"/>
    <w:rsid w:val="00A62356"/>
    <w:rsid w:val="00A63962"/>
    <w:rsid w:val="00A63DAB"/>
    <w:rsid w:val="00A66492"/>
    <w:rsid w:val="00A702D0"/>
    <w:rsid w:val="00A70C65"/>
    <w:rsid w:val="00A7311F"/>
    <w:rsid w:val="00A73F49"/>
    <w:rsid w:val="00A74C4F"/>
    <w:rsid w:val="00A75369"/>
    <w:rsid w:val="00A75B5B"/>
    <w:rsid w:val="00A76C73"/>
    <w:rsid w:val="00A80E19"/>
    <w:rsid w:val="00A8144D"/>
    <w:rsid w:val="00A81A4C"/>
    <w:rsid w:val="00A823B6"/>
    <w:rsid w:val="00A82D51"/>
    <w:rsid w:val="00A835ED"/>
    <w:rsid w:val="00A83882"/>
    <w:rsid w:val="00A8390A"/>
    <w:rsid w:val="00A83918"/>
    <w:rsid w:val="00A83C76"/>
    <w:rsid w:val="00A8487A"/>
    <w:rsid w:val="00A85939"/>
    <w:rsid w:val="00A859B4"/>
    <w:rsid w:val="00A859E6"/>
    <w:rsid w:val="00A85AAE"/>
    <w:rsid w:val="00A86DF0"/>
    <w:rsid w:val="00A90DB6"/>
    <w:rsid w:val="00A934C8"/>
    <w:rsid w:val="00A937DC"/>
    <w:rsid w:val="00A94323"/>
    <w:rsid w:val="00A95E3A"/>
    <w:rsid w:val="00A961C0"/>
    <w:rsid w:val="00A975E8"/>
    <w:rsid w:val="00A976A0"/>
    <w:rsid w:val="00AA34D7"/>
    <w:rsid w:val="00AA4975"/>
    <w:rsid w:val="00AA6696"/>
    <w:rsid w:val="00AA67DE"/>
    <w:rsid w:val="00AA71C5"/>
    <w:rsid w:val="00AA7B2C"/>
    <w:rsid w:val="00AB25CA"/>
    <w:rsid w:val="00AB34EB"/>
    <w:rsid w:val="00AB48F6"/>
    <w:rsid w:val="00AB5F46"/>
    <w:rsid w:val="00AB7DE1"/>
    <w:rsid w:val="00AC145E"/>
    <w:rsid w:val="00AC159B"/>
    <w:rsid w:val="00AC1F1D"/>
    <w:rsid w:val="00AC247A"/>
    <w:rsid w:val="00AC2AB0"/>
    <w:rsid w:val="00AC368D"/>
    <w:rsid w:val="00AC3D50"/>
    <w:rsid w:val="00AC3E73"/>
    <w:rsid w:val="00AC5926"/>
    <w:rsid w:val="00AC675C"/>
    <w:rsid w:val="00AC74BE"/>
    <w:rsid w:val="00AD02AE"/>
    <w:rsid w:val="00AD052A"/>
    <w:rsid w:val="00AD1DDF"/>
    <w:rsid w:val="00AD20E3"/>
    <w:rsid w:val="00AD2679"/>
    <w:rsid w:val="00AD2E2F"/>
    <w:rsid w:val="00AD3290"/>
    <w:rsid w:val="00AD3421"/>
    <w:rsid w:val="00AD4E3E"/>
    <w:rsid w:val="00AD53D6"/>
    <w:rsid w:val="00AD658F"/>
    <w:rsid w:val="00AD6699"/>
    <w:rsid w:val="00AD6BB5"/>
    <w:rsid w:val="00AD6C5C"/>
    <w:rsid w:val="00AE05A6"/>
    <w:rsid w:val="00AE05F3"/>
    <w:rsid w:val="00AE0CA5"/>
    <w:rsid w:val="00AE2555"/>
    <w:rsid w:val="00AE3D2C"/>
    <w:rsid w:val="00AE3EEE"/>
    <w:rsid w:val="00AE4D54"/>
    <w:rsid w:val="00AE6F62"/>
    <w:rsid w:val="00AF29FD"/>
    <w:rsid w:val="00AF3A37"/>
    <w:rsid w:val="00AF3E01"/>
    <w:rsid w:val="00AF624A"/>
    <w:rsid w:val="00AF6C01"/>
    <w:rsid w:val="00AF704C"/>
    <w:rsid w:val="00AF7943"/>
    <w:rsid w:val="00B00D79"/>
    <w:rsid w:val="00B048A6"/>
    <w:rsid w:val="00B05209"/>
    <w:rsid w:val="00B07394"/>
    <w:rsid w:val="00B07B90"/>
    <w:rsid w:val="00B11D18"/>
    <w:rsid w:val="00B14C29"/>
    <w:rsid w:val="00B1584F"/>
    <w:rsid w:val="00B16D97"/>
    <w:rsid w:val="00B17B24"/>
    <w:rsid w:val="00B17FA2"/>
    <w:rsid w:val="00B206B5"/>
    <w:rsid w:val="00B20E22"/>
    <w:rsid w:val="00B23DDD"/>
    <w:rsid w:val="00B23F8C"/>
    <w:rsid w:val="00B2485E"/>
    <w:rsid w:val="00B254F3"/>
    <w:rsid w:val="00B25AFC"/>
    <w:rsid w:val="00B25D21"/>
    <w:rsid w:val="00B26A55"/>
    <w:rsid w:val="00B27C03"/>
    <w:rsid w:val="00B3011B"/>
    <w:rsid w:val="00B321FA"/>
    <w:rsid w:val="00B34A89"/>
    <w:rsid w:val="00B34E70"/>
    <w:rsid w:val="00B355FC"/>
    <w:rsid w:val="00B35764"/>
    <w:rsid w:val="00B366D5"/>
    <w:rsid w:val="00B40E39"/>
    <w:rsid w:val="00B417B7"/>
    <w:rsid w:val="00B41AC1"/>
    <w:rsid w:val="00B41C1C"/>
    <w:rsid w:val="00B42A07"/>
    <w:rsid w:val="00B43069"/>
    <w:rsid w:val="00B433C0"/>
    <w:rsid w:val="00B438B3"/>
    <w:rsid w:val="00B457AD"/>
    <w:rsid w:val="00B45D15"/>
    <w:rsid w:val="00B46845"/>
    <w:rsid w:val="00B46FAF"/>
    <w:rsid w:val="00B504E2"/>
    <w:rsid w:val="00B51F68"/>
    <w:rsid w:val="00B546D4"/>
    <w:rsid w:val="00B54CC3"/>
    <w:rsid w:val="00B55594"/>
    <w:rsid w:val="00B55898"/>
    <w:rsid w:val="00B56099"/>
    <w:rsid w:val="00B5617C"/>
    <w:rsid w:val="00B56576"/>
    <w:rsid w:val="00B567BB"/>
    <w:rsid w:val="00B61F0E"/>
    <w:rsid w:val="00B61FDC"/>
    <w:rsid w:val="00B638B6"/>
    <w:rsid w:val="00B64E9C"/>
    <w:rsid w:val="00B656E6"/>
    <w:rsid w:val="00B656FA"/>
    <w:rsid w:val="00B65874"/>
    <w:rsid w:val="00B67EF7"/>
    <w:rsid w:val="00B7186F"/>
    <w:rsid w:val="00B71B70"/>
    <w:rsid w:val="00B73ED1"/>
    <w:rsid w:val="00B741C6"/>
    <w:rsid w:val="00B77374"/>
    <w:rsid w:val="00B775D5"/>
    <w:rsid w:val="00B81468"/>
    <w:rsid w:val="00B8195A"/>
    <w:rsid w:val="00B819F2"/>
    <w:rsid w:val="00B83836"/>
    <w:rsid w:val="00B8412A"/>
    <w:rsid w:val="00B84C78"/>
    <w:rsid w:val="00B84CFF"/>
    <w:rsid w:val="00B9049D"/>
    <w:rsid w:val="00B92870"/>
    <w:rsid w:val="00B928BD"/>
    <w:rsid w:val="00B92AE4"/>
    <w:rsid w:val="00B93782"/>
    <w:rsid w:val="00B94BB1"/>
    <w:rsid w:val="00B96F66"/>
    <w:rsid w:val="00BA00CE"/>
    <w:rsid w:val="00BA262C"/>
    <w:rsid w:val="00BA2DED"/>
    <w:rsid w:val="00BA33DA"/>
    <w:rsid w:val="00BA56DE"/>
    <w:rsid w:val="00BA5745"/>
    <w:rsid w:val="00BA6148"/>
    <w:rsid w:val="00BA68C2"/>
    <w:rsid w:val="00BA7C9B"/>
    <w:rsid w:val="00BB02B6"/>
    <w:rsid w:val="00BB0582"/>
    <w:rsid w:val="00BB177D"/>
    <w:rsid w:val="00BB2168"/>
    <w:rsid w:val="00BB23B7"/>
    <w:rsid w:val="00BB25E9"/>
    <w:rsid w:val="00BB2C75"/>
    <w:rsid w:val="00BB7857"/>
    <w:rsid w:val="00BC2C5B"/>
    <w:rsid w:val="00BC2E55"/>
    <w:rsid w:val="00BC6B2A"/>
    <w:rsid w:val="00BC7A13"/>
    <w:rsid w:val="00BD27B3"/>
    <w:rsid w:val="00BD2963"/>
    <w:rsid w:val="00BD5DA3"/>
    <w:rsid w:val="00BD5ED6"/>
    <w:rsid w:val="00BE0C21"/>
    <w:rsid w:val="00BE4201"/>
    <w:rsid w:val="00BE42BE"/>
    <w:rsid w:val="00BE778F"/>
    <w:rsid w:val="00BE7C8C"/>
    <w:rsid w:val="00BF0171"/>
    <w:rsid w:val="00BF1CE3"/>
    <w:rsid w:val="00BF2369"/>
    <w:rsid w:val="00BF2D12"/>
    <w:rsid w:val="00BF3470"/>
    <w:rsid w:val="00BF363D"/>
    <w:rsid w:val="00BF4827"/>
    <w:rsid w:val="00BF5D36"/>
    <w:rsid w:val="00BF68FC"/>
    <w:rsid w:val="00BF725D"/>
    <w:rsid w:val="00BF7C86"/>
    <w:rsid w:val="00C0030F"/>
    <w:rsid w:val="00C01356"/>
    <w:rsid w:val="00C01EFB"/>
    <w:rsid w:val="00C0226E"/>
    <w:rsid w:val="00C0326D"/>
    <w:rsid w:val="00C03A2A"/>
    <w:rsid w:val="00C04986"/>
    <w:rsid w:val="00C04E5F"/>
    <w:rsid w:val="00C0522F"/>
    <w:rsid w:val="00C05522"/>
    <w:rsid w:val="00C0641C"/>
    <w:rsid w:val="00C06791"/>
    <w:rsid w:val="00C075DF"/>
    <w:rsid w:val="00C10322"/>
    <w:rsid w:val="00C1035D"/>
    <w:rsid w:val="00C1244F"/>
    <w:rsid w:val="00C126BF"/>
    <w:rsid w:val="00C13AE7"/>
    <w:rsid w:val="00C13FDB"/>
    <w:rsid w:val="00C146A3"/>
    <w:rsid w:val="00C148FA"/>
    <w:rsid w:val="00C15D87"/>
    <w:rsid w:val="00C1655E"/>
    <w:rsid w:val="00C21945"/>
    <w:rsid w:val="00C219F6"/>
    <w:rsid w:val="00C22833"/>
    <w:rsid w:val="00C22A6E"/>
    <w:rsid w:val="00C232B0"/>
    <w:rsid w:val="00C23EFE"/>
    <w:rsid w:val="00C249D6"/>
    <w:rsid w:val="00C25562"/>
    <w:rsid w:val="00C26BBB"/>
    <w:rsid w:val="00C26C5D"/>
    <w:rsid w:val="00C3219B"/>
    <w:rsid w:val="00C352E5"/>
    <w:rsid w:val="00C36C93"/>
    <w:rsid w:val="00C4069B"/>
    <w:rsid w:val="00C45398"/>
    <w:rsid w:val="00C465FC"/>
    <w:rsid w:val="00C468F9"/>
    <w:rsid w:val="00C50B47"/>
    <w:rsid w:val="00C51B8F"/>
    <w:rsid w:val="00C51F46"/>
    <w:rsid w:val="00C53CEA"/>
    <w:rsid w:val="00C54994"/>
    <w:rsid w:val="00C54B01"/>
    <w:rsid w:val="00C56722"/>
    <w:rsid w:val="00C56EA9"/>
    <w:rsid w:val="00C574FF"/>
    <w:rsid w:val="00C60212"/>
    <w:rsid w:val="00C607D4"/>
    <w:rsid w:val="00C61A11"/>
    <w:rsid w:val="00C62088"/>
    <w:rsid w:val="00C6248B"/>
    <w:rsid w:val="00C62858"/>
    <w:rsid w:val="00C63335"/>
    <w:rsid w:val="00C63E4E"/>
    <w:rsid w:val="00C647A7"/>
    <w:rsid w:val="00C65758"/>
    <w:rsid w:val="00C67F0D"/>
    <w:rsid w:val="00C706B4"/>
    <w:rsid w:val="00C71A90"/>
    <w:rsid w:val="00C721C8"/>
    <w:rsid w:val="00C72C93"/>
    <w:rsid w:val="00C73637"/>
    <w:rsid w:val="00C81714"/>
    <w:rsid w:val="00C81852"/>
    <w:rsid w:val="00C84DA4"/>
    <w:rsid w:val="00C86703"/>
    <w:rsid w:val="00C9191B"/>
    <w:rsid w:val="00C921FA"/>
    <w:rsid w:val="00C92ECC"/>
    <w:rsid w:val="00C94FDD"/>
    <w:rsid w:val="00C95C48"/>
    <w:rsid w:val="00C96D3D"/>
    <w:rsid w:val="00CA10BA"/>
    <w:rsid w:val="00CB1C8B"/>
    <w:rsid w:val="00CB1D23"/>
    <w:rsid w:val="00CB2779"/>
    <w:rsid w:val="00CB2890"/>
    <w:rsid w:val="00CB38D8"/>
    <w:rsid w:val="00CB750D"/>
    <w:rsid w:val="00CB7B4A"/>
    <w:rsid w:val="00CB7F1D"/>
    <w:rsid w:val="00CC262E"/>
    <w:rsid w:val="00CC38F7"/>
    <w:rsid w:val="00CC6B36"/>
    <w:rsid w:val="00CC7670"/>
    <w:rsid w:val="00CC76E0"/>
    <w:rsid w:val="00CD0055"/>
    <w:rsid w:val="00CD31B3"/>
    <w:rsid w:val="00CD3785"/>
    <w:rsid w:val="00CD4C92"/>
    <w:rsid w:val="00CE0AAB"/>
    <w:rsid w:val="00CE3D25"/>
    <w:rsid w:val="00CE7CB8"/>
    <w:rsid w:val="00CF063A"/>
    <w:rsid w:val="00CF156F"/>
    <w:rsid w:val="00CF2A05"/>
    <w:rsid w:val="00CF33CC"/>
    <w:rsid w:val="00CF3B84"/>
    <w:rsid w:val="00CF3DE3"/>
    <w:rsid w:val="00CF7029"/>
    <w:rsid w:val="00D0051C"/>
    <w:rsid w:val="00D01118"/>
    <w:rsid w:val="00D011B4"/>
    <w:rsid w:val="00D0129F"/>
    <w:rsid w:val="00D0198F"/>
    <w:rsid w:val="00D01A3F"/>
    <w:rsid w:val="00D031DE"/>
    <w:rsid w:val="00D03D6D"/>
    <w:rsid w:val="00D04277"/>
    <w:rsid w:val="00D0483B"/>
    <w:rsid w:val="00D0583F"/>
    <w:rsid w:val="00D06517"/>
    <w:rsid w:val="00D0688A"/>
    <w:rsid w:val="00D10FE7"/>
    <w:rsid w:val="00D111AE"/>
    <w:rsid w:val="00D11CFE"/>
    <w:rsid w:val="00D127D1"/>
    <w:rsid w:val="00D12AF7"/>
    <w:rsid w:val="00D13057"/>
    <w:rsid w:val="00D13FD3"/>
    <w:rsid w:val="00D14FA3"/>
    <w:rsid w:val="00D155D7"/>
    <w:rsid w:val="00D15D4E"/>
    <w:rsid w:val="00D15DDD"/>
    <w:rsid w:val="00D17751"/>
    <w:rsid w:val="00D17985"/>
    <w:rsid w:val="00D17E25"/>
    <w:rsid w:val="00D208E3"/>
    <w:rsid w:val="00D21696"/>
    <w:rsid w:val="00D21A37"/>
    <w:rsid w:val="00D22DCE"/>
    <w:rsid w:val="00D24679"/>
    <w:rsid w:val="00D24EB7"/>
    <w:rsid w:val="00D268AB"/>
    <w:rsid w:val="00D27CCB"/>
    <w:rsid w:val="00D30E3E"/>
    <w:rsid w:val="00D3248D"/>
    <w:rsid w:val="00D333B6"/>
    <w:rsid w:val="00D340E1"/>
    <w:rsid w:val="00D34AAD"/>
    <w:rsid w:val="00D35E91"/>
    <w:rsid w:val="00D37150"/>
    <w:rsid w:val="00D37252"/>
    <w:rsid w:val="00D40850"/>
    <w:rsid w:val="00D40E19"/>
    <w:rsid w:val="00D41235"/>
    <w:rsid w:val="00D4144A"/>
    <w:rsid w:val="00D417EA"/>
    <w:rsid w:val="00D420E3"/>
    <w:rsid w:val="00D42787"/>
    <w:rsid w:val="00D473EA"/>
    <w:rsid w:val="00D51F9A"/>
    <w:rsid w:val="00D521E0"/>
    <w:rsid w:val="00D52E48"/>
    <w:rsid w:val="00D53F43"/>
    <w:rsid w:val="00D54D23"/>
    <w:rsid w:val="00D5552D"/>
    <w:rsid w:val="00D556E4"/>
    <w:rsid w:val="00D55A0E"/>
    <w:rsid w:val="00D55D31"/>
    <w:rsid w:val="00D578F1"/>
    <w:rsid w:val="00D60D48"/>
    <w:rsid w:val="00D60DF9"/>
    <w:rsid w:val="00D60F5D"/>
    <w:rsid w:val="00D61472"/>
    <w:rsid w:val="00D61EAD"/>
    <w:rsid w:val="00D627FA"/>
    <w:rsid w:val="00D64333"/>
    <w:rsid w:val="00D65409"/>
    <w:rsid w:val="00D65AEE"/>
    <w:rsid w:val="00D668C4"/>
    <w:rsid w:val="00D703C2"/>
    <w:rsid w:val="00D7136A"/>
    <w:rsid w:val="00D74458"/>
    <w:rsid w:val="00D748AA"/>
    <w:rsid w:val="00D76356"/>
    <w:rsid w:val="00D77066"/>
    <w:rsid w:val="00D77099"/>
    <w:rsid w:val="00D7762A"/>
    <w:rsid w:val="00D80BBD"/>
    <w:rsid w:val="00D839A5"/>
    <w:rsid w:val="00D84572"/>
    <w:rsid w:val="00D847D4"/>
    <w:rsid w:val="00D8531D"/>
    <w:rsid w:val="00D86597"/>
    <w:rsid w:val="00D87CD3"/>
    <w:rsid w:val="00D909BD"/>
    <w:rsid w:val="00D9145D"/>
    <w:rsid w:val="00D915B1"/>
    <w:rsid w:val="00D92721"/>
    <w:rsid w:val="00D92AF9"/>
    <w:rsid w:val="00D933DD"/>
    <w:rsid w:val="00D96858"/>
    <w:rsid w:val="00D97310"/>
    <w:rsid w:val="00D97659"/>
    <w:rsid w:val="00DA12B3"/>
    <w:rsid w:val="00DA1D41"/>
    <w:rsid w:val="00DA1E88"/>
    <w:rsid w:val="00DA1F1F"/>
    <w:rsid w:val="00DA36E7"/>
    <w:rsid w:val="00DA55E0"/>
    <w:rsid w:val="00DA5AD7"/>
    <w:rsid w:val="00DA5CCC"/>
    <w:rsid w:val="00DA61F1"/>
    <w:rsid w:val="00DB00EF"/>
    <w:rsid w:val="00DB3CA0"/>
    <w:rsid w:val="00DB3F70"/>
    <w:rsid w:val="00DB47BF"/>
    <w:rsid w:val="00DB5723"/>
    <w:rsid w:val="00DB5AB3"/>
    <w:rsid w:val="00DB606A"/>
    <w:rsid w:val="00DB7027"/>
    <w:rsid w:val="00DB716E"/>
    <w:rsid w:val="00DB7567"/>
    <w:rsid w:val="00DC00D4"/>
    <w:rsid w:val="00DC07B6"/>
    <w:rsid w:val="00DC1D87"/>
    <w:rsid w:val="00DC2B44"/>
    <w:rsid w:val="00DC2F1A"/>
    <w:rsid w:val="00DC54C0"/>
    <w:rsid w:val="00DC73C7"/>
    <w:rsid w:val="00DD0835"/>
    <w:rsid w:val="00DD0B8F"/>
    <w:rsid w:val="00DD104B"/>
    <w:rsid w:val="00DD1A08"/>
    <w:rsid w:val="00DD1B9C"/>
    <w:rsid w:val="00DD204E"/>
    <w:rsid w:val="00DD25CF"/>
    <w:rsid w:val="00DD364E"/>
    <w:rsid w:val="00DD3D8A"/>
    <w:rsid w:val="00DD4141"/>
    <w:rsid w:val="00DD435B"/>
    <w:rsid w:val="00DD5FF0"/>
    <w:rsid w:val="00DD7797"/>
    <w:rsid w:val="00DD7838"/>
    <w:rsid w:val="00DE189E"/>
    <w:rsid w:val="00DE25C0"/>
    <w:rsid w:val="00DE2B08"/>
    <w:rsid w:val="00DE2B50"/>
    <w:rsid w:val="00DE3B84"/>
    <w:rsid w:val="00DE55D8"/>
    <w:rsid w:val="00DE57BA"/>
    <w:rsid w:val="00DE591B"/>
    <w:rsid w:val="00DF227E"/>
    <w:rsid w:val="00DF2EF2"/>
    <w:rsid w:val="00DF3A97"/>
    <w:rsid w:val="00E0288D"/>
    <w:rsid w:val="00E052F9"/>
    <w:rsid w:val="00E05530"/>
    <w:rsid w:val="00E0568E"/>
    <w:rsid w:val="00E05D2C"/>
    <w:rsid w:val="00E06CB4"/>
    <w:rsid w:val="00E07B87"/>
    <w:rsid w:val="00E07D62"/>
    <w:rsid w:val="00E124F4"/>
    <w:rsid w:val="00E131EB"/>
    <w:rsid w:val="00E13D5A"/>
    <w:rsid w:val="00E15E27"/>
    <w:rsid w:val="00E16353"/>
    <w:rsid w:val="00E1654F"/>
    <w:rsid w:val="00E2010D"/>
    <w:rsid w:val="00E209EB"/>
    <w:rsid w:val="00E22E4B"/>
    <w:rsid w:val="00E2309E"/>
    <w:rsid w:val="00E246BF"/>
    <w:rsid w:val="00E258DA"/>
    <w:rsid w:val="00E3013F"/>
    <w:rsid w:val="00E31237"/>
    <w:rsid w:val="00E32E3E"/>
    <w:rsid w:val="00E343D1"/>
    <w:rsid w:val="00E34428"/>
    <w:rsid w:val="00E355D9"/>
    <w:rsid w:val="00E379B7"/>
    <w:rsid w:val="00E37B7B"/>
    <w:rsid w:val="00E421E8"/>
    <w:rsid w:val="00E435A8"/>
    <w:rsid w:val="00E44D23"/>
    <w:rsid w:val="00E4524D"/>
    <w:rsid w:val="00E465CF"/>
    <w:rsid w:val="00E514E1"/>
    <w:rsid w:val="00E524FE"/>
    <w:rsid w:val="00E5357A"/>
    <w:rsid w:val="00E54148"/>
    <w:rsid w:val="00E54AD0"/>
    <w:rsid w:val="00E5522A"/>
    <w:rsid w:val="00E5574C"/>
    <w:rsid w:val="00E557B5"/>
    <w:rsid w:val="00E57ABF"/>
    <w:rsid w:val="00E6008B"/>
    <w:rsid w:val="00E61358"/>
    <w:rsid w:val="00E61484"/>
    <w:rsid w:val="00E631AE"/>
    <w:rsid w:val="00E6400A"/>
    <w:rsid w:val="00E650A5"/>
    <w:rsid w:val="00E66DEC"/>
    <w:rsid w:val="00E67003"/>
    <w:rsid w:val="00E679D1"/>
    <w:rsid w:val="00E7079C"/>
    <w:rsid w:val="00E70C28"/>
    <w:rsid w:val="00E71B58"/>
    <w:rsid w:val="00E71BC1"/>
    <w:rsid w:val="00E72D94"/>
    <w:rsid w:val="00E73B59"/>
    <w:rsid w:val="00E73B6B"/>
    <w:rsid w:val="00E749BD"/>
    <w:rsid w:val="00E751C0"/>
    <w:rsid w:val="00E75B05"/>
    <w:rsid w:val="00E76E07"/>
    <w:rsid w:val="00E80D81"/>
    <w:rsid w:val="00E8102E"/>
    <w:rsid w:val="00E8178B"/>
    <w:rsid w:val="00E8179A"/>
    <w:rsid w:val="00E81891"/>
    <w:rsid w:val="00E81A83"/>
    <w:rsid w:val="00E81BA1"/>
    <w:rsid w:val="00E81C50"/>
    <w:rsid w:val="00E82A52"/>
    <w:rsid w:val="00E839FA"/>
    <w:rsid w:val="00E8654B"/>
    <w:rsid w:val="00E86619"/>
    <w:rsid w:val="00E8694A"/>
    <w:rsid w:val="00E87816"/>
    <w:rsid w:val="00E87B03"/>
    <w:rsid w:val="00E9006D"/>
    <w:rsid w:val="00E902A5"/>
    <w:rsid w:val="00E93235"/>
    <w:rsid w:val="00E93704"/>
    <w:rsid w:val="00E93C3D"/>
    <w:rsid w:val="00EA25BB"/>
    <w:rsid w:val="00EA4425"/>
    <w:rsid w:val="00EA4A11"/>
    <w:rsid w:val="00EA5786"/>
    <w:rsid w:val="00EA5A25"/>
    <w:rsid w:val="00EA6F4F"/>
    <w:rsid w:val="00EB03FE"/>
    <w:rsid w:val="00EB10C7"/>
    <w:rsid w:val="00EB1376"/>
    <w:rsid w:val="00EB1666"/>
    <w:rsid w:val="00EB2A5B"/>
    <w:rsid w:val="00EB2C93"/>
    <w:rsid w:val="00EB35D3"/>
    <w:rsid w:val="00EB3686"/>
    <w:rsid w:val="00EB57CA"/>
    <w:rsid w:val="00EB5F5E"/>
    <w:rsid w:val="00EB7D6E"/>
    <w:rsid w:val="00EC051D"/>
    <w:rsid w:val="00EC0FBD"/>
    <w:rsid w:val="00EC335C"/>
    <w:rsid w:val="00EC349D"/>
    <w:rsid w:val="00EC497D"/>
    <w:rsid w:val="00EC68EA"/>
    <w:rsid w:val="00EC6FD0"/>
    <w:rsid w:val="00EC76D4"/>
    <w:rsid w:val="00EC7C2B"/>
    <w:rsid w:val="00ED0EB5"/>
    <w:rsid w:val="00ED1914"/>
    <w:rsid w:val="00ED2094"/>
    <w:rsid w:val="00ED5722"/>
    <w:rsid w:val="00ED7931"/>
    <w:rsid w:val="00ED7D7E"/>
    <w:rsid w:val="00EE1404"/>
    <w:rsid w:val="00EE1BFB"/>
    <w:rsid w:val="00EE2023"/>
    <w:rsid w:val="00EE2F9A"/>
    <w:rsid w:val="00EE5A03"/>
    <w:rsid w:val="00EE66EA"/>
    <w:rsid w:val="00EE6B1B"/>
    <w:rsid w:val="00EE6C8E"/>
    <w:rsid w:val="00EE75E8"/>
    <w:rsid w:val="00EF11FB"/>
    <w:rsid w:val="00EF13A7"/>
    <w:rsid w:val="00EF149F"/>
    <w:rsid w:val="00EF1D7F"/>
    <w:rsid w:val="00EF22DC"/>
    <w:rsid w:val="00EF2580"/>
    <w:rsid w:val="00EF3FEE"/>
    <w:rsid w:val="00EF48BC"/>
    <w:rsid w:val="00EF661E"/>
    <w:rsid w:val="00EF6D07"/>
    <w:rsid w:val="00EF6FA3"/>
    <w:rsid w:val="00F00F5A"/>
    <w:rsid w:val="00F01193"/>
    <w:rsid w:val="00F01D5D"/>
    <w:rsid w:val="00F01E6E"/>
    <w:rsid w:val="00F01F5D"/>
    <w:rsid w:val="00F0242C"/>
    <w:rsid w:val="00F02AFF"/>
    <w:rsid w:val="00F02C44"/>
    <w:rsid w:val="00F0314C"/>
    <w:rsid w:val="00F0490B"/>
    <w:rsid w:val="00F061D6"/>
    <w:rsid w:val="00F0664A"/>
    <w:rsid w:val="00F100CE"/>
    <w:rsid w:val="00F10848"/>
    <w:rsid w:val="00F11661"/>
    <w:rsid w:val="00F11CD0"/>
    <w:rsid w:val="00F120B5"/>
    <w:rsid w:val="00F13458"/>
    <w:rsid w:val="00F13A50"/>
    <w:rsid w:val="00F14756"/>
    <w:rsid w:val="00F1689B"/>
    <w:rsid w:val="00F17877"/>
    <w:rsid w:val="00F20DF2"/>
    <w:rsid w:val="00F2149D"/>
    <w:rsid w:val="00F2278A"/>
    <w:rsid w:val="00F23A65"/>
    <w:rsid w:val="00F2465A"/>
    <w:rsid w:val="00F26CCF"/>
    <w:rsid w:val="00F3063E"/>
    <w:rsid w:val="00F30914"/>
    <w:rsid w:val="00F31373"/>
    <w:rsid w:val="00F317A3"/>
    <w:rsid w:val="00F319B6"/>
    <w:rsid w:val="00F33B34"/>
    <w:rsid w:val="00F35A29"/>
    <w:rsid w:val="00F36380"/>
    <w:rsid w:val="00F37655"/>
    <w:rsid w:val="00F37CBF"/>
    <w:rsid w:val="00F4020A"/>
    <w:rsid w:val="00F41985"/>
    <w:rsid w:val="00F4308B"/>
    <w:rsid w:val="00F43E7D"/>
    <w:rsid w:val="00F4425F"/>
    <w:rsid w:val="00F44510"/>
    <w:rsid w:val="00F44CDA"/>
    <w:rsid w:val="00F45343"/>
    <w:rsid w:val="00F47267"/>
    <w:rsid w:val="00F503FA"/>
    <w:rsid w:val="00F51F12"/>
    <w:rsid w:val="00F521F5"/>
    <w:rsid w:val="00F52228"/>
    <w:rsid w:val="00F5278A"/>
    <w:rsid w:val="00F52C65"/>
    <w:rsid w:val="00F555BB"/>
    <w:rsid w:val="00F62255"/>
    <w:rsid w:val="00F63223"/>
    <w:rsid w:val="00F63A17"/>
    <w:rsid w:val="00F63F0D"/>
    <w:rsid w:val="00F6532D"/>
    <w:rsid w:val="00F669C1"/>
    <w:rsid w:val="00F66D72"/>
    <w:rsid w:val="00F66DE4"/>
    <w:rsid w:val="00F67801"/>
    <w:rsid w:val="00F704D0"/>
    <w:rsid w:val="00F70A90"/>
    <w:rsid w:val="00F70AF6"/>
    <w:rsid w:val="00F70FE5"/>
    <w:rsid w:val="00F710F1"/>
    <w:rsid w:val="00F71C81"/>
    <w:rsid w:val="00F72ABA"/>
    <w:rsid w:val="00F76674"/>
    <w:rsid w:val="00F76BB5"/>
    <w:rsid w:val="00F77153"/>
    <w:rsid w:val="00F77C65"/>
    <w:rsid w:val="00F80525"/>
    <w:rsid w:val="00F810C1"/>
    <w:rsid w:val="00F82F72"/>
    <w:rsid w:val="00F836CE"/>
    <w:rsid w:val="00F8509A"/>
    <w:rsid w:val="00F85825"/>
    <w:rsid w:val="00F868ED"/>
    <w:rsid w:val="00F86E05"/>
    <w:rsid w:val="00F9024F"/>
    <w:rsid w:val="00F90BE8"/>
    <w:rsid w:val="00F91599"/>
    <w:rsid w:val="00F920A6"/>
    <w:rsid w:val="00F93119"/>
    <w:rsid w:val="00F9359B"/>
    <w:rsid w:val="00F937D7"/>
    <w:rsid w:val="00F93A7E"/>
    <w:rsid w:val="00F944D2"/>
    <w:rsid w:val="00F94A1E"/>
    <w:rsid w:val="00F96178"/>
    <w:rsid w:val="00F9684D"/>
    <w:rsid w:val="00F96DD1"/>
    <w:rsid w:val="00FA012F"/>
    <w:rsid w:val="00FA081B"/>
    <w:rsid w:val="00FA2A9E"/>
    <w:rsid w:val="00FA5788"/>
    <w:rsid w:val="00FA708D"/>
    <w:rsid w:val="00FB1F1E"/>
    <w:rsid w:val="00FB350C"/>
    <w:rsid w:val="00FB39C7"/>
    <w:rsid w:val="00FB3D6E"/>
    <w:rsid w:val="00FB4B66"/>
    <w:rsid w:val="00FB5A2A"/>
    <w:rsid w:val="00FB7618"/>
    <w:rsid w:val="00FC1408"/>
    <w:rsid w:val="00FC2C30"/>
    <w:rsid w:val="00FC30C8"/>
    <w:rsid w:val="00FC34CC"/>
    <w:rsid w:val="00FC3F92"/>
    <w:rsid w:val="00FC58B3"/>
    <w:rsid w:val="00FC5BE1"/>
    <w:rsid w:val="00FC6CE7"/>
    <w:rsid w:val="00FC7066"/>
    <w:rsid w:val="00FD000F"/>
    <w:rsid w:val="00FD102A"/>
    <w:rsid w:val="00FD1207"/>
    <w:rsid w:val="00FD1400"/>
    <w:rsid w:val="00FD4CDF"/>
    <w:rsid w:val="00FD4D31"/>
    <w:rsid w:val="00FD504C"/>
    <w:rsid w:val="00FD7A13"/>
    <w:rsid w:val="00FE02C2"/>
    <w:rsid w:val="00FE2D52"/>
    <w:rsid w:val="00FE629A"/>
    <w:rsid w:val="00FE6BEF"/>
    <w:rsid w:val="00FE7D97"/>
    <w:rsid w:val="00FF0122"/>
    <w:rsid w:val="00FF0B33"/>
    <w:rsid w:val="00FF0CE6"/>
    <w:rsid w:val="00FF2D43"/>
    <w:rsid w:val="00FF4389"/>
    <w:rsid w:val="00FF5D8A"/>
    <w:rsid w:val="00FF6B3B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CAB"/>
    <w:rPr>
      <w:sz w:val="24"/>
    </w:rPr>
  </w:style>
  <w:style w:type="paragraph" w:styleId="3">
    <w:name w:val="heading 3"/>
    <w:basedOn w:val="a"/>
    <w:qFormat/>
    <w:rsid w:val="000C32BC"/>
    <w:pPr>
      <w:keepNext/>
      <w:spacing w:before="200" w:after="40"/>
      <w:outlineLvl w:val="2"/>
    </w:pPr>
    <w:rPr>
      <w:rFonts w:ascii="Tahoma" w:hAnsi="Tahoma" w:cs="Tahom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11FEE"/>
    <w:rPr>
      <w:lang w:val="en-US"/>
    </w:rPr>
  </w:style>
  <w:style w:type="paragraph" w:styleId="a3">
    <w:name w:val="Body Text"/>
    <w:aliases w:val="bt,Bodytext,AvtalBr"/>
    <w:basedOn w:val="a"/>
    <w:link w:val="a4"/>
    <w:rsid w:val="00811FEE"/>
    <w:pPr>
      <w:jc w:val="both"/>
    </w:pPr>
    <w:rPr>
      <w:b/>
      <w:color w:val="FF0000"/>
      <w:sz w:val="22"/>
    </w:rPr>
  </w:style>
  <w:style w:type="paragraph" w:customStyle="1" w:styleId="a5">
    <w:name w:val="???????"/>
    <w:rsid w:val="00811FEE"/>
    <w:rPr>
      <w:sz w:val="24"/>
    </w:rPr>
  </w:style>
  <w:style w:type="character" w:customStyle="1" w:styleId="SUBST">
    <w:name w:val="__SUBST"/>
    <w:rsid w:val="00811FEE"/>
    <w:rPr>
      <w:b/>
      <w:bCs/>
      <w:i/>
      <w:iCs/>
      <w:sz w:val="22"/>
      <w:szCs w:val="22"/>
    </w:rPr>
  </w:style>
  <w:style w:type="paragraph" w:customStyle="1" w:styleId="Iauiue3">
    <w:name w:val="Iau?iue3"/>
    <w:link w:val="Iauiue30"/>
    <w:rsid w:val="00811FEE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21">
    <w:name w:val="Основной текст с отступом 21"/>
    <w:basedOn w:val="a"/>
    <w:rsid w:val="00811FE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</w:rPr>
  </w:style>
  <w:style w:type="paragraph" w:customStyle="1" w:styleId="Iauiue42">
    <w:name w:val="Iau?iue42"/>
    <w:rsid w:val="00811FEE"/>
    <w:pPr>
      <w:widowControl w:val="0"/>
    </w:pPr>
  </w:style>
  <w:style w:type="paragraph" w:customStyle="1" w:styleId="1">
    <w:name w:val="Цитата1"/>
    <w:basedOn w:val="a"/>
    <w:rsid w:val="00811FEE"/>
    <w:pPr>
      <w:overflowPunct w:val="0"/>
      <w:autoSpaceDE w:val="0"/>
      <w:autoSpaceDN w:val="0"/>
      <w:adjustRightInd w:val="0"/>
      <w:ind w:left="360" w:right="535" w:firstLine="360"/>
      <w:jc w:val="both"/>
      <w:textAlignment w:val="baseline"/>
    </w:pPr>
  </w:style>
  <w:style w:type="paragraph" w:customStyle="1" w:styleId="Iniiaiieoaeno">
    <w:name w:val="Iniiaiie oaeno"/>
    <w:basedOn w:val="a"/>
    <w:rsid w:val="00811FEE"/>
    <w:pPr>
      <w:widowControl w:val="0"/>
      <w:jc w:val="both"/>
    </w:pPr>
  </w:style>
  <w:style w:type="paragraph" w:styleId="a6">
    <w:name w:val="Body Text Indent"/>
    <w:aliases w:val="Основной текст 1,Body Text Indent,Нумерованный список !!"/>
    <w:basedOn w:val="a"/>
    <w:link w:val="a7"/>
    <w:rsid w:val="00811FEE"/>
    <w:pPr>
      <w:spacing w:after="120"/>
      <w:ind w:left="283"/>
    </w:pPr>
  </w:style>
  <w:style w:type="paragraph" w:customStyle="1" w:styleId="10">
    <w:name w:val="Текст выноски1"/>
    <w:basedOn w:val="a"/>
    <w:rsid w:val="00811FE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8">
    <w:name w:val="Balloon Text"/>
    <w:basedOn w:val="a"/>
    <w:semiHidden/>
    <w:rsid w:val="00811FEE"/>
    <w:rPr>
      <w:rFonts w:ascii="Tahoma" w:hAnsi="Tahoma" w:cs="Tahoma"/>
      <w:sz w:val="16"/>
      <w:szCs w:val="16"/>
    </w:rPr>
  </w:style>
  <w:style w:type="paragraph" w:customStyle="1" w:styleId="NormalPrefix">
    <w:name w:val="Normal Prefix"/>
    <w:rsid w:val="00811FEE"/>
    <w:pPr>
      <w:widowControl w:val="0"/>
      <w:autoSpaceDE w:val="0"/>
      <w:autoSpaceDN w:val="0"/>
      <w:adjustRightInd w:val="0"/>
      <w:spacing w:before="200" w:after="40"/>
    </w:pPr>
    <w:rPr>
      <w:sz w:val="22"/>
      <w:szCs w:val="22"/>
    </w:rPr>
  </w:style>
  <w:style w:type="paragraph" w:styleId="30">
    <w:name w:val="Body Text Indent 3"/>
    <w:basedOn w:val="a"/>
    <w:rsid w:val="00811FEE"/>
    <w:pPr>
      <w:ind w:firstLine="720"/>
      <w:jc w:val="both"/>
    </w:pPr>
    <w:rPr>
      <w:b/>
    </w:rPr>
  </w:style>
  <w:style w:type="paragraph" w:styleId="2">
    <w:name w:val="Body Text Indent 2"/>
    <w:basedOn w:val="a"/>
    <w:link w:val="20"/>
    <w:rsid w:val="00811FEE"/>
    <w:pPr>
      <w:ind w:firstLine="540"/>
      <w:jc w:val="both"/>
    </w:pPr>
    <w:rPr>
      <w:szCs w:val="24"/>
    </w:rPr>
  </w:style>
  <w:style w:type="paragraph" w:styleId="a9">
    <w:name w:val="Normal (Web)"/>
    <w:basedOn w:val="a"/>
    <w:rsid w:val="00811FEE"/>
    <w:pPr>
      <w:spacing w:before="100" w:beforeAutospacing="1" w:after="100" w:afterAutospacing="1"/>
    </w:pPr>
    <w:rPr>
      <w:szCs w:val="24"/>
    </w:rPr>
  </w:style>
  <w:style w:type="paragraph" w:customStyle="1" w:styleId="TableText">
    <w:name w:val="Table Text"/>
    <w:rsid w:val="00811FEE"/>
    <w:pPr>
      <w:widowControl w:val="0"/>
      <w:autoSpaceDE w:val="0"/>
      <w:autoSpaceDN w:val="0"/>
      <w:adjustRightInd w:val="0"/>
    </w:pPr>
  </w:style>
  <w:style w:type="paragraph" w:styleId="22">
    <w:name w:val="Body Text 2"/>
    <w:basedOn w:val="a"/>
    <w:rsid w:val="00811FEE"/>
    <w:pPr>
      <w:widowControl w:val="0"/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b/>
    </w:rPr>
  </w:style>
  <w:style w:type="character" w:styleId="aa">
    <w:name w:val="footnote reference"/>
    <w:semiHidden/>
    <w:rsid w:val="00811FEE"/>
    <w:rPr>
      <w:rFonts w:ascii="Times New Roman" w:hAnsi="Times New Roman"/>
      <w:dstrike w:val="0"/>
      <w:sz w:val="20"/>
      <w:vertAlign w:val="superscript"/>
    </w:rPr>
  </w:style>
  <w:style w:type="character" w:customStyle="1" w:styleId="subst0">
    <w:name w:val="subst"/>
    <w:basedOn w:val="a0"/>
    <w:rsid w:val="00811FEE"/>
  </w:style>
  <w:style w:type="paragraph" w:customStyle="1" w:styleId="23">
    <w:name w:val="???????? ????? 2"/>
    <w:basedOn w:val="a"/>
    <w:rsid w:val="00811FEE"/>
    <w:pPr>
      <w:widowControl w:val="0"/>
      <w:jc w:val="both"/>
    </w:pPr>
    <w:rPr>
      <w:b/>
      <w:szCs w:val="24"/>
    </w:rPr>
  </w:style>
  <w:style w:type="paragraph" w:customStyle="1" w:styleId="bodytext3">
    <w:name w:val="bodytext3"/>
    <w:basedOn w:val="a"/>
    <w:rsid w:val="00811FEE"/>
    <w:pPr>
      <w:overflowPunct w:val="0"/>
      <w:autoSpaceDE w:val="0"/>
      <w:autoSpaceDN w:val="0"/>
      <w:jc w:val="center"/>
    </w:pPr>
    <w:rPr>
      <w:sz w:val="20"/>
    </w:rPr>
  </w:style>
  <w:style w:type="paragraph" w:customStyle="1" w:styleId="31">
    <w:name w:val="Основной текст 31"/>
    <w:basedOn w:val="a"/>
    <w:rsid w:val="00811FEE"/>
    <w:pPr>
      <w:tabs>
        <w:tab w:val="left" w:pos="567"/>
      </w:tabs>
      <w:ind w:right="470"/>
      <w:jc w:val="both"/>
    </w:pPr>
    <w:rPr>
      <w:rFonts w:ascii="Arial" w:hAnsi="Arial"/>
      <w:i/>
    </w:rPr>
  </w:style>
  <w:style w:type="character" w:customStyle="1" w:styleId="11">
    <w:name w:val="Стиль1"/>
    <w:basedOn w:val="a0"/>
    <w:rsid w:val="00811FEE"/>
  </w:style>
  <w:style w:type="paragraph" w:styleId="ab">
    <w:name w:val="Block Text"/>
    <w:basedOn w:val="a"/>
    <w:rsid w:val="00811FEE"/>
    <w:pPr>
      <w:tabs>
        <w:tab w:val="left" w:pos="884"/>
        <w:tab w:val="left" w:pos="2727"/>
      </w:tabs>
      <w:ind w:left="-108" w:right="-108"/>
      <w:jc w:val="center"/>
    </w:pPr>
    <w:rPr>
      <w:bCs/>
      <w:sz w:val="16"/>
      <w:szCs w:val="16"/>
    </w:rPr>
  </w:style>
  <w:style w:type="paragraph" w:styleId="32">
    <w:name w:val="Body Text 3"/>
    <w:basedOn w:val="a"/>
    <w:rsid w:val="00811FEE"/>
    <w:pPr>
      <w:jc w:val="both"/>
    </w:pPr>
    <w:rPr>
      <w:b/>
      <w:sz w:val="22"/>
    </w:rPr>
  </w:style>
  <w:style w:type="paragraph" w:customStyle="1" w:styleId="210">
    <w:name w:val="Основной текст 21"/>
    <w:basedOn w:val="a"/>
    <w:rsid w:val="00811FEE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Iauiue6">
    <w:name w:val="Iau?iue6"/>
    <w:rsid w:val="00811FEE"/>
    <w:pPr>
      <w:widowControl w:val="0"/>
    </w:pPr>
  </w:style>
  <w:style w:type="paragraph" w:styleId="ac">
    <w:name w:val="Document Map"/>
    <w:basedOn w:val="a"/>
    <w:semiHidden/>
    <w:rsid w:val="00811FEE"/>
    <w:pPr>
      <w:shd w:val="clear" w:color="auto" w:fill="000080"/>
    </w:pPr>
    <w:rPr>
      <w:rFonts w:ascii="Tahoma" w:hAnsi="Tahoma" w:cs="Tahoma"/>
      <w:sz w:val="20"/>
    </w:rPr>
  </w:style>
  <w:style w:type="paragraph" w:styleId="ad">
    <w:name w:val="Plain Text"/>
    <w:aliases w:val="Текст Знак Знак Знак Знак Знак Знак Знак Знак Знак Знак"/>
    <w:basedOn w:val="a"/>
    <w:rsid w:val="00811FEE"/>
    <w:rPr>
      <w:rFonts w:ascii="Courier New" w:hAnsi="Courier New"/>
      <w:sz w:val="20"/>
    </w:rPr>
  </w:style>
  <w:style w:type="paragraph" w:customStyle="1" w:styleId="12">
    <w:name w:val="Обычный1"/>
    <w:rsid w:val="00811FEE"/>
    <w:pPr>
      <w:tabs>
        <w:tab w:val="left" w:pos="284"/>
        <w:tab w:val="left" w:pos="851"/>
      </w:tabs>
    </w:pPr>
    <w:rPr>
      <w:rFonts w:ascii="Arial" w:hAnsi="Arial"/>
      <w:b/>
    </w:rPr>
  </w:style>
  <w:style w:type="paragraph" w:customStyle="1" w:styleId="SubHeading1">
    <w:name w:val="Sub Heading 1"/>
    <w:rsid w:val="00811FEE"/>
    <w:pPr>
      <w:widowControl w:val="0"/>
      <w:autoSpaceDE w:val="0"/>
      <w:autoSpaceDN w:val="0"/>
      <w:spacing w:before="240" w:after="40"/>
    </w:pPr>
    <w:rPr>
      <w:sz w:val="22"/>
      <w:szCs w:val="22"/>
    </w:rPr>
  </w:style>
  <w:style w:type="paragraph" w:customStyle="1" w:styleId="13">
    <w:name w:val="Основной текст с отступом.Основной текст 1.Нумерованный список !!"/>
    <w:basedOn w:val="a"/>
    <w:rsid w:val="00FD1207"/>
    <w:pPr>
      <w:widowControl w:val="0"/>
      <w:spacing w:before="20" w:after="40"/>
      <w:jc w:val="both"/>
    </w:pPr>
    <w:rPr>
      <w:color w:val="FF0000"/>
      <w:sz w:val="22"/>
    </w:rPr>
  </w:style>
  <w:style w:type="table" w:styleId="ae">
    <w:name w:val="Table Grid"/>
    <w:basedOn w:val="a1"/>
    <w:rsid w:val="002D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71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niiaiieoaeno1Ioiaiaaiiuenienie1">
    <w:name w:val="Основной текст с отступом.Iniiaiie oaeno 1.Ioia?iaaiiue nienie !!.Основной текст 1.Нумерованный список !!"/>
    <w:basedOn w:val="a"/>
    <w:rsid w:val="002E2468"/>
    <w:pPr>
      <w:widowControl w:val="0"/>
      <w:autoSpaceDE w:val="0"/>
      <w:autoSpaceDN w:val="0"/>
      <w:spacing w:before="20" w:after="40"/>
      <w:jc w:val="both"/>
    </w:pPr>
    <w:rPr>
      <w:color w:val="FF0000"/>
      <w:sz w:val="22"/>
      <w:szCs w:val="22"/>
    </w:rPr>
  </w:style>
  <w:style w:type="paragraph" w:customStyle="1" w:styleId="Iauiue1">
    <w:name w:val="Iau?iue1"/>
    <w:rsid w:val="0065651B"/>
    <w:pPr>
      <w:widowControl w:val="0"/>
    </w:pPr>
  </w:style>
  <w:style w:type="paragraph" w:customStyle="1" w:styleId="ConsNormal">
    <w:name w:val="ConsNormal"/>
    <w:rsid w:val="00AD4E3E"/>
    <w:pPr>
      <w:widowControl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Level2">
    <w:name w:val="Level 2"/>
    <w:basedOn w:val="a"/>
    <w:rsid w:val="00075457"/>
    <w:pPr>
      <w:spacing w:after="140" w:line="290" w:lineRule="auto"/>
      <w:jc w:val="both"/>
    </w:pPr>
    <w:rPr>
      <w:rFonts w:ascii="Arial" w:hAnsi="Arial" w:cs="Arial"/>
      <w:kern w:val="20"/>
      <w:sz w:val="20"/>
      <w:lang w:val="en-GB"/>
    </w:rPr>
  </w:style>
  <w:style w:type="paragraph" w:customStyle="1" w:styleId="14">
    <w:name w:val="Стиль Абзаца 1"/>
    <w:basedOn w:val="a"/>
    <w:rsid w:val="00F0242C"/>
    <w:pPr>
      <w:autoSpaceDE w:val="0"/>
      <w:autoSpaceDN w:val="0"/>
      <w:spacing w:before="120"/>
      <w:ind w:firstLine="851"/>
      <w:jc w:val="both"/>
    </w:pPr>
    <w:rPr>
      <w:szCs w:val="24"/>
    </w:rPr>
  </w:style>
  <w:style w:type="character" w:customStyle="1" w:styleId="a20">
    <w:name w:val="a2"/>
    <w:basedOn w:val="a0"/>
    <w:rsid w:val="00042B11"/>
  </w:style>
  <w:style w:type="character" w:customStyle="1" w:styleId="a30">
    <w:name w:val="a3"/>
    <w:rsid w:val="00042B11"/>
    <w:rPr>
      <w:rFonts w:ascii="Tahoma" w:hAnsi="Tahoma" w:cs="Tahoma" w:hint="default"/>
      <w:b/>
      <w:bCs/>
    </w:rPr>
  </w:style>
  <w:style w:type="character" w:styleId="af">
    <w:name w:val="Strong"/>
    <w:qFormat/>
    <w:rsid w:val="000E0C58"/>
    <w:rPr>
      <w:b/>
      <w:bCs/>
    </w:rPr>
  </w:style>
  <w:style w:type="paragraph" w:customStyle="1" w:styleId="CharChar">
    <w:name w:val="Знак Знак Char Char"/>
    <w:basedOn w:val="a"/>
    <w:rsid w:val="00A83C76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af0">
    <w:name w:val="Hyperlink"/>
    <w:rsid w:val="00475D71"/>
    <w:rPr>
      <w:color w:val="0000FF"/>
      <w:u w:val="single"/>
    </w:rPr>
  </w:style>
  <w:style w:type="character" w:styleId="af1">
    <w:name w:val="annotation reference"/>
    <w:semiHidden/>
    <w:rsid w:val="000A5D76"/>
    <w:rPr>
      <w:sz w:val="16"/>
      <w:szCs w:val="16"/>
    </w:rPr>
  </w:style>
  <w:style w:type="paragraph" w:styleId="af2">
    <w:name w:val="annotation text"/>
    <w:basedOn w:val="a"/>
    <w:semiHidden/>
    <w:rsid w:val="000A5D76"/>
    <w:rPr>
      <w:sz w:val="20"/>
    </w:rPr>
  </w:style>
  <w:style w:type="paragraph" w:styleId="af3">
    <w:name w:val="annotation subject"/>
    <w:basedOn w:val="af2"/>
    <w:next w:val="af2"/>
    <w:semiHidden/>
    <w:rsid w:val="000A5D76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6E2F4B"/>
    <w:rPr>
      <w:b/>
      <w:color w:val="FF0000"/>
      <w:sz w:val="22"/>
    </w:rPr>
  </w:style>
  <w:style w:type="character" w:customStyle="1" w:styleId="20">
    <w:name w:val="Основной текст с отступом 2 Знак"/>
    <w:link w:val="2"/>
    <w:rsid w:val="006E2F4B"/>
    <w:rPr>
      <w:sz w:val="24"/>
      <w:szCs w:val="24"/>
    </w:rPr>
  </w:style>
  <w:style w:type="paragraph" w:styleId="af4">
    <w:name w:val="List Paragraph"/>
    <w:basedOn w:val="a"/>
    <w:uiPriority w:val="34"/>
    <w:qFormat/>
    <w:rsid w:val="00F710F1"/>
    <w:pPr>
      <w:ind w:left="708"/>
    </w:pPr>
  </w:style>
  <w:style w:type="paragraph" w:customStyle="1" w:styleId="211">
    <w:name w:val="Основной текст 21"/>
    <w:basedOn w:val="a"/>
    <w:rsid w:val="00F710F1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,Body Text Indent Знак,Нумерованный список !! Знак"/>
    <w:link w:val="a6"/>
    <w:rsid w:val="00E8178B"/>
    <w:rPr>
      <w:sz w:val="24"/>
    </w:rPr>
  </w:style>
  <w:style w:type="paragraph" w:styleId="af5">
    <w:name w:val="No Spacing"/>
    <w:uiPriority w:val="1"/>
    <w:qFormat/>
    <w:rsid w:val="006D42AE"/>
    <w:rPr>
      <w:sz w:val="24"/>
    </w:rPr>
  </w:style>
  <w:style w:type="paragraph" w:customStyle="1" w:styleId="320">
    <w:name w:val="Основной текст 32"/>
    <w:basedOn w:val="a"/>
    <w:rsid w:val="00A81A4C"/>
    <w:pPr>
      <w:tabs>
        <w:tab w:val="left" w:pos="567"/>
      </w:tabs>
      <w:ind w:right="470"/>
      <w:jc w:val="both"/>
    </w:pPr>
    <w:rPr>
      <w:rFonts w:ascii="Arial" w:hAnsi="Arial"/>
      <w:i/>
    </w:rPr>
  </w:style>
  <w:style w:type="paragraph" w:styleId="af6">
    <w:name w:val="footer"/>
    <w:basedOn w:val="a"/>
    <w:link w:val="af7"/>
    <w:uiPriority w:val="99"/>
    <w:rsid w:val="00A81A4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f7">
    <w:name w:val="Нижний колонтитул Знак"/>
    <w:basedOn w:val="a0"/>
    <w:link w:val="af6"/>
    <w:uiPriority w:val="99"/>
    <w:rsid w:val="00A81A4C"/>
  </w:style>
  <w:style w:type="character" w:customStyle="1" w:styleId="Iauiue30">
    <w:name w:val="Iau?iue3 Знак"/>
    <w:link w:val="Iauiue3"/>
    <w:rsid w:val="003577C2"/>
    <w:rPr>
      <w:rFonts w:ascii="Baltica" w:hAnsi="Baltic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</w:divBdr>
            </w:div>
          </w:divsChild>
        </w:div>
      </w:divsChild>
    </w:div>
    <w:div w:id="1900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MICEX</Company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Shakina</dc:creator>
  <cp:keywords/>
  <dc:description/>
  <cp:lastModifiedBy>XTreme</cp:lastModifiedBy>
  <cp:revision>2</cp:revision>
  <cp:lastPrinted>2012-05-10T13:57:00Z</cp:lastPrinted>
  <dcterms:created xsi:type="dcterms:W3CDTF">2013-10-11T17:07:00Z</dcterms:created>
  <dcterms:modified xsi:type="dcterms:W3CDTF">2013-10-11T17:07:00Z</dcterms:modified>
</cp:coreProperties>
</file>