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83" w:rsidRPr="00732819" w:rsidRDefault="00121CF7" w:rsidP="00494268">
      <w:pPr>
        <w:jc w:val="center"/>
        <w:rPr>
          <w:rFonts w:ascii="Times New Roman" w:hAnsi="Times New Roman" w:cs="Times New Roman"/>
          <w:b/>
          <w:sz w:val="28"/>
          <w:lang w:val="en-GB"/>
        </w:rPr>
      </w:pPr>
      <w:bookmarkStart w:id="0" w:name="_GoBack"/>
      <w:r w:rsidRPr="00732819">
        <w:rPr>
          <w:rFonts w:ascii="Times New Roman" w:hAnsi="Times New Roman" w:cs="Times New Roman"/>
          <w:b/>
          <w:sz w:val="28"/>
          <w:lang w:val="en-GB"/>
        </w:rPr>
        <w:t>Procedure for completing documents</w:t>
      </w:r>
    </w:p>
    <w:bookmarkEnd w:id="0"/>
    <w:p w:rsidR="00121CF7" w:rsidRPr="00732819" w:rsidRDefault="003329F9" w:rsidP="003329F9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732819">
        <w:rPr>
          <w:rFonts w:ascii="Times New Roman" w:hAnsi="Times New Roman" w:cs="Times New Roman"/>
          <w:b/>
          <w:bCs/>
          <w:sz w:val="24"/>
          <w:szCs w:val="24"/>
          <w:lang w:val="en-GB"/>
        </w:rPr>
        <w:t>Powers of attorney must be executed with due regard to standards set forth in Russia’s Civil Code (Articles 185-189):</w:t>
      </w:r>
    </w:p>
    <w:p w:rsidR="003329F9" w:rsidRPr="00732819" w:rsidRDefault="00732819" w:rsidP="00494268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Cs w:val="24"/>
          <w:lang w:val="en-GB"/>
        </w:rPr>
      </w:pPr>
      <w:r w:rsidRPr="00732819">
        <w:rPr>
          <w:rFonts w:ascii="Times New Roman" w:hAnsi="Times New Roman"/>
          <w:szCs w:val="24"/>
          <w:lang w:val="en-GB"/>
        </w:rPr>
        <w:t>P</w:t>
      </w:r>
      <w:r w:rsidR="003329F9" w:rsidRPr="00732819">
        <w:rPr>
          <w:rFonts w:ascii="Times New Roman" w:hAnsi="Times New Roman"/>
          <w:szCs w:val="24"/>
          <w:lang w:val="en-GB"/>
        </w:rPr>
        <w:t xml:space="preserve">owers of attorney with no date indicated therein are considered void; </w:t>
      </w:r>
    </w:p>
    <w:p w:rsidR="003329F9" w:rsidRPr="00732819" w:rsidRDefault="00732819" w:rsidP="00494268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Cs w:val="24"/>
          <w:lang w:val="en-GB"/>
        </w:rPr>
      </w:pPr>
      <w:r w:rsidRPr="00732819">
        <w:rPr>
          <w:rFonts w:ascii="Times New Roman" w:hAnsi="Times New Roman"/>
          <w:szCs w:val="24"/>
          <w:lang w:val="en-GB"/>
        </w:rPr>
        <w:t>A</w:t>
      </w:r>
      <w:r w:rsidR="003329F9" w:rsidRPr="00732819">
        <w:rPr>
          <w:rFonts w:ascii="Times New Roman" w:hAnsi="Times New Roman"/>
          <w:szCs w:val="24"/>
          <w:lang w:val="en-GB"/>
        </w:rPr>
        <w:t>ssigned powers of attorney must be certified by a notary;</w:t>
      </w:r>
    </w:p>
    <w:p w:rsidR="003329F9" w:rsidRPr="00732819" w:rsidRDefault="00732819" w:rsidP="00494268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Cs w:val="24"/>
          <w:lang w:val="en-GB"/>
        </w:rPr>
      </w:pPr>
      <w:r w:rsidRPr="00732819">
        <w:rPr>
          <w:rFonts w:ascii="Times New Roman" w:hAnsi="Times New Roman"/>
          <w:szCs w:val="24"/>
          <w:lang w:val="en-GB"/>
        </w:rPr>
        <w:t>P</w:t>
      </w:r>
      <w:r w:rsidR="003329F9" w:rsidRPr="00732819">
        <w:rPr>
          <w:rFonts w:ascii="Times New Roman" w:hAnsi="Times New Roman"/>
          <w:szCs w:val="24"/>
          <w:lang w:val="en-GB"/>
        </w:rPr>
        <w:t xml:space="preserve">eriod of an assigned power of attorney must not exceed the period of its underlying. </w:t>
      </w:r>
    </w:p>
    <w:p w:rsidR="003329F9" w:rsidRPr="00732819" w:rsidRDefault="00732819" w:rsidP="003329F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32819">
        <w:rPr>
          <w:rFonts w:ascii="Times New Roman" w:hAnsi="Times New Roman" w:cs="Times New Roman"/>
          <w:sz w:val="24"/>
          <w:szCs w:val="24"/>
          <w:lang w:val="en-GB"/>
        </w:rPr>
        <w:t>The e</w:t>
      </w:r>
      <w:r w:rsidR="003329F9" w:rsidRPr="00732819">
        <w:rPr>
          <w:rFonts w:ascii="Times New Roman" w:hAnsi="Times New Roman" w:cs="Times New Roman"/>
          <w:sz w:val="24"/>
          <w:szCs w:val="24"/>
          <w:lang w:val="en-GB"/>
        </w:rPr>
        <w:t xml:space="preserve">xchange’s standard forms of agreements and other documents required to obtain admission to trading are to be printed via the </w:t>
      </w:r>
      <w:r w:rsidRPr="00732819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3329F9" w:rsidRPr="00732819">
        <w:rPr>
          <w:rFonts w:ascii="Times New Roman" w:hAnsi="Times New Roman" w:cs="Times New Roman"/>
          <w:sz w:val="24"/>
          <w:szCs w:val="24"/>
          <w:lang w:val="en-GB"/>
        </w:rPr>
        <w:t xml:space="preserve">xchange’s website. Applicants must complete </w:t>
      </w:r>
      <w:r w:rsidRPr="00732819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3329F9" w:rsidRPr="00732819">
        <w:rPr>
          <w:rFonts w:ascii="Times New Roman" w:hAnsi="Times New Roman" w:cs="Times New Roman"/>
          <w:sz w:val="24"/>
          <w:szCs w:val="24"/>
          <w:lang w:val="en-GB"/>
        </w:rPr>
        <w:t>required fields</w:t>
      </w:r>
      <w:r w:rsidRPr="00732819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3329F9" w:rsidRPr="00732819">
        <w:rPr>
          <w:rFonts w:ascii="Times New Roman" w:hAnsi="Times New Roman" w:cs="Times New Roman"/>
          <w:sz w:val="24"/>
          <w:szCs w:val="24"/>
          <w:lang w:val="en-GB"/>
        </w:rPr>
        <w:t xml:space="preserve"> including indicat</w:t>
      </w:r>
      <w:r w:rsidRPr="00732819"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="003329F9" w:rsidRPr="00732819">
        <w:rPr>
          <w:rFonts w:ascii="Times New Roman" w:hAnsi="Times New Roman" w:cs="Times New Roman"/>
          <w:sz w:val="24"/>
          <w:szCs w:val="24"/>
          <w:lang w:val="en-GB"/>
        </w:rPr>
        <w:t xml:space="preserve"> an authorized person </w:t>
      </w:r>
      <w:r w:rsidR="00911243" w:rsidRPr="00732819">
        <w:rPr>
          <w:rFonts w:ascii="Times New Roman" w:hAnsi="Times New Roman" w:cs="Times New Roman"/>
          <w:sz w:val="24"/>
          <w:szCs w:val="24"/>
          <w:lang w:val="en-GB"/>
        </w:rPr>
        <w:t xml:space="preserve">representing a company (also </w:t>
      </w:r>
      <w:r w:rsidRPr="00732819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911243" w:rsidRPr="00732819">
        <w:rPr>
          <w:rFonts w:ascii="Times New Roman" w:hAnsi="Times New Roman" w:cs="Times New Roman"/>
          <w:sz w:val="24"/>
          <w:szCs w:val="24"/>
          <w:lang w:val="en-GB"/>
        </w:rPr>
        <w:t>number and date of a pertinent power of attorney). Documents must be signed by an authori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911243" w:rsidRPr="00732819">
        <w:rPr>
          <w:rFonts w:ascii="Times New Roman" w:hAnsi="Times New Roman" w:cs="Times New Roman"/>
          <w:sz w:val="24"/>
          <w:szCs w:val="24"/>
          <w:lang w:val="en-GB"/>
        </w:rPr>
        <w:t>ed person, stamped with a company seal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911243" w:rsidRPr="007328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911243" w:rsidRPr="00732819">
        <w:rPr>
          <w:rFonts w:ascii="Times New Roman" w:hAnsi="Times New Roman" w:cs="Times New Roman"/>
          <w:sz w:val="24"/>
          <w:szCs w:val="24"/>
          <w:lang w:val="en-GB"/>
        </w:rPr>
        <w:t>then</w:t>
      </w:r>
      <w:proofErr w:type="gramEnd"/>
      <w:r w:rsidR="00911243" w:rsidRPr="00732819">
        <w:rPr>
          <w:rFonts w:ascii="Times New Roman" w:hAnsi="Times New Roman" w:cs="Times New Roman"/>
          <w:sz w:val="24"/>
          <w:szCs w:val="24"/>
          <w:lang w:val="en-GB"/>
        </w:rPr>
        <w:t xml:space="preserve"> passed to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911243" w:rsidRPr="00732819">
        <w:rPr>
          <w:rFonts w:ascii="Times New Roman" w:hAnsi="Times New Roman" w:cs="Times New Roman"/>
          <w:sz w:val="24"/>
          <w:szCs w:val="24"/>
          <w:lang w:val="en-GB"/>
        </w:rPr>
        <w:t xml:space="preserve">account manager.  </w:t>
      </w:r>
    </w:p>
    <w:p w:rsidR="00911243" w:rsidRPr="00732819" w:rsidRDefault="00911243" w:rsidP="003329F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32819">
        <w:rPr>
          <w:rFonts w:ascii="Times New Roman" w:hAnsi="Times New Roman" w:cs="Times New Roman"/>
          <w:sz w:val="24"/>
          <w:szCs w:val="24"/>
          <w:lang w:val="en-GB"/>
        </w:rPr>
        <w:t xml:space="preserve">If documents for admission to trading were signed by a member’s representative with powers not </w:t>
      </w:r>
      <w:r w:rsidR="00732819">
        <w:rPr>
          <w:rFonts w:ascii="Times New Roman" w:hAnsi="Times New Roman" w:cs="Times New Roman"/>
          <w:sz w:val="24"/>
          <w:szCs w:val="24"/>
          <w:lang w:val="en-GB"/>
        </w:rPr>
        <w:t>affirmed</w:t>
      </w:r>
      <w:r w:rsidRPr="00732819">
        <w:rPr>
          <w:rFonts w:ascii="Times New Roman" w:hAnsi="Times New Roman" w:cs="Times New Roman"/>
          <w:sz w:val="24"/>
          <w:szCs w:val="24"/>
          <w:lang w:val="en-GB"/>
        </w:rPr>
        <w:t xml:space="preserve"> by pertinent </w:t>
      </w:r>
      <w:r w:rsidRPr="0099499A">
        <w:rPr>
          <w:rFonts w:ascii="Times New Roman" w:hAnsi="Times New Roman" w:cs="Times New Roman"/>
          <w:sz w:val="24"/>
          <w:szCs w:val="24"/>
          <w:lang w:val="en-GB"/>
        </w:rPr>
        <w:t xml:space="preserve">documents, the trading member </w:t>
      </w:r>
      <w:r w:rsidR="00732819" w:rsidRPr="0099499A">
        <w:rPr>
          <w:rFonts w:ascii="Times New Roman" w:hAnsi="Times New Roman" w:cs="Times New Roman"/>
          <w:sz w:val="24"/>
          <w:szCs w:val="24"/>
          <w:lang w:val="en-GB"/>
        </w:rPr>
        <w:t xml:space="preserve">must file documents confirming the </w:t>
      </w:r>
      <w:r w:rsidRPr="0099499A">
        <w:rPr>
          <w:rFonts w:ascii="Times New Roman" w:hAnsi="Times New Roman" w:cs="Times New Roman"/>
          <w:sz w:val="24"/>
          <w:szCs w:val="24"/>
          <w:lang w:val="en-GB"/>
        </w:rPr>
        <w:t>representative</w:t>
      </w:r>
      <w:r w:rsidR="00732819" w:rsidRPr="0099499A">
        <w:rPr>
          <w:rFonts w:ascii="Times New Roman" w:hAnsi="Times New Roman" w:cs="Times New Roman"/>
          <w:sz w:val="24"/>
          <w:szCs w:val="24"/>
          <w:lang w:val="en-GB"/>
        </w:rPr>
        <w:t>’s powers</w:t>
      </w:r>
      <w:r w:rsidRPr="0099499A">
        <w:rPr>
          <w:rFonts w:ascii="Times New Roman" w:hAnsi="Times New Roman" w:cs="Times New Roman"/>
          <w:sz w:val="24"/>
          <w:szCs w:val="24"/>
          <w:lang w:val="en-GB"/>
        </w:rPr>
        <w:t xml:space="preserve"> together with the admission</w:t>
      </w:r>
      <w:r w:rsidR="00732819" w:rsidRPr="0099499A">
        <w:rPr>
          <w:rFonts w:ascii="Times New Roman" w:hAnsi="Times New Roman" w:cs="Times New Roman"/>
          <w:sz w:val="24"/>
          <w:szCs w:val="24"/>
          <w:lang w:val="en-GB"/>
        </w:rPr>
        <w:t xml:space="preserve"> documents</w:t>
      </w:r>
      <w:r w:rsidRPr="0099499A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732819" w:rsidRPr="0099499A">
        <w:rPr>
          <w:rFonts w:ascii="Times New Roman" w:hAnsi="Times New Roman" w:cs="Times New Roman"/>
          <w:sz w:val="24"/>
          <w:szCs w:val="24"/>
          <w:lang w:val="en-GB"/>
        </w:rPr>
        <w:t xml:space="preserve">These </w:t>
      </w:r>
      <w:r w:rsidRPr="0099499A">
        <w:rPr>
          <w:rFonts w:ascii="Times New Roman" w:hAnsi="Times New Roman" w:cs="Times New Roman"/>
          <w:sz w:val="24"/>
          <w:szCs w:val="24"/>
          <w:lang w:val="en-GB"/>
        </w:rPr>
        <w:t xml:space="preserve">documents must </w:t>
      </w:r>
      <w:r w:rsidR="00124818" w:rsidRPr="0099499A">
        <w:rPr>
          <w:rFonts w:ascii="Times New Roman" w:hAnsi="Times New Roman" w:cs="Times New Roman"/>
          <w:sz w:val="24"/>
          <w:szCs w:val="24"/>
          <w:lang w:val="en-GB"/>
        </w:rPr>
        <w:t>be sign</w:t>
      </w:r>
      <w:r w:rsidR="00732819" w:rsidRPr="0099499A">
        <w:rPr>
          <w:rFonts w:ascii="Times New Roman" w:hAnsi="Times New Roman" w:cs="Times New Roman"/>
          <w:sz w:val="24"/>
          <w:szCs w:val="24"/>
          <w:lang w:val="en-GB"/>
        </w:rPr>
        <w:t>ed</w:t>
      </w:r>
      <w:r w:rsidR="00124818" w:rsidRPr="0099499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32819" w:rsidRPr="0099499A">
        <w:rPr>
          <w:rFonts w:ascii="Times New Roman" w:hAnsi="Times New Roman" w:cs="Times New Roman"/>
          <w:sz w:val="24"/>
          <w:szCs w:val="24"/>
          <w:lang w:val="en-GB"/>
        </w:rPr>
        <w:t xml:space="preserve">by </w:t>
      </w:r>
      <w:r w:rsidR="00124818" w:rsidRPr="0099499A">
        <w:rPr>
          <w:rFonts w:ascii="Times New Roman" w:hAnsi="Times New Roman" w:cs="Times New Roman"/>
          <w:sz w:val="24"/>
          <w:szCs w:val="24"/>
          <w:lang w:val="en-GB"/>
        </w:rPr>
        <w:t>an authori</w:t>
      </w:r>
      <w:r w:rsidR="00732819" w:rsidRPr="0099499A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124818" w:rsidRPr="0099499A">
        <w:rPr>
          <w:rFonts w:ascii="Times New Roman" w:hAnsi="Times New Roman" w:cs="Times New Roman"/>
          <w:sz w:val="24"/>
          <w:szCs w:val="24"/>
          <w:lang w:val="en-GB"/>
        </w:rPr>
        <w:t>ed person</w:t>
      </w:r>
      <w:r w:rsidR="00732819" w:rsidRPr="0099499A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124818" w:rsidRPr="0099499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32819" w:rsidRPr="0099499A">
        <w:rPr>
          <w:rFonts w:ascii="Times New Roman" w:hAnsi="Times New Roman" w:cs="Times New Roman"/>
          <w:sz w:val="24"/>
          <w:szCs w:val="24"/>
          <w:lang w:val="en-GB"/>
        </w:rPr>
        <w:t xml:space="preserve">bear the </w:t>
      </w:r>
      <w:r w:rsidR="00124818" w:rsidRPr="0099499A">
        <w:rPr>
          <w:rFonts w:ascii="Times New Roman" w:hAnsi="Times New Roman" w:cs="Times New Roman"/>
          <w:sz w:val="24"/>
          <w:szCs w:val="24"/>
          <w:lang w:val="en-GB"/>
        </w:rPr>
        <w:t>company’s seal</w:t>
      </w:r>
      <w:r w:rsidR="00732819" w:rsidRPr="0099499A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124818" w:rsidRPr="0099499A">
        <w:rPr>
          <w:rFonts w:ascii="Times New Roman" w:hAnsi="Times New Roman" w:cs="Times New Roman"/>
          <w:sz w:val="24"/>
          <w:szCs w:val="24"/>
          <w:lang w:val="en-GB"/>
        </w:rPr>
        <w:t xml:space="preserve"> and comprise</w:t>
      </w:r>
      <w:r w:rsidRPr="0099499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32819" w:rsidRPr="0099499A">
        <w:rPr>
          <w:rFonts w:ascii="Times New Roman" w:hAnsi="Times New Roman" w:cs="Times New Roman"/>
          <w:sz w:val="24"/>
          <w:szCs w:val="24"/>
          <w:lang w:val="en-GB"/>
        </w:rPr>
        <w:t xml:space="preserve">1) </w:t>
      </w:r>
      <w:r w:rsidRPr="0099499A">
        <w:rPr>
          <w:rFonts w:ascii="Times New Roman" w:hAnsi="Times New Roman" w:cs="Times New Roman"/>
          <w:sz w:val="24"/>
          <w:szCs w:val="24"/>
          <w:lang w:val="en-GB"/>
        </w:rPr>
        <w:t xml:space="preserve">an extract from the minutes </w:t>
      </w:r>
      <w:r w:rsidR="0099499A" w:rsidRPr="0099499A">
        <w:rPr>
          <w:rFonts w:ascii="Times New Roman" w:hAnsi="Times New Roman" w:cs="Times New Roman"/>
          <w:sz w:val="24"/>
          <w:szCs w:val="24"/>
          <w:lang w:val="en-GB"/>
        </w:rPr>
        <w:t xml:space="preserve">naming </w:t>
      </w:r>
      <w:r w:rsidRPr="0099499A">
        <w:rPr>
          <w:rFonts w:ascii="Times New Roman" w:hAnsi="Times New Roman" w:cs="Times New Roman"/>
          <w:sz w:val="24"/>
          <w:szCs w:val="24"/>
          <w:lang w:val="en-GB"/>
        </w:rPr>
        <w:t>the sole executive body</w:t>
      </w:r>
      <w:r w:rsidR="0099499A" w:rsidRPr="0099499A">
        <w:rPr>
          <w:rFonts w:ascii="Times New Roman" w:hAnsi="Times New Roman" w:cs="Times New Roman"/>
          <w:sz w:val="24"/>
          <w:szCs w:val="24"/>
          <w:lang w:val="en-GB"/>
        </w:rPr>
        <w:t xml:space="preserve"> elected</w:t>
      </w:r>
      <w:r w:rsidRPr="0099499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732819" w:rsidRPr="0099499A">
        <w:rPr>
          <w:rFonts w:ascii="Times New Roman" w:hAnsi="Times New Roman" w:cs="Times New Roman"/>
          <w:sz w:val="24"/>
          <w:szCs w:val="24"/>
          <w:lang w:val="en-GB"/>
        </w:rPr>
        <w:t xml:space="preserve">2) </w:t>
      </w:r>
      <w:r w:rsidR="0099499A" w:rsidRPr="0099499A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99499A">
        <w:rPr>
          <w:rFonts w:ascii="Times New Roman" w:hAnsi="Times New Roman" w:cs="Times New Roman"/>
          <w:sz w:val="24"/>
          <w:szCs w:val="24"/>
          <w:lang w:val="en-GB"/>
        </w:rPr>
        <w:t xml:space="preserve">order </w:t>
      </w:r>
      <w:r w:rsidR="0099499A" w:rsidRPr="0099499A">
        <w:rPr>
          <w:rFonts w:ascii="Times New Roman" w:hAnsi="Times New Roman" w:cs="Times New Roman"/>
          <w:sz w:val="24"/>
          <w:szCs w:val="24"/>
          <w:lang w:val="en-GB"/>
        </w:rPr>
        <w:t xml:space="preserve">for the </w:t>
      </w:r>
      <w:r w:rsidRPr="0099499A">
        <w:rPr>
          <w:rFonts w:ascii="Times New Roman" w:hAnsi="Times New Roman" w:cs="Times New Roman"/>
          <w:sz w:val="24"/>
          <w:szCs w:val="24"/>
          <w:lang w:val="en-GB"/>
        </w:rPr>
        <w:t>sole executive body</w:t>
      </w:r>
      <w:r w:rsidR="0099499A" w:rsidRPr="0099499A">
        <w:rPr>
          <w:rFonts w:ascii="Times New Roman" w:hAnsi="Times New Roman" w:cs="Times New Roman"/>
          <w:sz w:val="24"/>
          <w:szCs w:val="24"/>
          <w:lang w:val="en-GB"/>
        </w:rPr>
        <w:t xml:space="preserve"> to take office</w:t>
      </w:r>
      <w:r w:rsidR="00732819" w:rsidRPr="0099499A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124818" w:rsidRPr="0099499A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Pr="0099499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32819" w:rsidRPr="0099499A">
        <w:rPr>
          <w:rFonts w:ascii="Times New Roman" w:hAnsi="Times New Roman" w:cs="Times New Roman"/>
          <w:sz w:val="24"/>
          <w:szCs w:val="24"/>
          <w:lang w:val="en-GB"/>
        </w:rPr>
        <w:t xml:space="preserve">3) </w:t>
      </w:r>
      <w:r w:rsidRPr="0099499A">
        <w:rPr>
          <w:rFonts w:ascii="Times New Roman" w:hAnsi="Times New Roman" w:cs="Times New Roman"/>
          <w:sz w:val="24"/>
          <w:szCs w:val="24"/>
          <w:lang w:val="en-GB"/>
        </w:rPr>
        <w:t xml:space="preserve">a card with samples of </w:t>
      </w:r>
      <w:r w:rsidR="00732819" w:rsidRPr="0099499A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99499A">
        <w:rPr>
          <w:rFonts w:ascii="Times New Roman" w:hAnsi="Times New Roman" w:cs="Times New Roman"/>
          <w:sz w:val="24"/>
          <w:szCs w:val="24"/>
          <w:lang w:val="en-GB"/>
        </w:rPr>
        <w:t>signatures and</w:t>
      </w:r>
      <w:r w:rsidR="00124818" w:rsidRPr="0099499A">
        <w:rPr>
          <w:rFonts w:ascii="Times New Roman" w:hAnsi="Times New Roman" w:cs="Times New Roman"/>
          <w:sz w:val="24"/>
          <w:szCs w:val="24"/>
          <w:lang w:val="en-GB"/>
        </w:rPr>
        <w:t xml:space="preserve"> company </w:t>
      </w:r>
      <w:r w:rsidRPr="0099499A">
        <w:rPr>
          <w:rFonts w:ascii="Times New Roman" w:hAnsi="Times New Roman" w:cs="Times New Roman"/>
          <w:sz w:val="24"/>
          <w:szCs w:val="24"/>
          <w:lang w:val="en-GB"/>
        </w:rPr>
        <w:t>seal</w:t>
      </w:r>
      <w:r w:rsidR="00124818" w:rsidRPr="0099499A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99499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24818" w:rsidRPr="0099499A">
        <w:rPr>
          <w:rFonts w:ascii="Times New Roman" w:hAnsi="Times New Roman" w:cs="Times New Roman"/>
          <w:sz w:val="24"/>
          <w:szCs w:val="24"/>
          <w:lang w:val="en-GB"/>
        </w:rPr>
        <w:t xml:space="preserve">If the representative signed the </w:t>
      </w:r>
      <w:r w:rsidR="00732819" w:rsidRPr="0099499A">
        <w:rPr>
          <w:rFonts w:ascii="Times New Roman" w:hAnsi="Times New Roman" w:cs="Times New Roman"/>
          <w:sz w:val="24"/>
          <w:szCs w:val="24"/>
          <w:lang w:val="en-GB"/>
        </w:rPr>
        <w:t xml:space="preserve">admission </w:t>
      </w:r>
      <w:r w:rsidR="00124818" w:rsidRPr="0099499A">
        <w:rPr>
          <w:rFonts w:ascii="Times New Roman" w:hAnsi="Times New Roman" w:cs="Times New Roman"/>
          <w:sz w:val="24"/>
          <w:szCs w:val="24"/>
          <w:lang w:val="en-GB"/>
        </w:rPr>
        <w:t xml:space="preserve">documents on the basis of a power of attorney, the </w:t>
      </w:r>
      <w:r w:rsidR="00732819" w:rsidRPr="0099499A">
        <w:rPr>
          <w:rFonts w:ascii="Times New Roman" w:hAnsi="Times New Roman" w:cs="Times New Roman"/>
          <w:sz w:val="24"/>
          <w:szCs w:val="24"/>
          <w:lang w:val="en-GB"/>
        </w:rPr>
        <w:t xml:space="preserve">documents </w:t>
      </w:r>
      <w:r w:rsidR="00124818" w:rsidRPr="0099499A">
        <w:rPr>
          <w:rFonts w:ascii="Times New Roman" w:hAnsi="Times New Roman" w:cs="Times New Roman"/>
          <w:sz w:val="24"/>
          <w:szCs w:val="24"/>
          <w:lang w:val="en-GB"/>
        </w:rPr>
        <w:t>must be enclosed</w:t>
      </w:r>
      <w:r w:rsidR="00732819" w:rsidRPr="0099499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24818" w:rsidRPr="0099499A">
        <w:rPr>
          <w:rFonts w:ascii="Times New Roman" w:hAnsi="Times New Roman" w:cs="Times New Roman"/>
          <w:sz w:val="24"/>
          <w:szCs w:val="24"/>
          <w:lang w:val="en-GB"/>
        </w:rPr>
        <w:t>with an original copy</w:t>
      </w:r>
      <w:r w:rsidR="00124818" w:rsidRPr="00732819">
        <w:rPr>
          <w:rFonts w:ascii="Times New Roman" w:hAnsi="Times New Roman" w:cs="Times New Roman"/>
          <w:sz w:val="24"/>
          <w:szCs w:val="24"/>
          <w:lang w:val="en-GB"/>
        </w:rPr>
        <w:t xml:space="preserve"> or </w:t>
      </w:r>
      <w:r w:rsidR="00732819" w:rsidRPr="00732819">
        <w:rPr>
          <w:rFonts w:ascii="Times New Roman" w:hAnsi="Times New Roman" w:cs="Times New Roman"/>
          <w:sz w:val="24"/>
          <w:szCs w:val="24"/>
          <w:lang w:val="en-GB"/>
        </w:rPr>
        <w:t xml:space="preserve">copy </w:t>
      </w:r>
      <w:r w:rsidR="00124818" w:rsidRPr="00732819">
        <w:rPr>
          <w:rFonts w:ascii="Times New Roman" w:hAnsi="Times New Roman" w:cs="Times New Roman"/>
          <w:sz w:val="24"/>
          <w:szCs w:val="24"/>
          <w:lang w:val="en-GB"/>
        </w:rPr>
        <w:t xml:space="preserve">certified </w:t>
      </w:r>
      <w:r w:rsidR="00732819">
        <w:rPr>
          <w:rFonts w:ascii="Times New Roman" w:hAnsi="Times New Roman" w:cs="Times New Roman"/>
          <w:sz w:val="24"/>
          <w:szCs w:val="24"/>
          <w:lang w:val="en-GB"/>
        </w:rPr>
        <w:t xml:space="preserve">by a </w:t>
      </w:r>
      <w:r w:rsidR="00732819" w:rsidRPr="00732819">
        <w:rPr>
          <w:rFonts w:ascii="Times New Roman" w:hAnsi="Times New Roman" w:cs="Times New Roman"/>
          <w:sz w:val="24"/>
          <w:szCs w:val="24"/>
          <w:lang w:val="en-GB"/>
        </w:rPr>
        <w:t>notar</w:t>
      </w:r>
      <w:r w:rsidR="00732819">
        <w:rPr>
          <w:rFonts w:ascii="Times New Roman" w:hAnsi="Times New Roman" w:cs="Times New Roman"/>
          <w:sz w:val="24"/>
          <w:szCs w:val="24"/>
          <w:lang w:val="en-GB"/>
        </w:rPr>
        <w:t>y</w:t>
      </w:r>
      <w:r w:rsidR="00732819" w:rsidRPr="007328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24818" w:rsidRPr="00732819">
        <w:rPr>
          <w:rFonts w:ascii="Times New Roman" w:hAnsi="Times New Roman" w:cs="Times New Roman"/>
          <w:sz w:val="24"/>
          <w:szCs w:val="24"/>
          <w:lang w:val="en-GB"/>
        </w:rPr>
        <w:t xml:space="preserve">of said power of attorney. </w:t>
      </w:r>
    </w:p>
    <w:p w:rsidR="00124818" w:rsidRPr="00732819" w:rsidRDefault="00124818" w:rsidP="0049426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32819">
        <w:rPr>
          <w:rFonts w:ascii="Times New Roman" w:hAnsi="Times New Roman" w:cs="Times New Roman"/>
          <w:sz w:val="24"/>
          <w:szCs w:val="24"/>
          <w:lang w:val="en-GB"/>
        </w:rPr>
        <w:t>Documents filed by nonresident bank</w:t>
      </w:r>
      <w:r w:rsidR="00732819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732819">
        <w:rPr>
          <w:rFonts w:ascii="Times New Roman" w:hAnsi="Times New Roman" w:cs="Times New Roman"/>
          <w:sz w:val="24"/>
          <w:szCs w:val="24"/>
          <w:lang w:val="en-GB"/>
        </w:rPr>
        <w:t xml:space="preserve"> must be translated into Russian and given legal status in accordance with </w:t>
      </w:r>
      <w:r w:rsidR="00732819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732819">
        <w:rPr>
          <w:rFonts w:ascii="Times New Roman" w:hAnsi="Times New Roman" w:cs="Times New Roman"/>
          <w:sz w:val="24"/>
          <w:szCs w:val="24"/>
          <w:lang w:val="en-GB"/>
        </w:rPr>
        <w:t xml:space="preserve">prescribed procedure. </w:t>
      </w:r>
    </w:p>
    <w:sectPr w:rsidR="00124818" w:rsidRPr="00732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440A"/>
    <w:multiLevelType w:val="hybridMultilevel"/>
    <w:tmpl w:val="CB38AF64"/>
    <w:lvl w:ilvl="0" w:tplc="A9104A60">
      <w:start w:val="1"/>
      <w:numFmt w:val="bullet"/>
      <w:lvlText w:val=""/>
      <w:lvlJc w:val="left"/>
      <w:pPr>
        <w:ind w:left="0" w:firstLine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1CB"/>
    <w:rsid w:val="00121CF7"/>
    <w:rsid w:val="00124818"/>
    <w:rsid w:val="003329F9"/>
    <w:rsid w:val="00453383"/>
    <w:rsid w:val="00494268"/>
    <w:rsid w:val="00732819"/>
    <w:rsid w:val="007B11CB"/>
    <w:rsid w:val="00911243"/>
    <w:rsid w:val="0099499A"/>
    <w:rsid w:val="00CA56D0"/>
    <w:rsid w:val="00D1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26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26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Семенцова Христина Александровна</dc:creator>
  <cp:lastModifiedBy>LoshkarevaKV</cp:lastModifiedBy>
  <cp:revision>2</cp:revision>
  <dcterms:created xsi:type="dcterms:W3CDTF">2013-10-28T11:51:00Z</dcterms:created>
  <dcterms:modified xsi:type="dcterms:W3CDTF">2013-10-28T11:51:00Z</dcterms:modified>
</cp:coreProperties>
</file>