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99F" w:rsidRPr="00DC0832" w:rsidRDefault="008A499F" w:rsidP="008A499F">
      <w:pPr>
        <w:tabs>
          <w:tab w:val="left" w:pos="3405"/>
        </w:tabs>
        <w:jc w:val="center"/>
        <w:rPr>
          <w:rFonts w:ascii="Tahoma" w:hAnsi="Tahoma" w:cs="Tahoma"/>
          <w:bCs/>
          <w:sz w:val="18"/>
          <w:szCs w:val="18"/>
        </w:rPr>
      </w:pPr>
      <w:r w:rsidRPr="00DC0832">
        <w:rPr>
          <w:rFonts w:ascii="Tahoma" w:hAnsi="Tahoma" w:cs="Tahoma"/>
          <w:bCs/>
          <w:sz w:val="18"/>
          <w:szCs w:val="18"/>
        </w:rPr>
        <w:t xml:space="preserve">База расчета Индекса МосБиржи Корпоративных Российских Еврооблигаций </w:t>
      </w:r>
      <w:r w:rsidRPr="00DC0832">
        <w:rPr>
          <w:rFonts w:ascii="Tahoma" w:hAnsi="Tahoma" w:cs="Tahoma"/>
          <w:bCs/>
          <w:sz w:val="18"/>
          <w:szCs w:val="18"/>
          <w:lang w:val="en-US"/>
        </w:rPr>
        <w:t>RUCEU</w:t>
      </w:r>
    </w:p>
    <w:p w:rsidR="008A499F" w:rsidRDefault="008A499F" w:rsidP="008A499F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8648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1354"/>
        <w:gridCol w:w="5194"/>
      </w:tblGrid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99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99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99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99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XS2010030919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ALRS-27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ALROSA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XS2010044548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CHP-24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Chelpipe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DAC</w:t>
            </w:r>
          </w:p>
        </w:tc>
      </w:tr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XS2278534099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DME-28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DME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Airoport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XS2249778247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GTLK-28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GTLK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Europe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Capital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DAC</w:t>
            </w:r>
          </w:p>
        </w:tc>
      </w:tr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XS1577961516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GTLK-24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GTLK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Europe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DAC</w:t>
            </w:r>
          </w:p>
        </w:tc>
      </w:tr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XS2069992258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GMKN-24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MMC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XS2393505008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GMKN-26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MMC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XS2010044621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SIB-24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Sibur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Securities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XS2199713384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SIB-25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Sibur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Securities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XS2046736919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STL-24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Steel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Capital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</w:t>
            </w:r>
          </w:p>
        </w:tc>
      </w:tr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XS1577953174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NLMK-24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Steel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Funding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XS1843435337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NLMK-26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Steel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Funding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XS2384174228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SUEK-26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SUEK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Securities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DAC</w:t>
            </w:r>
          </w:p>
        </w:tc>
      </w:tr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XS2116222451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TMK-27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TMK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Capital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XS2010040397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URKA-24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Uralkali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XS0559915961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VEB FIN-25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VEB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084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RU000A107BL4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084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НорНикЗ25Д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084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"ГМК «Норильский никель"</w:t>
            </w:r>
          </w:p>
        </w:tc>
      </w:tr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RU000A105A04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МЕТАЛИН028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RU000A102K96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ВЭБ1P-23В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RU000A103FY7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ВЭБ1P-30В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RU000A0JX2M2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РСЭКСМБ1Р1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Государственный специализированный Российский экспортно-импортный банк (акционерное общество)</w:t>
            </w:r>
          </w:p>
        </w:tc>
      </w:tr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RU000A105GN3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БорецКЗО26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RU000A105RG4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ГазКЗ-26Д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RU000A1056U0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ГазКЗ-27Д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RU000A105JH9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ГазКЗ-27Д2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RU000A105R62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ГазКЗ-28Д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RU000A105KU0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ГазКЗ-29Д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RU000A105SG2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ГазКЗ-30Д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RU000A105JT4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ГазКЗ-31Д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RU000A105A95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ГазКЗ-34Д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RU000A105RH2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ГазКЗ-37Д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8A499F" w:rsidRP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XS2396900685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PGIL-28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846C76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</w:t>
            </w: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Голд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Интернешенл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Лимитед</w:t>
            </w: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(Polyus Gold International Limited)</w:t>
            </w:r>
          </w:p>
        </w:tc>
      </w:tr>
      <w:tr w:rsidR="008A499F" w:rsidRPr="00846C76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RU000A105H64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ММК ЗО2024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846C76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"Магнитогорский металлургический комбинат"</w:t>
            </w:r>
          </w:p>
        </w:tc>
      </w:tr>
      <w:tr w:rsidR="008A499F" w:rsidRPr="00324A8A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RU000A1059N9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26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846C76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8A499F" w:rsidRPr="00324A8A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RU000A1059P4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27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324A8A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8A499F" w:rsidRPr="008C2742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RU000A1059Q2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30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8C2742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8A499F" w:rsidRPr="008C2742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RU000A1059R0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31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8C2742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RU000A103FC3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Роснфт2P11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RU000A105A87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СКФ ЗО2028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"Современный коммерческий флот"</w:t>
            </w:r>
          </w:p>
        </w:tc>
      </w:tr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RU000A106G31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ФосАЗО25-Д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RU000A106G56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ФосАЗО28-Д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XS1964558339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CBOM-24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СиБиОуЭм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Файнэнс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Пи.Эл.Си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(CBOM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P.L.C.)</w:t>
            </w:r>
          </w:p>
        </w:tc>
      </w:tr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XS2099763075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CBOM-25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СиБиОуЭм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Файнэнс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Пи.Эл.Си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(CBOM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P.L.C.)</w:t>
            </w:r>
          </w:p>
        </w:tc>
      </w:tr>
      <w:tr w:rsidR="008A499F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XS2384475930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CBOM-26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FE27DF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СиБиОуЭм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Файнэнс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Пи.Эл.Си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(CBOM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P.L.C.)</w:t>
            </w:r>
          </w:p>
        </w:tc>
      </w:tr>
    </w:tbl>
    <w:p w:rsidR="008A499F" w:rsidRDefault="008A499F" w:rsidP="008A499F"/>
    <w:p w:rsidR="008A499F" w:rsidRDefault="008A499F" w:rsidP="008A499F"/>
    <w:p w:rsidR="008A499F" w:rsidRDefault="008A499F" w:rsidP="008A499F"/>
    <w:p w:rsidR="008A499F" w:rsidRPr="00DC0832" w:rsidRDefault="008A499F" w:rsidP="008A499F">
      <w:pPr>
        <w:tabs>
          <w:tab w:val="left" w:pos="3405"/>
        </w:tabs>
        <w:jc w:val="center"/>
        <w:rPr>
          <w:rFonts w:ascii="Tahoma" w:hAnsi="Tahoma" w:cs="Tahoma"/>
          <w:bCs/>
          <w:sz w:val="18"/>
          <w:szCs w:val="18"/>
        </w:rPr>
      </w:pPr>
      <w:r w:rsidRPr="00DC0832">
        <w:rPr>
          <w:rFonts w:ascii="Tahoma" w:hAnsi="Tahoma" w:cs="Tahoma"/>
          <w:bCs/>
          <w:sz w:val="18"/>
          <w:szCs w:val="18"/>
        </w:rPr>
        <w:t>База расчета Индекса МосБиржи российских облигаций, номинированных в иностранной валюте RUEU10:</w:t>
      </w:r>
    </w:p>
    <w:p w:rsidR="008A499F" w:rsidRPr="005E7419" w:rsidRDefault="008A499F" w:rsidP="008A499F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8648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1354"/>
        <w:gridCol w:w="5245"/>
      </w:tblGrid>
      <w:tr w:rsidR="008A499F" w:rsidRPr="005E7419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8A499F" w:rsidRPr="005E7419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XS2010044548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CHP-24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Chelpipe</w:t>
            </w:r>
            <w:proofErr w:type="spellEnd"/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DAC</w:t>
            </w:r>
          </w:p>
        </w:tc>
      </w:tr>
      <w:tr w:rsidR="008A499F" w:rsidRPr="005E7419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XS2069992258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GMKN-24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5E7419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MMC </w:t>
            </w:r>
            <w:proofErr w:type="spellStart"/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8A499F" w:rsidRPr="005E7419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XS2116222451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TMK-27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5E7419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TMK </w:t>
            </w:r>
            <w:proofErr w:type="spellStart"/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Capital</w:t>
            </w:r>
            <w:proofErr w:type="spellEnd"/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A499F" w:rsidRPr="005E7419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XS0559915961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VEB FIN-25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5E7419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VEB </w:t>
            </w:r>
            <w:proofErr w:type="spellStart"/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8A499F" w:rsidRPr="005E7419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084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RU000A107BL4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084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НорНикЗ25Д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99F" w:rsidRPr="005E7419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084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"ГМК «Норильский никель"</w:t>
            </w:r>
          </w:p>
        </w:tc>
      </w:tr>
      <w:tr w:rsidR="008A499F" w:rsidRPr="005E7419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RU000A105A04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МЕТАЛИН028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8A499F" w:rsidRPr="005E7419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RU000A103FY7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ВЭБ1P-30В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8A499F" w:rsidRPr="005E7419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RU000A102K96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ВЭБ1P-23В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8A499F" w:rsidRPr="005E7419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RU000A0JX2M2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РСЭКСМБ1Р1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Государственный специализированный Российский экспортно-импортный банк (акционерное общество)</w:t>
            </w:r>
          </w:p>
        </w:tc>
      </w:tr>
      <w:tr w:rsidR="008A499F" w:rsidRPr="005E7419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RU000A105GN3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БорецКЗО26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8A499F" w:rsidRPr="005E7419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RU000A105JT4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ГазКЗ-31Д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8A499F" w:rsidRPr="005E7419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RU000A105SG2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ГазКЗ-30Д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8A499F" w:rsidRPr="005E7419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RU000A105KU0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ГазКЗ-29Д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8A499F" w:rsidRPr="005E7419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RU000A105R62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ГазКЗ-28Д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8A499F" w:rsidRPr="005E7419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RU000A105JH9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ГазКЗ-27Д2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8A499F" w:rsidRPr="005E7419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RU000A1056U0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ГазКЗ-27Д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8A499F" w:rsidRPr="005E7419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RU000A105RG4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ГазКЗ-26Д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8A499F" w:rsidRPr="005E7419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RU000A105146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ПИК К 1P5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"ПИК – Корпорация"</w:t>
            </w:r>
          </w:p>
        </w:tc>
      </w:tr>
      <w:tr w:rsidR="008A499F" w:rsidRPr="005E7419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RU000A105H64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ММК ЗО2024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"Магнитогорский металлургический комбинат"</w:t>
            </w:r>
          </w:p>
        </w:tc>
      </w:tr>
      <w:tr w:rsidR="008A499F" w:rsidRPr="005E7419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RU000A1059R0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31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8A499F" w:rsidRPr="005E7419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RU000A1059Q2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8A499F" w:rsidRPr="005E7419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RU000A1059P4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27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8A499F" w:rsidRPr="005E7419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RU000A1059N9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26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8A499F" w:rsidRPr="005E7419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RU000A105A87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СКФ ЗО2028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"Современный коммерческий флот"</w:t>
            </w:r>
          </w:p>
        </w:tc>
      </w:tr>
      <w:tr w:rsidR="008A499F" w:rsidRPr="005E7419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RU000A106G56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ФосАЗО28-Д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8A499F" w:rsidRPr="005E7419" w:rsidTr="008042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RU000A106G31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ФосАЗО25-Д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F" w:rsidRPr="005E7419" w:rsidRDefault="008A499F" w:rsidP="00804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</w:tbl>
    <w:p w:rsidR="008A499F" w:rsidRDefault="008A499F" w:rsidP="008A499F"/>
    <w:p w:rsidR="008A499F" w:rsidRDefault="008A499F" w:rsidP="008A499F"/>
    <w:p w:rsidR="005D2665" w:rsidRDefault="00A82CCA">
      <w:bookmarkStart w:id="0" w:name="_GoBack"/>
      <w:bookmarkEnd w:id="0"/>
    </w:p>
    <w:sectPr w:rsidR="005D2665" w:rsidSect="003F60AD">
      <w:footerReference w:type="default" r:id="rId4"/>
      <w:pgSz w:w="11906" w:h="16838" w:code="9"/>
      <w:pgMar w:top="868" w:right="851" w:bottom="709" w:left="1701" w:header="709" w:footer="301" w:gutter="0"/>
      <w:paperSrc w:first="1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805803"/>
      <w:docPartObj>
        <w:docPartGallery w:val="Page Numbers (Bottom of Page)"/>
        <w:docPartUnique/>
      </w:docPartObj>
    </w:sdtPr>
    <w:sdtEndPr/>
    <w:sdtContent>
      <w:p w:rsidR="00644C0F" w:rsidRDefault="00A82CC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44C0F" w:rsidRDefault="00A82CC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9F"/>
    <w:rsid w:val="006520F2"/>
    <w:rsid w:val="008A499F"/>
    <w:rsid w:val="00A82CCA"/>
    <w:rsid w:val="00DB7F16"/>
    <w:rsid w:val="00DC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B9C093-BC26-48FC-B9EA-D2A8CAA9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A499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A49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 Денис Борисович</dc:creator>
  <cp:keywords/>
  <dc:description/>
  <cp:lastModifiedBy>Губин Денис Борисович</cp:lastModifiedBy>
  <cp:revision>2</cp:revision>
  <dcterms:created xsi:type="dcterms:W3CDTF">2023-12-26T13:33:00Z</dcterms:created>
  <dcterms:modified xsi:type="dcterms:W3CDTF">2023-12-26T14:43:00Z</dcterms:modified>
</cp:coreProperties>
</file>