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C042" w14:textId="08CB51D1" w:rsidR="00BD3CC7" w:rsidRDefault="00BD3CC7" w:rsidP="00BD3CC7">
      <w:pPr>
        <w:ind w:left="708"/>
        <w:jc w:val="center"/>
        <w:rPr>
          <w:rFonts w:asciiTheme="minorHAnsi" w:hAnsiTheme="minorHAnsi" w:cstheme="minorHAnsi"/>
          <w:sz w:val="18"/>
          <w:szCs w:val="18"/>
        </w:rPr>
      </w:pPr>
      <w:r w:rsidRPr="00BD3CC7">
        <w:rPr>
          <w:rFonts w:ascii="Tahoma" w:hAnsi="Tahoma" w:cs="Tahoma"/>
          <w:b/>
          <w:bCs/>
          <w:sz w:val="20"/>
          <w:szCs w:val="20"/>
        </w:rPr>
        <w:t xml:space="preserve">База расчета </w:t>
      </w:r>
      <w:r w:rsidR="006647CF" w:rsidRPr="006647CF">
        <w:rPr>
          <w:rFonts w:ascii="Tahoma" w:hAnsi="Tahoma" w:cs="Tahoma"/>
          <w:b/>
          <w:bCs/>
          <w:sz w:val="20"/>
          <w:szCs w:val="20"/>
        </w:rPr>
        <w:t xml:space="preserve">Индекса </w:t>
      </w:r>
      <w:proofErr w:type="spellStart"/>
      <w:r w:rsidR="006647CF" w:rsidRPr="006647CF">
        <w:rPr>
          <w:rFonts w:ascii="Tahoma" w:hAnsi="Tahoma" w:cs="Tahoma"/>
          <w:b/>
          <w:bCs/>
          <w:sz w:val="20"/>
          <w:szCs w:val="20"/>
        </w:rPr>
        <w:t>МосБиржи</w:t>
      </w:r>
      <w:proofErr w:type="spellEnd"/>
      <w:r w:rsidR="006647CF" w:rsidRPr="006647CF">
        <w:rPr>
          <w:rFonts w:ascii="Tahoma" w:hAnsi="Tahoma" w:cs="Tahoma"/>
          <w:b/>
          <w:bCs/>
          <w:sz w:val="20"/>
          <w:szCs w:val="20"/>
        </w:rPr>
        <w:t xml:space="preserve"> российских корпоративных еврооблигаций «РСХБ-РСПП-Вектор устойчивого развития»</w:t>
      </w:r>
      <w:r w:rsidR="006647CF" w:rsidRPr="00E162DC" w:rsidDel="006647CF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611409A" w14:textId="35576CE3" w:rsidR="00011EC2" w:rsidRDefault="00011EC2" w:rsidP="006647CF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8931" w:type="dxa"/>
        <w:tblInd w:w="703" w:type="dxa"/>
        <w:tblLook w:val="04A0" w:firstRow="1" w:lastRow="0" w:firstColumn="1" w:lastColumn="0" w:noHBand="0" w:noVBand="1"/>
      </w:tblPr>
      <w:tblGrid>
        <w:gridCol w:w="520"/>
        <w:gridCol w:w="2502"/>
        <w:gridCol w:w="1702"/>
        <w:gridCol w:w="4207"/>
      </w:tblGrid>
      <w:tr w:rsidR="003B1F62" w14:paraId="0DFE362B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621B2" w14:textId="77777777" w:rsidR="003B1F62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797E2" w14:textId="77777777" w:rsidR="003B1F62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A9A70" w14:textId="77777777" w:rsidR="003B1F62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Краткое наименование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36C4A" w14:textId="77777777" w:rsidR="003B1F62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Эмитент</w:t>
            </w:r>
          </w:p>
        </w:tc>
      </w:tr>
      <w:tr w:rsidR="003B1F62" w14:paraId="0236FDDC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0B6A8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3D39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RU000A107EL8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86A7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НЛМКЗО26-Д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B916D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"Новолипецкий металлургический комбинат"</w:t>
            </w:r>
          </w:p>
        </w:tc>
      </w:tr>
      <w:tr w:rsidR="003B1F62" w14:paraId="58C1D566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8CAF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CC0C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RU000A106G56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ADB39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ФосАЗО28-Д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90501" w14:textId="77777777" w:rsidR="003B1F62" w:rsidRPr="00523B24" w:rsidRDefault="003B1F62" w:rsidP="008A2A8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"ФосАгро"</w:t>
            </w:r>
          </w:p>
        </w:tc>
      </w:tr>
      <w:tr w:rsidR="003B1F62" w14:paraId="1A2374E9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48253" w14:textId="77777777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85C94" w14:textId="011EF3A9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RU000A107C67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47CF9" w14:textId="1B7642EF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НорНикЗ26Д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B22D1" w14:textId="22F28892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"Горно-металлургическая компания "Норильский никель"</w:t>
            </w:r>
          </w:p>
        </w:tc>
      </w:tr>
      <w:tr w:rsidR="003B1F62" w14:paraId="33D1ED82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8BEF9" w14:textId="77777777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365D" w14:textId="4D6DFB6E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RU000A105A04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97ACF" w14:textId="0F537781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МЕТАЛИН028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915B0" w14:textId="101C4511" w:rsidR="003B1F62" w:rsidRPr="00523B24" w:rsidRDefault="003B1F62" w:rsidP="003B1F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Акционерное общество "Холдинговая компания "МЕТАЛЛОИНВЕСТ"</w:t>
            </w:r>
          </w:p>
        </w:tc>
      </w:tr>
      <w:tr w:rsidR="000825D7" w14:paraId="616CF9D8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175A3" w14:textId="77777777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AA6C9" w14:textId="1B2CEEB2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RU000A105JH9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D4C2E" w14:textId="25CDD252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ГазКЗ-27Д2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04E6A" w14:textId="640A5B58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Общество с ограниченной ответственностью "Газпром капитал"</w:t>
            </w:r>
          </w:p>
        </w:tc>
      </w:tr>
      <w:tr w:rsidR="000825D7" w14:paraId="3FB0B6DD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BC4C" w14:textId="77777777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6781" w14:textId="7C5F2AB6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RU000A108P79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4AD0A" w14:textId="69F68FF6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ПолюсЗО28Д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EFEC5" w14:textId="32FDB659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"Полюс"</w:t>
            </w:r>
          </w:p>
        </w:tc>
      </w:tr>
      <w:tr w:rsidR="000825D7" w14:paraId="23AD2F45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1A51" w14:textId="77777777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2940F" w14:textId="4A492FFA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RU000A1059R0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6B607" w14:textId="74C253C6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ЛУКОЙЛ 31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1F552" w14:textId="5BCFE0E5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Публичное акционерное общество "Нефтяная компания "ЛУКОЙЛ"</w:t>
            </w:r>
          </w:p>
        </w:tc>
      </w:tr>
      <w:tr w:rsidR="000825D7" w14:paraId="7AB436C4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33CC" w14:textId="77777777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EE8C2" w14:textId="50F38AA8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XS2199713384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43789" w14:textId="2A1B243A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SIB-25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738A" w14:textId="6E498CB3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Sibur</w:t>
            </w:r>
            <w:proofErr w:type="spellEnd"/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Securities</w:t>
            </w:r>
            <w:proofErr w:type="spellEnd"/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DAC</w:t>
            </w:r>
          </w:p>
        </w:tc>
      </w:tr>
      <w:tr w:rsidR="000825D7" w14:paraId="5F151CB5" w14:textId="77777777" w:rsidTr="000825D7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601E6" w14:textId="77777777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3C8C4" w14:textId="16A7A1BF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RU000A108TV3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9FCEB" w14:textId="37F4D376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АЛРОCЗ027Д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884A3" w14:textId="46611CC0" w:rsidR="000825D7" w:rsidRPr="00523B24" w:rsidRDefault="000825D7" w:rsidP="000825D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23B2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Акционерная компания "АЛРОСА" (публичное акционерное общество)</w:t>
            </w:r>
          </w:p>
        </w:tc>
        <w:bookmarkStart w:id="0" w:name="_GoBack"/>
        <w:bookmarkEnd w:id="0"/>
      </w:tr>
    </w:tbl>
    <w:p w14:paraId="114B0535" w14:textId="77777777" w:rsidR="00737239" w:rsidRDefault="00737239" w:rsidP="007336AC">
      <w:pPr>
        <w:tabs>
          <w:tab w:val="left" w:pos="3405"/>
        </w:tabs>
        <w:jc w:val="center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B1764D" w:rsidRDefault="00B1764D" w:rsidP="008E2EBE">
      <w:r>
        <w:separator/>
      </w:r>
    </w:p>
  </w:endnote>
  <w:endnote w:type="continuationSeparator" w:id="0">
    <w:p w14:paraId="3DFBF779" w14:textId="77777777" w:rsidR="00B1764D" w:rsidRDefault="00B1764D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B1764D" w:rsidRDefault="00B1764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B1764D" w:rsidRDefault="00B176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B1764D" w:rsidRDefault="00B1764D" w:rsidP="008E2EBE">
      <w:r>
        <w:separator/>
      </w:r>
    </w:p>
  </w:footnote>
  <w:footnote w:type="continuationSeparator" w:id="0">
    <w:p w14:paraId="4A5482D3" w14:textId="77777777" w:rsidR="00B1764D" w:rsidRDefault="00B1764D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15A5"/>
    <w:rsid w:val="00001A43"/>
    <w:rsid w:val="000020A2"/>
    <w:rsid w:val="00002F58"/>
    <w:rsid w:val="00003279"/>
    <w:rsid w:val="00003989"/>
    <w:rsid w:val="000060CE"/>
    <w:rsid w:val="0000677D"/>
    <w:rsid w:val="00011EC2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4252"/>
    <w:rsid w:val="000644CB"/>
    <w:rsid w:val="0007758F"/>
    <w:rsid w:val="000825D7"/>
    <w:rsid w:val="0008299A"/>
    <w:rsid w:val="0008349A"/>
    <w:rsid w:val="000842F7"/>
    <w:rsid w:val="00085D15"/>
    <w:rsid w:val="000948B8"/>
    <w:rsid w:val="00094BE5"/>
    <w:rsid w:val="0009511D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6C3C"/>
    <w:rsid w:val="000B6F66"/>
    <w:rsid w:val="000C03B8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0345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697D"/>
    <w:rsid w:val="00142ADC"/>
    <w:rsid w:val="00143982"/>
    <w:rsid w:val="001510DA"/>
    <w:rsid w:val="00151194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3248B"/>
    <w:rsid w:val="00232BD4"/>
    <w:rsid w:val="00233719"/>
    <w:rsid w:val="00235E13"/>
    <w:rsid w:val="00242BE1"/>
    <w:rsid w:val="00243656"/>
    <w:rsid w:val="00243B62"/>
    <w:rsid w:val="002444EC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507E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16E"/>
    <w:rsid w:val="00363328"/>
    <w:rsid w:val="00373273"/>
    <w:rsid w:val="003744F6"/>
    <w:rsid w:val="003752ED"/>
    <w:rsid w:val="0037654D"/>
    <w:rsid w:val="0037677A"/>
    <w:rsid w:val="0037718E"/>
    <w:rsid w:val="00380903"/>
    <w:rsid w:val="0038136B"/>
    <w:rsid w:val="00386E22"/>
    <w:rsid w:val="003902EB"/>
    <w:rsid w:val="0039208A"/>
    <w:rsid w:val="003A01DD"/>
    <w:rsid w:val="003A02CA"/>
    <w:rsid w:val="003A122C"/>
    <w:rsid w:val="003A1881"/>
    <w:rsid w:val="003A29F0"/>
    <w:rsid w:val="003A2A2E"/>
    <w:rsid w:val="003A6682"/>
    <w:rsid w:val="003A72F3"/>
    <w:rsid w:val="003A75EE"/>
    <w:rsid w:val="003B19F8"/>
    <w:rsid w:val="003B1F62"/>
    <w:rsid w:val="003B5E2F"/>
    <w:rsid w:val="003C0411"/>
    <w:rsid w:val="003C3B3D"/>
    <w:rsid w:val="003C417C"/>
    <w:rsid w:val="003C6230"/>
    <w:rsid w:val="003C7B67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23E73"/>
    <w:rsid w:val="004304CA"/>
    <w:rsid w:val="0043150B"/>
    <w:rsid w:val="00431D91"/>
    <w:rsid w:val="004323D3"/>
    <w:rsid w:val="004350D4"/>
    <w:rsid w:val="00435435"/>
    <w:rsid w:val="00435ED0"/>
    <w:rsid w:val="00436306"/>
    <w:rsid w:val="004420EF"/>
    <w:rsid w:val="00445B4D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54F1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D5F17"/>
    <w:rsid w:val="005E1343"/>
    <w:rsid w:val="005E288D"/>
    <w:rsid w:val="005E3471"/>
    <w:rsid w:val="005E55B4"/>
    <w:rsid w:val="005E61BF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C3A"/>
    <w:rsid w:val="0066041A"/>
    <w:rsid w:val="0066366A"/>
    <w:rsid w:val="006643C2"/>
    <w:rsid w:val="006647CF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F2AC7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65B8"/>
    <w:rsid w:val="00726EB7"/>
    <w:rsid w:val="00727CF2"/>
    <w:rsid w:val="007302B8"/>
    <w:rsid w:val="007308D9"/>
    <w:rsid w:val="007336AC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61D5"/>
    <w:rsid w:val="00910B34"/>
    <w:rsid w:val="00912205"/>
    <w:rsid w:val="009122EC"/>
    <w:rsid w:val="00913A59"/>
    <w:rsid w:val="009171F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4399"/>
    <w:rsid w:val="00974D0D"/>
    <w:rsid w:val="00975C1F"/>
    <w:rsid w:val="009811F2"/>
    <w:rsid w:val="00981A4D"/>
    <w:rsid w:val="009821B5"/>
    <w:rsid w:val="00984550"/>
    <w:rsid w:val="009853E9"/>
    <w:rsid w:val="00990F74"/>
    <w:rsid w:val="009910AE"/>
    <w:rsid w:val="009913D8"/>
    <w:rsid w:val="009936C2"/>
    <w:rsid w:val="00993ACC"/>
    <w:rsid w:val="009958D8"/>
    <w:rsid w:val="009A3B00"/>
    <w:rsid w:val="009A4854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716A9"/>
    <w:rsid w:val="00A74D4B"/>
    <w:rsid w:val="00A75555"/>
    <w:rsid w:val="00A76013"/>
    <w:rsid w:val="00A80825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6F55"/>
    <w:rsid w:val="00AB734B"/>
    <w:rsid w:val="00AC6DDC"/>
    <w:rsid w:val="00AD26A1"/>
    <w:rsid w:val="00AD53F9"/>
    <w:rsid w:val="00AD7F64"/>
    <w:rsid w:val="00AE16CC"/>
    <w:rsid w:val="00AE6EE9"/>
    <w:rsid w:val="00AE7009"/>
    <w:rsid w:val="00AF129B"/>
    <w:rsid w:val="00AF2F0C"/>
    <w:rsid w:val="00AF3411"/>
    <w:rsid w:val="00AF3A1D"/>
    <w:rsid w:val="00AF4A63"/>
    <w:rsid w:val="00B02B7C"/>
    <w:rsid w:val="00B02DB6"/>
    <w:rsid w:val="00B04448"/>
    <w:rsid w:val="00B122EB"/>
    <w:rsid w:val="00B1764D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09E2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2A0C"/>
    <w:rsid w:val="00BC42F3"/>
    <w:rsid w:val="00BC7250"/>
    <w:rsid w:val="00BC7CE4"/>
    <w:rsid w:val="00BC7E18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5C10"/>
    <w:rsid w:val="00CA605A"/>
    <w:rsid w:val="00CB2C1F"/>
    <w:rsid w:val="00CB4735"/>
    <w:rsid w:val="00CB545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5BFE"/>
    <w:rsid w:val="00D578C4"/>
    <w:rsid w:val="00D6528A"/>
    <w:rsid w:val="00D67639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76A6"/>
    <w:rsid w:val="00DF105A"/>
    <w:rsid w:val="00E03F3D"/>
    <w:rsid w:val="00E05005"/>
    <w:rsid w:val="00E052CA"/>
    <w:rsid w:val="00E10573"/>
    <w:rsid w:val="00E113FC"/>
    <w:rsid w:val="00E11858"/>
    <w:rsid w:val="00E12AE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3EB7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3708-730D-4D28-A5E0-50F7E41A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3</cp:revision>
  <cp:lastPrinted>2020-02-17T14:35:00Z</cp:lastPrinted>
  <dcterms:created xsi:type="dcterms:W3CDTF">2024-10-28T13:11:00Z</dcterms:created>
  <dcterms:modified xsi:type="dcterms:W3CDTF">2024-10-28T13:12:00Z</dcterms:modified>
</cp:coreProperties>
</file>