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Pr="00A83A6E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A83A6E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A83A6E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83A6E">
        <w:rPr>
          <w:rFonts w:ascii="Times New Roman" w:hAnsi="Times New Roman"/>
          <w:sz w:val="22"/>
          <w:szCs w:val="22"/>
        </w:rPr>
        <w:t>Фондовая биржа ММВБ</w:t>
      </w:r>
      <w:r w:rsidRPr="00A83A6E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A83A6E">
        <w:rPr>
          <w:rFonts w:ascii="Times New Roman" w:hAnsi="Times New Roman"/>
          <w:sz w:val="22"/>
          <w:szCs w:val="22"/>
        </w:rPr>
        <w:t xml:space="preserve"> </w:t>
      </w:r>
      <w:r w:rsidRPr="00A83A6E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Pr="00A83A6E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83A6E">
        <w:rPr>
          <w:rFonts w:ascii="Times New Roman" w:hAnsi="Times New Roman"/>
          <w:sz w:val="22"/>
          <w:szCs w:val="22"/>
        </w:rPr>
        <w:t>Фондовая биржа ММВБ</w:t>
      </w:r>
      <w:r w:rsidRPr="00A83A6E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A83A6E">
        <w:rPr>
          <w:rFonts w:ascii="Times New Roman" w:hAnsi="Times New Roman"/>
          <w:sz w:val="22"/>
          <w:szCs w:val="22"/>
        </w:rPr>
        <w:t xml:space="preserve"> </w:t>
      </w:r>
      <w:r w:rsidRPr="00A83A6E">
        <w:rPr>
          <w:rFonts w:ascii="Times New Roman" w:hAnsi="Times New Roman"/>
          <w:sz w:val="22"/>
          <w:szCs w:val="22"/>
        </w:rPr>
        <w:t>(далее – Правила торгов), Распоряжением</w:t>
      </w:r>
      <w:r w:rsidR="001E4FD1" w:rsidRPr="00A83A6E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Pr="00A83A6E">
        <w:rPr>
          <w:rFonts w:ascii="Times New Roman" w:hAnsi="Times New Roman"/>
          <w:sz w:val="22"/>
          <w:szCs w:val="22"/>
        </w:rPr>
        <w:t xml:space="preserve"> ЗАО </w:t>
      </w:r>
      <w:r w:rsidRPr="00A83A6E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83A6E">
        <w:rPr>
          <w:rFonts w:ascii="Times New Roman" w:hAnsi="Times New Roman"/>
          <w:sz w:val="22"/>
          <w:szCs w:val="22"/>
        </w:rPr>
        <w:t>ФБ ММВБ</w:t>
      </w:r>
      <w:r w:rsidRPr="00A83A6E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A83A6E" w:rsidRPr="00A83A6E">
        <w:rPr>
          <w:rFonts w:ascii="Times New Roman" w:hAnsi="Times New Roman"/>
          <w:iCs/>
          <w:snapToGrid w:val="0"/>
          <w:sz w:val="22"/>
          <w:szCs w:val="22"/>
        </w:rPr>
        <w:t>576</w:t>
      </w:r>
      <w:r w:rsidRPr="00A83A6E">
        <w:rPr>
          <w:rFonts w:ascii="Times New Roman" w:hAnsi="Times New Roman"/>
          <w:iCs/>
          <w:snapToGrid w:val="0"/>
          <w:sz w:val="22"/>
          <w:szCs w:val="22"/>
        </w:rPr>
        <w:t>-р</w:t>
      </w:r>
      <w:r w:rsidRPr="00A83A6E">
        <w:rPr>
          <w:rFonts w:ascii="Times New Roman" w:hAnsi="Times New Roman"/>
          <w:sz w:val="22"/>
          <w:szCs w:val="22"/>
        </w:rPr>
        <w:t xml:space="preserve"> от </w:t>
      </w:r>
      <w:r w:rsidRPr="00A83A6E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A83A6E" w:rsidRPr="00A83A6E">
        <w:rPr>
          <w:rFonts w:ascii="Times New Roman" w:hAnsi="Times New Roman"/>
          <w:iCs/>
          <w:snapToGrid w:val="0"/>
          <w:sz w:val="22"/>
          <w:szCs w:val="22"/>
        </w:rPr>
        <w:t>19</w:t>
      </w:r>
      <w:r w:rsidRPr="00A83A6E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83A6E">
        <w:rPr>
          <w:rFonts w:ascii="Times New Roman" w:hAnsi="Times New Roman"/>
          <w:sz w:val="22"/>
          <w:szCs w:val="22"/>
        </w:rPr>
        <w:t xml:space="preserve"> </w:t>
      </w:r>
      <w:r w:rsidR="00A83A6E" w:rsidRPr="00A83A6E">
        <w:rPr>
          <w:rFonts w:ascii="Times New Roman" w:hAnsi="Times New Roman"/>
          <w:sz w:val="22"/>
          <w:szCs w:val="22"/>
        </w:rPr>
        <w:t>мая</w:t>
      </w:r>
      <w:r w:rsidRPr="00A83A6E">
        <w:rPr>
          <w:rFonts w:ascii="Times New Roman" w:hAnsi="Times New Roman"/>
          <w:sz w:val="22"/>
          <w:szCs w:val="22"/>
        </w:rPr>
        <w:t xml:space="preserve"> 201</w:t>
      </w:r>
      <w:r w:rsidR="00DB0A50" w:rsidRPr="00A83A6E">
        <w:rPr>
          <w:rFonts w:ascii="Times New Roman" w:hAnsi="Times New Roman"/>
          <w:sz w:val="22"/>
          <w:szCs w:val="22"/>
        </w:rPr>
        <w:t>5</w:t>
      </w:r>
      <w:r w:rsidRPr="00A83A6E">
        <w:rPr>
          <w:rFonts w:ascii="Times New Roman" w:hAnsi="Times New Roman"/>
          <w:sz w:val="22"/>
          <w:szCs w:val="22"/>
        </w:rPr>
        <w:t xml:space="preserve"> года приняты следующие решения:</w:t>
      </w:r>
    </w:p>
    <w:p w:rsidR="00E51C7D" w:rsidRPr="00A83A6E" w:rsidRDefault="00E51C7D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A83A6E" w:rsidRPr="00A83A6E" w:rsidRDefault="00A83A6E" w:rsidP="00A83A6E">
      <w:pPr>
        <w:pStyle w:val="2"/>
        <w:numPr>
          <w:ilvl w:val="0"/>
          <w:numId w:val="6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A83A6E">
        <w:rPr>
          <w:b/>
          <w:iCs/>
          <w:snapToGrid w:val="0"/>
          <w:sz w:val="22"/>
          <w:szCs w:val="22"/>
        </w:rPr>
        <w:t>Исключить</w:t>
      </w:r>
      <w:r w:rsidRPr="00A83A6E">
        <w:rPr>
          <w:b/>
          <w:sz w:val="22"/>
          <w:szCs w:val="22"/>
        </w:rPr>
        <w:t xml:space="preserve"> </w:t>
      </w:r>
      <w:r w:rsidRPr="00A83A6E">
        <w:rPr>
          <w:b/>
          <w:iCs/>
          <w:snapToGrid w:val="0"/>
          <w:sz w:val="22"/>
          <w:szCs w:val="22"/>
        </w:rPr>
        <w:t xml:space="preserve">"20" мая 2015 </w:t>
      </w:r>
      <w:r w:rsidRPr="00A83A6E">
        <w:rPr>
          <w:b/>
          <w:sz w:val="22"/>
          <w:szCs w:val="22"/>
        </w:rPr>
        <w:t xml:space="preserve">года из раздела </w:t>
      </w:r>
      <w:r w:rsidRPr="00A83A6E">
        <w:rPr>
          <w:b/>
          <w:iCs/>
          <w:snapToGrid w:val="0"/>
          <w:sz w:val="22"/>
          <w:szCs w:val="22"/>
        </w:rPr>
        <w:t>"Третий уровень"</w:t>
      </w:r>
      <w:r w:rsidRPr="00A83A6E">
        <w:rPr>
          <w:b/>
          <w:sz w:val="22"/>
          <w:szCs w:val="22"/>
        </w:rPr>
        <w:t xml:space="preserve"> Списка ценных бумаг, допущенных к торгам в ЗАО</w:t>
      </w:r>
      <w:r w:rsidRPr="00A83A6E">
        <w:rPr>
          <w:b/>
          <w:sz w:val="22"/>
          <w:szCs w:val="22"/>
          <w:lang w:val="en-US"/>
        </w:rPr>
        <w:t> </w:t>
      </w:r>
      <w:r w:rsidRPr="00A83A6E">
        <w:rPr>
          <w:b/>
          <w:sz w:val="22"/>
          <w:szCs w:val="22"/>
        </w:rPr>
        <w:t>"ФБ</w:t>
      </w:r>
      <w:r w:rsidRPr="00A83A6E">
        <w:rPr>
          <w:b/>
          <w:sz w:val="22"/>
          <w:szCs w:val="22"/>
          <w:lang w:val="en-US"/>
        </w:rPr>
        <w:t> </w:t>
      </w:r>
      <w:r w:rsidRPr="00A83A6E">
        <w:rPr>
          <w:b/>
          <w:sz w:val="22"/>
          <w:szCs w:val="22"/>
        </w:rPr>
        <w:t>ММВБ", в связи с признанием Организации банкротом:</w:t>
      </w:r>
    </w:p>
    <w:p w:rsidR="00A83A6E" w:rsidRPr="00A83A6E" w:rsidRDefault="00A83A6E" w:rsidP="00A83A6E">
      <w:pPr>
        <w:pStyle w:val="2"/>
        <w:tabs>
          <w:tab w:val="num" w:pos="900"/>
        </w:tabs>
        <w:rPr>
          <w:b/>
          <w:bCs/>
          <w:sz w:val="22"/>
          <w:szCs w:val="22"/>
        </w:rPr>
      </w:pPr>
    </w:p>
    <w:p w:rsidR="00A83A6E" w:rsidRPr="00A83A6E" w:rsidRDefault="00A83A6E" w:rsidP="00A83A6E">
      <w:pPr>
        <w:pStyle w:val="a3"/>
        <w:numPr>
          <w:ilvl w:val="1"/>
          <w:numId w:val="6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bookmarkStart w:id="0" w:name="_GoBack"/>
      <w:r w:rsidRPr="00A83A6E">
        <w:rPr>
          <w:b w:val="0"/>
          <w:iCs/>
          <w:snapToGrid w:val="0"/>
          <w:color w:val="auto"/>
          <w:szCs w:val="22"/>
        </w:rPr>
        <w:t>Акции обыкновенные Открытого акционерного общества "</w:t>
      </w:r>
      <w:proofErr w:type="spellStart"/>
      <w:r w:rsidRPr="00A83A6E">
        <w:rPr>
          <w:b w:val="0"/>
          <w:iCs/>
          <w:snapToGrid w:val="0"/>
          <w:color w:val="auto"/>
          <w:szCs w:val="22"/>
        </w:rPr>
        <w:t>Софринский</w:t>
      </w:r>
      <w:proofErr w:type="spellEnd"/>
      <w:r w:rsidRPr="00A83A6E">
        <w:rPr>
          <w:b w:val="0"/>
          <w:iCs/>
          <w:snapToGrid w:val="0"/>
          <w:color w:val="auto"/>
          <w:szCs w:val="22"/>
        </w:rPr>
        <w:t xml:space="preserve"> экспериментально-механический завод", </w:t>
      </w:r>
      <w:r w:rsidRPr="00A83A6E">
        <w:rPr>
          <w:b w:val="0"/>
          <w:color w:val="auto"/>
          <w:szCs w:val="22"/>
        </w:rPr>
        <w:t>со следующими параметрами выпуска</w:t>
      </w:r>
      <w:r w:rsidRPr="00A83A6E">
        <w:rPr>
          <w:b w:val="0"/>
          <w:noProof/>
          <w:color w:val="auto"/>
          <w:szCs w:val="22"/>
        </w:rPr>
        <w:t>:</w:t>
      </w:r>
    </w:p>
    <w:bookmarkEnd w:id="0"/>
    <w:p w:rsidR="00A83A6E" w:rsidRPr="00A83A6E" w:rsidRDefault="00A83A6E" w:rsidP="00A83A6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A83A6E">
        <w:rPr>
          <w:sz w:val="22"/>
          <w:szCs w:val="22"/>
        </w:rPr>
        <w:t xml:space="preserve">тип ценных бумаг – </w:t>
      </w:r>
      <w:r w:rsidRPr="00A83A6E">
        <w:rPr>
          <w:bCs/>
          <w:sz w:val="22"/>
          <w:szCs w:val="22"/>
        </w:rPr>
        <w:t>Акции обыкновенные</w:t>
      </w:r>
      <w:r w:rsidRPr="00A83A6E">
        <w:rPr>
          <w:sz w:val="22"/>
          <w:szCs w:val="22"/>
        </w:rPr>
        <w:t>;</w:t>
      </w:r>
    </w:p>
    <w:p w:rsidR="00A83A6E" w:rsidRPr="00A83A6E" w:rsidRDefault="00A83A6E" w:rsidP="00A83A6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A83A6E">
        <w:rPr>
          <w:sz w:val="22"/>
          <w:szCs w:val="22"/>
        </w:rPr>
        <w:t xml:space="preserve">государственный регистрационный номер выпуска – </w:t>
      </w:r>
      <w:r w:rsidRPr="00A83A6E">
        <w:rPr>
          <w:bCs/>
          <w:sz w:val="22"/>
          <w:szCs w:val="22"/>
        </w:rPr>
        <w:t>1-03-06503-</w:t>
      </w:r>
      <w:r w:rsidRPr="00A83A6E">
        <w:rPr>
          <w:bCs/>
          <w:sz w:val="22"/>
          <w:szCs w:val="22"/>
          <w:lang w:val="en-US"/>
        </w:rPr>
        <w:t>A</w:t>
      </w:r>
      <w:r w:rsidRPr="00A83A6E">
        <w:rPr>
          <w:sz w:val="22"/>
          <w:szCs w:val="22"/>
        </w:rPr>
        <w:t xml:space="preserve"> от </w:t>
      </w:r>
      <w:r w:rsidRPr="00A83A6E">
        <w:rPr>
          <w:bCs/>
          <w:sz w:val="22"/>
          <w:szCs w:val="22"/>
        </w:rPr>
        <w:t>21.09.2010</w:t>
      </w:r>
      <w:r w:rsidRPr="00A83A6E">
        <w:rPr>
          <w:sz w:val="22"/>
          <w:szCs w:val="22"/>
        </w:rPr>
        <w:t>;</w:t>
      </w:r>
    </w:p>
    <w:p w:rsidR="00A83A6E" w:rsidRPr="00A83A6E" w:rsidRDefault="00A83A6E" w:rsidP="00A83A6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A83A6E">
        <w:rPr>
          <w:sz w:val="22"/>
          <w:szCs w:val="22"/>
        </w:rPr>
        <w:t>торговый</w:t>
      </w:r>
      <w:r w:rsidRPr="00A83A6E">
        <w:rPr>
          <w:bCs/>
          <w:sz w:val="22"/>
          <w:szCs w:val="22"/>
          <w:lang w:val="en-US"/>
        </w:rPr>
        <w:t xml:space="preserve"> </w:t>
      </w:r>
      <w:r w:rsidRPr="00A83A6E">
        <w:rPr>
          <w:bCs/>
          <w:sz w:val="22"/>
          <w:szCs w:val="22"/>
        </w:rPr>
        <w:t>код</w:t>
      </w:r>
      <w:r w:rsidRPr="00A83A6E">
        <w:rPr>
          <w:bCs/>
          <w:sz w:val="22"/>
          <w:szCs w:val="22"/>
          <w:lang w:val="en-US"/>
        </w:rPr>
        <w:t xml:space="preserve"> – SEMZ;</w:t>
      </w:r>
    </w:p>
    <w:p w:rsidR="00A83A6E" w:rsidRPr="00A83A6E" w:rsidRDefault="00A83A6E" w:rsidP="00A83A6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A83A6E">
        <w:rPr>
          <w:bCs/>
          <w:sz w:val="22"/>
          <w:szCs w:val="22"/>
        </w:rPr>
        <w:t xml:space="preserve">ISIN код – </w:t>
      </w:r>
      <w:r w:rsidRPr="00A83A6E">
        <w:rPr>
          <w:bCs/>
          <w:sz w:val="22"/>
          <w:szCs w:val="22"/>
          <w:lang w:val="en-US"/>
        </w:rPr>
        <w:t>RU000A0JQZ42</w:t>
      </w:r>
      <w:r w:rsidRPr="00A83A6E">
        <w:rPr>
          <w:bCs/>
          <w:sz w:val="22"/>
          <w:szCs w:val="22"/>
        </w:rPr>
        <w:t>.</w:t>
      </w:r>
    </w:p>
    <w:p w:rsidR="00A83A6E" w:rsidRPr="00A83A6E" w:rsidRDefault="00A83A6E" w:rsidP="00A83A6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A83A6E" w:rsidRPr="00A83A6E" w:rsidRDefault="00A83A6E" w:rsidP="00A83A6E">
      <w:pPr>
        <w:pStyle w:val="2"/>
        <w:numPr>
          <w:ilvl w:val="0"/>
          <w:numId w:val="6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A83A6E">
        <w:rPr>
          <w:b/>
          <w:iCs/>
          <w:snapToGrid w:val="0"/>
          <w:sz w:val="22"/>
          <w:szCs w:val="22"/>
        </w:rPr>
        <w:t>Исключить</w:t>
      </w:r>
      <w:r w:rsidRPr="00A83A6E">
        <w:rPr>
          <w:b/>
          <w:sz w:val="22"/>
          <w:szCs w:val="22"/>
        </w:rPr>
        <w:t xml:space="preserve"> </w:t>
      </w:r>
      <w:r w:rsidRPr="00A83A6E">
        <w:rPr>
          <w:b/>
          <w:iCs/>
          <w:snapToGrid w:val="0"/>
          <w:sz w:val="22"/>
          <w:szCs w:val="22"/>
        </w:rPr>
        <w:t xml:space="preserve">"20" мая 2015 </w:t>
      </w:r>
      <w:r w:rsidRPr="00A83A6E">
        <w:rPr>
          <w:b/>
          <w:sz w:val="22"/>
          <w:szCs w:val="22"/>
        </w:rPr>
        <w:t xml:space="preserve">года из раздела </w:t>
      </w:r>
      <w:r w:rsidRPr="00A83A6E">
        <w:rPr>
          <w:b/>
          <w:iCs/>
          <w:snapToGrid w:val="0"/>
          <w:sz w:val="22"/>
          <w:szCs w:val="22"/>
        </w:rPr>
        <w:t>"Третий уровень"</w:t>
      </w:r>
      <w:r w:rsidRPr="00A83A6E">
        <w:rPr>
          <w:b/>
          <w:sz w:val="22"/>
          <w:szCs w:val="22"/>
        </w:rPr>
        <w:t xml:space="preserve"> Списка ценных бумаг, допущенных к торгам в ЗАО</w:t>
      </w:r>
      <w:r w:rsidRPr="00A83A6E">
        <w:rPr>
          <w:b/>
          <w:sz w:val="22"/>
          <w:szCs w:val="22"/>
          <w:lang w:val="en-US"/>
        </w:rPr>
        <w:t> </w:t>
      </w:r>
      <w:r w:rsidRPr="00A83A6E">
        <w:rPr>
          <w:b/>
          <w:sz w:val="22"/>
          <w:szCs w:val="22"/>
        </w:rPr>
        <w:t>"ФБ</w:t>
      </w:r>
      <w:r w:rsidRPr="00A83A6E">
        <w:rPr>
          <w:b/>
          <w:sz w:val="22"/>
          <w:szCs w:val="22"/>
          <w:lang w:val="en-US"/>
        </w:rPr>
        <w:t> </w:t>
      </w:r>
      <w:r w:rsidRPr="00A83A6E">
        <w:rPr>
          <w:b/>
          <w:sz w:val="22"/>
          <w:szCs w:val="22"/>
        </w:rPr>
        <w:t>ММВБ", в связи с наступлением оснований прекращения паевого инвестиционного фонда:</w:t>
      </w:r>
    </w:p>
    <w:p w:rsidR="00A83A6E" w:rsidRPr="00A83A6E" w:rsidRDefault="00A83A6E" w:rsidP="00A83A6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A83A6E" w:rsidRPr="00A83A6E" w:rsidRDefault="00A83A6E" w:rsidP="00A83A6E">
      <w:pPr>
        <w:pStyle w:val="a3"/>
        <w:numPr>
          <w:ilvl w:val="1"/>
          <w:numId w:val="6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  <w:lang w:val="en-US"/>
        </w:rPr>
      </w:pPr>
      <w:r w:rsidRPr="00A83A6E">
        <w:rPr>
          <w:b w:val="0"/>
          <w:iCs/>
          <w:snapToGrid w:val="0"/>
          <w:color w:val="auto"/>
          <w:szCs w:val="22"/>
        </w:rPr>
        <w:t>Инвестиционные паи Рентного закрытого паевого инвестиционного фонда "</w:t>
      </w:r>
      <w:proofErr w:type="spellStart"/>
      <w:r w:rsidRPr="00A83A6E">
        <w:rPr>
          <w:b w:val="0"/>
          <w:iCs/>
          <w:snapToGrid w:val="0"/>
          <w:color w:val="auto"/>
          <w:szCs w:val="22"/>
        </w:rPr>
        <w:t>ТрастФинансНедвижимость</w:t>
      </w:r>
      <w:proofErr w:type="spellEnd"/>
      <w:r w:rsidRPr="00A83A6E">
        <w:rPr>
          <w:b w:val="0"/>
          <w:iCs/>
          <w:snapToGrid w:val="0"/>
          <w:color w:val="auto"/>
          <w:szCs w:val="22"/>
        </w:rPr>
        <w:t xml:space="preserve">" под управлением Общества с ограниченной ответственностью </w:t>
      </w:r>
      <w:r w:rsidRPr="00A83A6E">
        <w:rPr>
          <w:b w:val="0"/>
          <w:iCs/>
          <w:snapToGrid w:val="0"/>
          <w:color w:val="auto"/>
          <w:szCs w:val="22"/>
          <w:lang w:val="en-US"/>
        </w:rPr>
        <w:t>«</w:t>
      </w:r>
      <w:proofErr w:type="spellStart"/>
      <w:r w:rsidRPr="00A83A6E">
        <w:rPr>
          <w:b w:val="0"/>
          <w:iCs/>
          <w:snapToGrid w:val="0"/>
          <w:color w:val="auto"/>
          <w:szCs w:val="22"/>
          <w:lang w:val="en-US"/>
        </w:rPr>
        <w:t>Управляющая</w:t>
      </w:r>
      <w:proofErr w:type="spellEnd"/>
      <w:r w:rsidRPr="00A83A6E">
        <w:rPr>
          <w:b w:val="0"/>
          <w:iCs/>
          <w:snapToGrid w:val="0"/>
          <w:color w:val="auto"/>
          <w:szCs w:val="22"/>
          <w:lang w:val="en-US"/>
        </w:rPr>
        <w:t xml:space="preserve"> </w:t>
      </w:r>
      <w:proofErr w:type="spellStart"/>
      <w:r w:rsidRPr="00A83A6E">
        <w:rPr>
          <w:b w:val="0"/>
          <w:iCs/>
          <w:snapToGrid w:val="0"/>
          <w:color w:val="auto"/>
          <w:szCs w:val="22"/>
          <w:lang w:val="en-US"/>
        </w:rPr>
        <w:t>компания</w:t>
      </w:r>
      <w:proofErr w:type="spellEnd"/>
      <w:r w:rsidRPr="00A83A6E">
        <w:rPr>
          <w:b w:val="0"/>
          <w:iCs/>
          <w:snapToGrid w:val="0"/>
          <w:color w:val="auto"/>
          <w:szCs w:val="22"/>
          <w:lang w:val="en-US"/>
        </w:rPr>
        <w:t xml:space="preserve"> ПРОМСВЯЗЬ», </w:t>
      </w:r>
      <w:r w:rsidRPr="00A83A6E">
        <w:rPr>
          <w:b w:val="0"/>
          <w:color w:val="auto"/>
          <w:szCs w:val="22"/>
        </w:rPr>
        <w:t>со</w:t>
      </w:r>
      <w:r w:rsidRPr="00A83A6E">
        <w:rPr>
          <w:b w:val="0"/>
          <w:color w:val="auto"/>
          <w:szCs w:val="22"/>
          <w:lang w:val="en-US"/>
        </w:rPr>
        <w:t xml:space="preserve"> </w:t>
      </w:r>
      <w:r w:rsidRPr="00A83A6E">
        <w:rPr>
          <w:b w:val="0"/>
          <w:color w:val="auto"/>
          <w:szCs w:val="22"/>
        </w:rPr>
        <w:t>следующими</w:t>
      </w:r>
      <w:r w:rsidRPr="00A83A6E">
        <w:rPr>
          <w:b w:val="0"/>
          <w:color w:val="auto"/>
          <w:szCs w:val="22"/>
          <w:lang w:val="en-US"/>
        </w:rPr>
        <w:t xml:space="preserve"> </w:t>
      </w:r>
      <w:r w:rsidRPr="00A83A6E">
        <w:rPr>
          <w:b w:val="0"/>
          <w:color w:val="auto"/>
          <w:szCs w:val="22"/>
        </w:rPr>
        <w:t>параметрами</w:t>
      </w:r>
      <w:r w:rsidRPr="00A83A6E">
        <w:rPr>
          <w:b w:val="0"/>
          <w:noProof/>
          <w:color w:val="auto"/>
          <w:szCs w:val="22"/>
          <w:lang w:val="en-US"/>
        </w:rPr>
        <w:t>:</w:t>
      </w:r>
    </w:p>
    <w:p w:rsidR="00A83A6E" w:rsidRPr="00A83A6E" w:rsidRDefault="00A83A6E" w:rsidP="00A83A6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A83A6E">
        <w:rPr>
          <w:sz w:val="22"/>
          <w:szCs w:val="22"/>
        </w:rPr>
        <w:t>тип ценных бумаг – Инвестиционные п</w:t>
      </w:r>
      <w:r w:rsidRPr="00A83A6E">
        <w:rPr>
          <w:bCs/>
          <w:sz w:val="22"/>
          <w:szCs w:val="22"/>
        </w:rPr>
        <w:t xml:space="preserve">аи </w:t>
      </w:r>
      <w:proofErr w:type="gramStart"/>
      <w:r w:rsidRPr="00A83A6E">
        <w:rPr>
          <w:bCs/>
          <w:sz w:val="22"/>
          <w:szCs w:val="22"/>
        </w:rPr>
        <w:t>закрытого</w:t>
      </w:r>
      <w:proofErr w:type="gramEnd"/>
      <w:r w:rsidRPr="00A83A6E">
        <w:rPr>
          <w:bCs/>
          <w:sz w:val="22"/>
          <w:szCs w:val="22"/>
        </w:rPr>
        <w:t xml:space="preserve"> </w:t>
      </w:r>
      <w:proofErr w:type="spellStart"/>
      <w:r w:rsidRPr="00A83A6E">
        <w:rPr>
          <w:bCs/>
          <w:sz w:val="22"/>
          <w:szCs w:val="22"/>
        </w:rPr>
        <w:t>ПИФа</w:t>
      </w:r>
      <w:proofErr w:type="spellEnd"/>
      <w:r w:rsidRPr="00A83A6E">
        <w:rPr>
          <w:sz w:val="22"/>
          <w:szCs w:val="22"/>
        </w:rPr>
        <w:t>;</w:t>
      </w:r>
    </w:p>
    <w:p w:rsidR="00A83A6E" w:rsidRPr="00A83A6E" w:rsidRDefault="00A83A6E" w:rsidP="00A83A6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A83A6E">
        <w:rPr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A83A6E">
        <w:rPr>
          <w:bCs/>
          <w:sz w:val="22"/>
          <w:szCs w:val="22"/>
        </w:rPr>
        <w:t>2652</w:t>
      </w:r>
      <w:r w:rsidRPr="00A83A6E">
        <w:rPr>
          <w:sz w:val="22"/>
          <w:szCs w:val="22"/>
        </w:rPr>
        <w:t xml:space="preserve"> от </w:t>
      </w:r>
      <w:r w:rsidRPr="00A83A6E">
        <w:rPr>
          <w:bCs/>
          <w:sz w:val="22"/>
          <w:szCs w:val="22"/>
        </w:rPr>
        <w:t>29.08.2013</w:t>
      </w:r>
      <w:r w:rsidRPr="00A83A6E">
        <w:rPr>
          <w:sz w:val="22"/>
          <w:szCs w:val="22"/>
        </w:rPr>
        <w:t>;</w:t>
      </w:r>
    </w:p>
    <w:p w:rsidR="00A83A6E" w:rsidRPr="00A83A6E" w:rsidRDefault="00A83A6E" w:rsidP="00A83A6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A83A6E">
        <w:rPr>
          <w:sz w:val="22"/>
          <w:szCs w:val="22"/>
        </w:rPr>
        <w:t>торговый</w:t>
      </w:r>
      <w:r w:rsidRPr="00A83A6E">
        <w:rPr>
          <w:bCs/>
          <w:sz w:val="22"/>
          <w:szCs w:val="22"/>
          <w:lang w:val="en-US"/>
        </w:rPr>
        <w:t xml:space="preserve"> </w:t>
      </w:r>
      <w:r w:rsidRPr="00A83A6E">
        <w:rPr>
          <w:bCs/>
          <w:sz w:val="22"/>
          <w:szCs w:val="22"/>
        </w:rPr>
        <w:t>код</w:t>
      </w:r>
      <w:r w:rsidRPr="00A83A6E">
        <w:rPr>
          <w:bCs/>
          <w:sz w:val="22"/>
          <w:szCs w:val="22"/>
          <w:lang w:val="en-US"/>
        </w:rPr>
        <w:t xml:space="preserve"> – RU000A0JUHC4;</w:t>
      </w:r>
    </w:p>
    <w:p w:rsidR="00A83A6E" w:rsidRPr="00A83A6E" w:rsidRDefault="00A83A6E" w:rsidP="00A83A6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A83A6E">
        <w:rPr>
          <w:bCs/>
          <w:sz w:val="22"/>
          <w:szCs w:val="22"/>
        </w:rPr>
        <w:t xml:space="preserve">ISIN код – </w:t>
      </w:r>
      <w:r w:rsidRPr="00A83A6E">
        <w:rPr>
          <w:bCs/>
          <w:sz w:val="22"/>
          <w:szCs w:val="22"/>
          <w:lang w:val="en-US"/>
        </w:rPr>
        <w:t>RU000A0JUHC4</w:t>
      </w:r>
      <w:r w:rsidRPr="00A83A6E">
        <w:rPr>
          <w:bCs/>
          <w:sz w:val="22"/>
          <w:szCs w:val="22"/>
        </w:rPr>
        <w:t>.</w:t>
      </w:r>
    </w:p>
    <w:p w:rsidR="00A83A6E" w:rsidRPr="00A83A6E" w:rsidRDefault="00A83A6E" w:rsidP="00A83A6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A83A6E" w:rsidRPr="00A83A6E" w:rsidRDefault="00A83A6E" w:rsidP="00A83A6E">
      <w:pPr>
        <w:pStyle w:val="2"/>
        <w:numPr>
          <w:ilvl w:val="0"/>
          <w:numId w:val="6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A83A6E">
        <w:rPr>
          <w:b/>
          <w:iCs/>
          <w:snapToGrid w:val="0"/>
          <w:sz w:val="22"/>
          <w:szCs w:val="22"/>
        </w:rPr>
        <w:t>Прекратить</w:t>
      </w:r>
      <w:r w:rsidRPr="00A83A6E">
        <w:rPr>
          <w:b/>
          <w:sz w:val="22"/>
          <w:szCs w:val="22"/>
        </w:rPr>
        <w:t xml:space="preserve"> с </w:t>
      </w:r>
      <w:r w:rsidRPr="00A83A6E">
        <w:rPr>
          <w:b/>
          <w:iCs/>
          <w:snapToGrid w:val="0"/>
          <w:sz w:val="22"/>
          <w:szCs w:val="22"/>
        </w:rPr>
        <w:t xml:space="preserve">"20" мая 2015 </w:t>
      </w:r>
      <w:r w:rsidRPr="00A83A6E">
        <w:rPr>
          <w:b/>
          <w:sz w:val="22"/>
          <w:szCs w:val="22"/>
        </w:rPr>
        <w:t xml:space="preserve">года торги в ЗАО </w:t>
      </w:r>
      <w:r w:rsidRPr="00A83A6E">
        <w:rPr>
          <w:b/>
          <w:iCs/>
          <w:snapToGrid w:val="0"/>
          <w:sz w:val="22"/>
          <w:szCs w:val="22"/>
        </w:rPr>
        <w:t>"</w:t>
      </w:r>
      <w:r w:rsidRPr="00A83A6E">
        <w:rPr>
          <w:b/>
          <w:sz w:val="22"/>
          <w:szCs w:val="22"/>
        </w:rPr>
        <w:t>ФБ ММВБ</w:t>
      </w:r>
      <w:r w:rsidRPr="00A83A6E">
        <w:rPr>
          <w:b/>
          <w:iCs/>
          <w:snapToGrid w:val="0"/>
          <w:sz w:val="22"/>
          <w:szCs w:val="22"/>
        </w:rPr>
        <w:t>"</w:t>
      </w:r>
      <w:r w:rsidRPr="00A83A6E">
        <w:rPr>
          <w:b/>
          <w:sz w:val="22"/>
          <w:szCs w:val="22"/>
        </w:rPr>
        <w:t xml:space="preserve"> ценными бумагами, указанными в пунктах 1 и 2.</w:t>
      </w:r>
    </w:p>
    <w:p w:rsidR="00A83A6E" w:rsidRPr="00A83A6E" w:rsidRDefault="00A83A6E" w:rsidP="00A83A6E">
      <w:pPr>
        <w:pStyle w:val="2"/>
        <w:tabs>
          <w:tab w:val="left" w:pos="-142"/>
          <w:tab w:val="num" w:pos="900"/>
        </w:tabs>
        <w:ind w:right="-1"/>
        <w:rPr>
          <w:sz w:val="22"/>
          <w:szCs w:val="22"/>
        </w:rPr>
      </w:pPr>
    </w:p>
    <w:p w:rsidR="00A83A6E" w:rsidRPr="00A83A6E" w:rsidRDefault="00A83A6E" w:rsidP="00A83A6E">
      <w:pPr>
        <w:pStyle w:val="Iauiue3"/>
        <w:keepLines w:val="0"/>
        <w:widowControl/>
        <w:spacing w:after="120"/>
        <w:ind w:firstLine="425"/>
        <w:rPr>
          <w:rFonts w:ascii="Times New Roman" w:hAnsi="Times New Roman"/>
          <w:sz w:val="22"/>
          <w:szCs w:val="22"/>
        </w:rPr>
      </w:pPr>
      <w:r w:rsidRPr="00A83A6E">
        <w:rPr>
          <w:rFonts w:ascii="Times New Roman" w:hAnsi="Times New Roman"/>
          <w:sz w:val="22"/>
          <w:szCs w:val="22"/>
        </w:rPr>
        <w:t>В соответствии с п. 1.2.7. Правил торгов с «20» мая 2015 года исключить:</w:t>
      </w:r>
    </w:p>
    <w:p w:rsidR="00A83A6E" w:rsidRPr="00A83A6E" w:rsidRDefault="00A83A6E" w:rsidP="00A83A6E">
      <w:pPr>
        <w:numPr>
          <w:ilvl w:val="0"/>
          <w:numId w:val="5"/>
        </w:numPr>
        <w:spacing w:after="120"/>
        <w:ind w:left="777" w:right="567" w:hanging="357"/>
        <w:jc w:val="both"/>
        <w:rPr>
          <w:sz w:val="22"/>
          <w:szCs w:val="22"/>
        </w:rPr>
      </w:pPr>
      <w:r w:rsidRPr="00A83A6E">
        <w:rPr>
          <w:sz w:val="22"/>
          <w:szCs w:val="22"/>
        </w:rPr>
        <w:t>из Таблицы 1 «Перечень инвестиционных паев, допущенных к обращению (торгам) в Секторе рынка Основной рынок в ЗАО «ФБ ММВБ» Приложения к Распоряжению ЗАО «ФБ ММВБ» от 03.06.2014 № 670-р строку следующего содержания:</w:t>
      </w:r>
    </w:p>
    <w:tbl>
      <w:tblPr>
        <w:tblW w:w="9883" w:type="dxa"/>
        <w:jc w:val="center"/>
        <w:tblInd w:w="-1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603"/>
        <w:gridCol w:w="3544"/>
        <w:gridCol w:w="2835"/>
        <w:gridCol w:w="1374"/>
      </w:tblGrid>
      <w:tr w:rsidR="00A83A6E" w:rsidRPr="00A83A6E" w:rsidTr="009F163A">
        <w:trPr>
          <w:trHeight w:val="1193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№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A6E" w:rsidRPr="00A83A6E" w:rsidRDefault="00A83A6E" w:rsidP="009F163A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A6E" w:rsidRPr="00A83A6E" w:rsidRDefault="00A83A6E" w:rsidP="009F163A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A6E" w:rsidRPr="00A83A6E" w:rsidRDefault="00A83A6E" w:rsidP="009F163A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Допустимые коды расчётов</w:t>
            </w:r>
          </w:p>
        </w:tc>
      </w:tr>
      <w:tr w:rsidR="00A83A6E" w:rsidRPr="00A83A6E" w:rsidTr="009F163A">
        <w:trPr>
          <w:trHeight w:val="600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A6E" w:rsidRPr="00A83A6E" w:rsidRDefault="00A83A6E" w:rsidP="009F163A">
            <w:pPr>
              <w:pStyle w:val="af8"/>
              <w:ind w:left="0"/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230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iCs/>
                <w:snapToGrid w:val="0"/>
                <w:sz w:val="14"/>
                <w:szCs w:val="14"/>
              </w:rPr>
              <w:t>RU000A0JUHC4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iCs/>
                <w:sz w:val="14"/>
                <w:szCs w:val="14"/>
              </w:rPr>
              <w:t>Инвестиционные паи Рентного закрытого паевого инвестиционного фонда "</w:t>
            </w:r>
            <w:proofErr w:type="spellStart"/>
            <w:r w:rsidRPr="00A83A6E">
              <w:rPr>
                <w:iCs/>
                <w:sz w:val="14"/>
                <w:szCs w:val="14"/>
              </w:rPr>
              <w:t>ТрастФинансНедвижимость</w:t>
            </w:r>
            <w:proofErr w:type="spellEnd"/>
            <w:r w:rsidRPr="00A83A6E">
              <w:rPr>
                <w:iCs/>
                <w:sz w:val="14"/>
                <w:szCs w:val="14"/>
              </w:rPr>
              <w:t>" под управлением Общества с ограниченной ответственностью "Управляющая компания ПРОМСВЯЗЬ"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2652 от 29.08.2013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Т</w:t>
            </w:r>
            <w:proofErr w:type="gramStart"/>
            <w:r w:rsidRPr="00A83A6E">
              <w:rPr>
                <w:sz w:val="14"/>
                <w:szCs w:val="14"/>
              </w:rPr>
              <w:t>0</w:t>
            </w:r>
            <w:proofErr w:type="gramEnd"/>
            <w:r w:rsidRPr="00A83A6E">
              <w:rPr>
                <w:sz w:val="14"/>
                <w:szCs w:val="14"/>
              </w:rPr>
              <w:t>, В0-В30, Z0, Y0,Y1,Y2</w:t>
            </w:r>
          </w:p>
        </w:tc>
      </w:tr>
    </w:tbl>
    <w:p w:rsidR="00A83A6E" w:rsidRPr="00A83A6E" w:rsidRDefault="00A83A6E" w:rsidP="00A83A6E">
      <w:pPr>
        <w:ind w:right="567"/>
        <w:jc w:val="both"/>
        <w:rPr>
          <w:sz w:val="22"/>
          <w:szCs w:val="22"/>
        </w:rPr>
      </w:pPr>
    </w:p>
    <w:p w:rsidR="00A83A6E" w:rsidRPr="00A83A6E" w:rsidRDefault="00A83A6E" w:rsidP="00A83A6E">
      <w:pPr>
        <w:pStyle w:val="320"/>
        <w:numPr>
          <w:ilvl w:val="0"/>
          <w:numId w:val="3"/>
        </w:numPr>
        <w:tabs>
          <w:tab w:val="clear" w:pos="567"/>
        </w:tabs>
        <w:overflowPunct w:val="0"/>
        <w:autoSpaceDE w:val="0"/>
        <w:autoSpaceDN w:val="0"/>
        <w:adjustRightInd w:val="0"/>
        <w:ind w:right="0"/>
        <w:textAlignment w:val="baseline"/>
        <w:rPr>
          <w:rFonts w:ascii="Times New Roman" w:hAnsi="Times New Roman"/>
          <w:i w:val="0"/>
          <w:iCs/>
          <w:snapToGrid w:val="0"/>
          <w:sz w:val="22"/>
          <w:szCs w:val="22"/>
        </w:rPr>
      </w:pPr>
      <w:r w:rsidRPr="00A83A6E">
        <w:rPr>
          <w:rFonts w:ascii="Times New Roman" w:hAnsi="Times New Roman"/>
          <w:i w:val="0"/>
          <w:sz w:val="22"/>
          <w:szCs w:val="22"/>
        </w:rPr>
        <w:t xml:space="preserve">из Таблицы 3 «Перечень ценных бумаг, сделки с которыми могут заключаться в Секторах рынка Основной рынок, </w:t>
      </w:r>
      <w:proofErr w:type="spellStart"/>
      <w:r w:rsidRPr="00A83A6E">
        <w:rPr>
          <w:rFonts w:ascii="Times New Roman" w:hAnsi="Times New Roman"/>
          <w:i w:val="0"/>
          <w:sz w:val="22"/>
          <w:szCs w:val="22"/>
        </w:rPr>
        <w:t>Classica</w:t>
      </w:r>
      <w:proofErr w:type="spellEnd"/>
      <w:r w:rsidRPr="00A83A6E">
        <w:rPr>
          <w:rFonts w:ascii="Times New Roman" w:hAnsi="Times New Roman"/>
          <w:i w:val="0"/>
          <w:sz w:val="22"/>
          <w:szCs w:val="22"/>
        </w:rPr>
        <w:t xml:space="preserve"> и </w:t>
      </w:r>
      <w:proofErr w:type="spellStart"/>
      <w:r w:rsidRPr="00A83A6E">
        <w:rPr>
          <w:rFonts w:ascii="Times New Roman" w:hAnsi="Times New Roman"/>
          <w:i w:val="0"/>
          <w:sz w:val="22"/>
          <w:szCs w:val="22"/>
        </w:rPr>
        <w:t>Standard</w:t>
      </w:r>
      <w:proofErr w:type="spellEnd"/>
      <w:r w:rsidRPr="00A83A6E">
        <w:rPr>
          <w:rFonts w:ascii="Times New Roman" w:hAnsi="Times New Roman"/>
          <w:i w:val="0"/>
          <w:sz w:val="22"/>
          <w:szCs w:val="22"/>
        </w:rPr>
        <w:t xml:space="preserve">» Приложения к Распоряжению </w:t>
      </w:r>
      <w:r>
        <w:rPr>
          <w:rFonts w:ascii="Times New Roman" w:hAnsi="Times New Roman"/>
          <w:i w:val="0"/>
          <w:sz w:val="22"/>
          <w:szCs w:val="22"/>
        </w:rPr>
        <w:br/>
      </w:r>
      <w:r w:rsidRPr="00A83A6E">
        <w:rPr>
          <w:rFonts w:ascii="Times New Roman" w:hAnsi="Times New Roman"/>
          <w:i w:val="0"/>
          <w:sz w:val="22"/>
          <w:szCs w:val="22"/>
        </w:rPr>
        <w:t>ЗАО «ФБ ММВБ» от 03.</w:t>
      </w:r>
      <w:r w:rsidRPr="00A83A6E">
        <w:rPr>
          <w:rFonts w:ascii="Times New Roman" w:hAnsi="Times New Roman"/>
          <w:i w:val="0"/>
          <w:sz w:val="22"/>
          <w:szCs w:val="22"/>
          <w:lang w:val="en-US"/>
        </w:rPr>
        <w:t>0</w:t>
      </w:r>
      <w:r w:rsidRPr="00A83A6E">
        <w:rPr>
          <w:rFonts w:ascii="Times New Roman" w:hAnsi="Times New Roman"/>
          <w:i w:val="0"/>
          <w:sz w:val="22"/>
          <w:szCs w:val="22"/>
        </w:rPr>
        <w:t>6.2014 № 670-р строку следующего содержания:</w:t>
      </w:r>
    </w:p>
    <w:p w:rsidR="00A83A6E" w:rsidRPr="00A83A6E" w:rsidRDefault="00A83A6E" w:rsidP="00A83A6E">
      <w:pPr>
        <w:pStyle w:val="320"/>
        <w:ind w:right="0"/>
        <w:rPr>
          <w:iCs/>
          <w:snapToGrid w:val="0"/>
          <w:sz w:val="22"/>
          <w:szCs w:val="22"/>
        </w:rPr>
      </w:pPr>
    </w:p>
    <w:tbl>
      <w:tblPr>
        <w:tblpPr w:leftFromText="180" w:rightFromText="180" w:vertAnchor="text" w:horzAnchor="margin" w:tblpXSpec="right" w:tblpY="-15"/>
        <w:tblW w:w="10348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851"/>
        <w:gridCol w:w="1842"/>
        <w:gridCol w:w="1168"/>
        <w:gridCol w:w="1100"/>
        <w:gridCol w:w="1168"/>
      </w:tblGrid>
      <w:tr w:rsidR="00A83A6E" w:rsidRPr="00A83A6E" w:rsidTr="009F163A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b/>
                <w:bCs/>
                <w:sz w:val="14"/>
                <w:szCs w:val="14"/>
              </w:rPr>
              <w:t xml:space="preserve">№    </w:t>
            </w:r>
            <w:proofErr w:type="gramStart"/>
            <w:r w:rsidRPr="00A83A6E">
              <w:rPr>
                <w:b/>
                <w:bCs/>
                <w:sz w:val="14"/>
                <w:szCs w:val="14"/>
              </w:rPr>
              <w:t>п</w:t>
            </w:r>
            <w:proofErr w:type="gramEnd"/>
            <w:r w:rsidRPr="00A83A6E">
              <w:rPr>
                <w:b/>
                <w:bCs/>
                <w:sz w:val="14"/>
                <w:szCs w:val="1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b/>
                <w:bCs/>
                <w:sz w:val="14"/>
                <w:szCs w:val="14"/>
              </w:rPr>
              <w:t>Торговый код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b/>
                <w:bCs/>
                <w:sz w:val="14"/>
                <w:szCs w:val="14"/>
              </w:rPr>
              <w:t>Краткое наименование Эмитента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b/>
                <w:bCs/>
                <w:sz w:val="14"/>
                <w:szCs w:val="14"/>
              </w:rPr>
              <w:t>Тип, вид ценной бумаги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b/>
                <w:bCs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3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b/>
                <w:bCs/>
                <w:sz w:val="14"/>
                <w:szCs w:val="14"/>
              </w:rPr>
              <w:t>Проведение торгов</w:t>
            </w:r>
          </w:p>
        </w:tc>
      </w:tr>
      <w:tr w:rsidR="00A83A6E" w:rsidRPr="00A83A6E" w:rsidTr="009F163A">
        <w:trPr>
          <w:trHeight w:val="55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В Секторе рынка</w:t>
            </w:r>
            <w:r w:rsidRPr="00A83A6E">
              <w:rPr>
                <w:b/>
                <w:bCs/>
                <w:sz w:val="14"/>
                <w:szCs w:val="14"/>
              </w:rPr>
              <w:t xml:space="preserve"> Основной рынок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В Секторе рынка</w:t>
            </w:r>
            <w:r w:rsidRPr="00A83A6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83A6E">
              <w:rPr>
                <w:b/>
                <w:bCs/>
                <w:sz w:val="14"/>
                <w:szCs w:val="14"/>
              </w:rPr>
              <w:t>Classica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В Секторе рынка</w:t>
            </w:r>
            <w:r w:rsidRPr="00A83A6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83A6E">
              <w:rPr>
                <w:b/>
                <w:bCs/>
                <w:sz w:val="14"/>
                <w:szCs w:val="14"/>
              </w:rPr>
              <w:t>Standard</w:t>
            </w:r>
            <w:proofErr w:type="spellEnd"/>
          </w:p>
        </w:tc>
      </w:tr>
      <w:tr w:rsidR="00A83A6E" w:rsidRPr="00A83A6E" w:rsidTr="009F163A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210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SEMZ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ОАО "СЭМЗ"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АО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1-03-06503-A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да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да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-</w:t>
            </w:r>
          </w:p>
        </w:tc>
      </w:tr>
    </w:tbl>
    <w:p w:rsidR="00A83A6E" w:rsidRPr="00A83A6E" w:rsidRDefault="00A83A6E" w:rsidP="00A83A6E">
      <w:pPr>
        <w:pStyle w:val="320"/>
        <w:numPr>
          <w:ilvl w:val="0"/>
          <w:numId w:val="3"/>
        </w:numPr>
        <w:tabs>
          <w:tab w:val="clear" w:pos="567"/>
        </w:tabs>
        <w:overflowPunct w:val="0"/>
        <w:autoSpaceDE w:val="0"/>
        <w:autoSpaceDN w:val="0"/>
        <w:adjustRightInd w:val="0"/>
        <w:ind w:right="0"/>
        <w:textAlignment w:val="baseline"/>
        <w:rPr>
          <w:rFonts w:ascii="Times New Roman" w:hAnsi="Times New Roman"/>
          <w:i w:val="0"/>
          <w:iCs/>
          <w:snapToGrid w:val="0"/>
          <w:sz w:val="22"/>
          <w:szCs w:val="22"/>
        </w:rPr>
      </w:pPr>
      <w:r w:rsidRPr="00A83A6E">
        <w:rPr>
          <w:rFonts w:ascii="Times New Roman" w:hAnsi="Times New Roman"/>
          <w:i w:val="0"/>
          <w:sz w:val="22"/>
          <w:szCs w:val="22"/>
        </w:rPr>
        <w:lastRenderedPageBreak/>
        <w:t>из Таблицы 8 «Режимы торгов, доступные для ценных бумаг, допущенных к обращению в Секторе рынка Основной рынок» Приложения к Распоряжению ЗАО «ФБ ММВБ» от 03.</w:t>
      </w:r>
      <w:r w:rsidRPr="00A83A6E">
        <w:rPr>
          <w:rFonts w:ascii="Times New Roman" w:hAnsi="Times New Roman"/>
          <w:i w:val="0"/>
          <w:sz w:val="22"/>
          <w:szCs w:val="22"/>
          <w:lang w:val="en-US"/>
        </w:rPr>
        <w:t>0</w:t>
      </w:r>
      <w:r w:rsidRPr="00A83A6E">
        <w:rPr>
          <w:rFonts w:ascii="Times New Roman" w:hAnsi="Times New Roman"/>
          <w:i w:val="0"/>
          <w:sz w:val="22"/>
          <w:szCs w:val="22"/>
        </w:rPr>
        <w:t>6.2014 № 670-р строки следующего содержания:</w:t>
      </w:r>
    </w:p>
    <w:p w:rsidR="00A83A6E" w:rsidRPr="00A83A6E" w:rsidRDefault="00A83A6E" w:rsidP="00A83A6E">
      <w:pPr>
        <w:pStyle w:val="320"/>
        <w:ind w:right="0"/>
        <w:rPr>
          <w:iCs/>
          <w:snapToGrid w:val="0"/>
          <w:sz w:val="22"/>
          <w:szCs w:val="22"/>
        </w:rPr>
      </w:pPr>
    </w:p>
    <w:tbl>
      <w:tblPr>
        <w:tblpPr w:leftFromText="180" w:rightFromText="180" w:vertAnchor="text" w:horzAnchor="page" w:tblpX="748" w:tblpY="-5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268"/>
        <w:gridCol w:w="1134"/>
        <w:gridCol w:w="567"/>
        <w:gridCol w:w="567"/>
        <w:gridCol w:w="851"/>
        <w:gridCol w:w="850"/>
        <w:gridCol w:w="709"/>
        <w:gridCol w:w="709"/>
        <w:gridCol w:w="1276"/>
      </w:tblGrid>
      <w:tr w:rsidR="00A83A6E" w:rsidRPr="00A83A6E" w:rsidTr="009F163A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b/>
                <w:bCs/>
                <w:sz w:val="14"/>
                <w:szCs w:val="14"/>
              </w:rPr>
              <w:t xml:space="preserve">№ </w:t>
            </w:r>
            <w:proofErr w:type="gramStart"/>
            <w:r w:rsidRPr="00A83A6E">
              <w:rPr>
                <w:b/>
                <w:bCs/>
                <w:sz w:val="14"/>
                <w:szCs w:val="14"/>
              </w:rPr>
              <w:t>п</w:t>
            </w:r>
            <w:proofErr w:type="gramEnd"/>
            <w:r w:rsidRPr="00A83A6E">
              <w:rPr>
                <w:b/>
                <w:bCs/>
                <w:sz w:val="14"/>
                <w:szCs w:val="14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b/>
                <w:bCs/>
                <w:sz w:val="14"/>
                <w:szCs w:val="14"/>
              </w:rPr>
              <w:t>Торговый код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b/>
                <w:bCs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52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b/>
                <w:bCs/>
                <w:sz w:val="14"/>
                <w:szCs w:val="14"/>
              </w:rPr>
              <w:t>Проведение торгов</w:t>
            </w:r>
          </w:p>
        </w:tc>
      </w:tr>
      <w:tr w:rsidR="00A83A6E" w:rsidRPr="00A83A6E" w:rsidTr="009F163A">
        <w:trPr>
          <w:trHeight w:val="119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b/>
                <w:bCs/>
                <w:sz w:val="14"/>
                <w:szCs w:val="14"/>
              </w:rPr>
              <w:t>«Режим основных торгов</w:t>
            </w:r>
            <w:proofErr w:type="gramStart"/>
            <w:r w:rsidRPr="00A83A6E">
              <w:rPr>
                <w:b/>
                <w:bCs/>
                <w:sz w:val="14"/>
                <w:szCs w:val="14"/>
              </w:rPr>
              <w:t xml:space="preserve"> Т</w:t>
            </w:r>
            <w:proofErr w:type="gramEnd"/>
            <w:r w:rsidRPr="00A83A6E">
              <w:rPr>
                <w:b/>
                <w:bCs/>
                <w:sz w:val="14"/>
                <w:szCs w:val="14"/>
              </w:rPr>
              <w:t>+»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b/>
                <w:bCs/>
                <w:sz w:val="14"/>
                <w:szCs w:val="14"/>
              </w:rPr>
              <w:t>«РПС с ЦК»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b/>
                <w:bCs/>
                <w:sz w:val="14"/>
                <w:szCs w:val="14"/>
              </w:rPr>
              <w:t>«РЕПО с ЦК – Адресные заявки»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b/>
                <w:bCs/>
                <w:sz w:val="14"/>
                <w:szCs w:val="14"/>
              </w:rPr>
              <w:t>«РЕПО с ЦК – Безадресные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b/>
                <w:bCs/>
                <w:sz w:val="14"/>
                <w:szCs w:val="14"/>
              </w:rPr>
              <w:t xml:space="preserve">Режим </w:t>
            </w:r>
            <w:proofErr w:type="gramStart"/>
            <w:r w:rsidRPr="00A83A6E">
              <w:rPr>
                <w:b/>
                <w:bCs/>
                <w:sz w:val="14"/>
                <w:szCs w:val="14"/>
              </w:rPr>
              <w:t>основных</w:t>
            </w:r>
            <w:proofErr w:type="gramEnd"/>
            <w:r w:rsidRPr="00A83A6E">
              <w:rPr>
                <w:b/>
                <w:bCs/>
                <w:sz w:val="14"/>
                <w:szCs w:val="14"/>
              </w:rPr>
              <w:t xml:space="preserve">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b/>
                <w:bCs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3A6E">
              <w:rPr>
                <w:b/>
                <w:bCs/>
                <w:sz w:val="14"/>
                <w:szCs w:val="14"/>
              </w:rPr>
              <w:t>«РЕПО с акциями» - для акций/«РЕПО с облигациями» - для облигаций</w:t>
            </w:r>
          </w:p>
        </w:tc>
      </w:tr>
      <w:tr w:rsidR="00A83A6E" w:rsidRPr="00A83A6E" w:rsidTr="009F163A">
        <w:trPr>
          <w:trHeight w:val="548"/>
        </w:trPr>
        <w:tc>
          <w:tcPr>
            <w:tcW w:w="5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SEMZ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ОАО "СЭМЗ"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1-03-06503-A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да</w:t>
            </w:r>
          </w:p>
        </w:tc>
      </w:tr>
      <w:tr w:rsidR="00A83A6E" w:rsidRPr="00A83A6E" w:rsidTr="009F163A">
        <w:trPr>
          <w:trHeight w:val="5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1764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RU000A0JUHC4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Инвестиционные паи Рентного закрытого паевого инвестиционного фонда "</w:t>
            </w:r>
            <w:proofErr w:type="spellStart"/>
            <w:r w:rsidRPr="00A83A6E">
              <w:rPr>
                <w:sz w:val="14"/>
                <w:szCs w:val="14"/>
              </w:rPr>
              <w:t>ТрастФинансНедвижимость</w:t>
            </w:r>
            <w:proofErr w:type="spellEnd"/>
            <w:r w:rsidRPr="00A83A6E">
              <w:rPr>
                <w:sz w:val="14"/>
                <w:szCs w:val="14"/>
              </w:rPr>
              <w:t>" под управлением Общества с ограниченной ответственностью "Управляющая компания ПРОМСВЯЗЬ"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2652 от 29.08.2013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</w:p>
        </w:tc>
      </w:tr>
    </w:tbl>
    <w:p w:rsidR="00A83A6E" w:rsidRPr="00A83A6E" w:rsidRDefault="00A83A6E" w:rsidP="00A83A6E">
      <w:pPr>
        <w:pStyle w:val="2"/>
        <w:numPr>
          <w:ilvl w:val="0"/>
          <w:numId w:val="6"/>
        </w:numPr>
        <w:tabs>
          <w:tab w:val="clear" w:pos="420"/>
          <w:tab w:val="num" w:pos="459"/>
          <w:tab w:val="num" w:pos="900"/>
        </w:tabs>
        <w:spacing w:after="120"/>
        <w:ind w:left="0" w:firstLine="0"/>
        <w:rPr>
          <w:b/>
          <w:iCs/>
          <w:snapToGrid w:val="0"/>
          <w:sz w:val="22"/>
          <w:szCs w:val="22"/>
        </w:rPr>
      </w:pPr>
      <w:proofErr w:type="gramStart"/>
      <w:r w:rsidRPr="00A83A6E">
        <w:rPr>
          <w:b/>
          <w:iCs/>
          <w:snapToGrid w:val="0"/>
          <w:sz w:val="22"/>
          <w:szCs w:val="22"/>
        </w:rPr>
        <w:t xml:space="preserve">В соответствии с пунктом 1.7.3 Подраздела 1.7 «Шаг цены и шаг Ставки РЕПО», пунктом 1.8.3 Подраздела 1.8 «Стандартный лот», пунктом 4.3.7 Подраздела 4.3 «Объявление и удаление Заявок в Секторе рынка </w:t>
      </w:r>
      <w:proofErr w:type="spellStart"/>
      <w:r w:rsidRPr="00A83A6E">
        <w:rPr>
          <w:b/>
          <w:iCs/>
          <w:snapToGrid w:val="0"/>
          <w:sz w:val="22"/>
          <w:szCs w:val="22"/>
        </w:rPr>
        <w:t>Classica</w:t>
      </w:r>
      <w:proofErr w:type="spellEnd"/>
      <w:r w:rsidRPr="00A83A6E">
        <w:rPr>
          <w:b/>
          <w:iCs/>
          <w:snapToGrid w:val="0"/>
          <w:sz w:val="22"/>
          <w:szCs w:val="22"/>
        </w:rPr>
        <w:t>» и подпунктом 1.9.1.3 пункта 1.9.1 Подраздела 1.9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Правил</w:t>
      </w:r>
      <w:proofErr w:type="gramEnd"/>
      <w:r w:rsidRPr="00A83A6E">
        <w:rPr>
          <w:b/>
          <w:iCs/>
          <w:snapToGrid w:val="0"/>
          <w:sz w:val="22"/>
          <w:szCs w:val="22"/>
        </w:rPr>
        <w:t xml:space="preserve"> торгов, внести с «20» мая 2015 года следующие изменения в Распоряжения ЗАО «ФБ ММВБ» № 694-Р от «06» июня 2014 г. и </w:t>
      </w:r>
      <w:r w:rsidRPr="00A83A6E">
        <w:rPr>
          <w:b/>
          <w:iCs/>
          <w:snapToGrid w:val="0"/>
          <w:sz w:val="22"/>
          <w:szCs w:val="22"/>
        </w:rPr>
        <w:br/>
        <w:t>№ 695-Р от «06» июня 2014 г.:</w:t>
      </w:r>
    </w:p>
    <w:p w:rsidR="00A83A6E" w:rsidRPr="00A83A6E" w:rsidRDefault="00A83A6E" w:rsidP="00A83A6E">
      <w:pPr>
        <w:pStyle w:val="a3"/>
        <w:numPr>
          <w:ilvl w:val="1"/>
          <w:numId w:val="6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spacing w:after="120"/>
        <w:ind w:left="0" w:right="40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A83A6E">
        <w:rPr>
          <w:b w:val="0"/>
          <w:iCs/>
          <w:snapToGrid w:val="0"/>
          <w:color w:val="auto"/>
          <w:szCs w:val="22"/>
        </w:rPr>
        <w:t>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694-Р от «06» июня 2014 года строки №№ 420, 489 следующего содержания: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851"/>
        <w:gridCol w:w="2126"/>
        <w:gridCol w:w="1843"/>
        <w:gridCol w:w="1559"/>
      </w:tblGrid>
      <w:tr w:rsidR="00A83A6E" w:rsidRPr="00A83A6E" w:rsidTr="009F163A">
        <w:trPr>
          <w:trHeight w:val="255"/>
        </w:trPr>
        <w:tc>
          <w:tcPr>
            <w:tcW w:w="567" w:type="dxa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2977" w:type="dxa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Эмитент/</w:t>
            </w:r>
          </w:p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Управляющая компания</w:t>
            </w:r>
          </w:p>
        </w:tc>
        <w:tc>
          <w:tcPr>
            <w:tcW w:w="851" w:type="dxa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2126" w:type="dxa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Государственный</w:t>
            </w:r>
          </w:p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регистрационный</w:t>
            </w:r>
          </w:p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номер</w:t>
            </w:r>
          </w:p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843" w:type="dxa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559" w:type="dxa"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Величина шага цены, рублей</w:t>
            </w:r>
          </w:p>
        </w:tc>
      </w:tr>
      <w:tr w:rsidR="00A83A6E" w:rsidRPr="00A83A6E" w:rsidTr="009F163A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420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ООО «УК ПРОМСВЯЗЬ»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ИП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2652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RU000A0JUHC4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1</w:t>
            </w:r>
          </w:p>
        </w:tc>
      </w:tr>
      <w:tr w:rsidR="00A83A6E" w:rsidRPr="00A83A6E" w:rsidTr="009F163A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489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ОАО «СЭМЗ»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proofErr w:type="gramStart"/>
            <w:r w:rsidRPr="00A83A6E">
              <w:rPr>
                <w:sz w:val="14"/>
                <w:szCs w:val="14"/>
              </w:rPr>
              <w:t>A</w:t>
            </w:r>
            <w:proofErr w:type="gramEnd"/>
            <w:r w:rsidRPr="00A83A6E">
              <w:rPr>
                <w:sz w:val="14"/>
                <w:szCs w:val="14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1-03-06503-A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SEMZ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0,05</w:t>
            </w:r>
          </w:p>
        </w:tc>
      </w:tr>
    </w:tbl>
    <w:p w:rsidR="00A83A6E" w:rsidRDefault="00A83A6E" w:rsidP="00A83A6E">
      <w:pPr>
        <w:pStyle w:val="a3"/>
        <w:overflowPunct w:val="0"/>
        <w:autoSpaceDE w:val="0"/>
        <w:autoSpaceDN w:val="0"/>
        <w:adjustRightInd w:val="0"/>
        <w:spacing w:after="120"/>
        <w:ind w:right="40"/>
        <w:textAlignment w:val="baseline"/>
        <w:rPr>
          <w:b w:val="0"/>
          <w:iCs/>
          <w:snapToGrid w:val="0"/>
          <w:color w:val="auto"/>
          <w:szCs w:val="22"/>
        </w:rPr>
      </w:pPr>
    </w:p>
    <w:p w:rsidR="00A83A6E" w:rsidRPr="00A83A6E" w:rsidRDefault="00A83A6E" w:rsidP="00A83A6E">
      <w:pPr>
        <w:pStyle w:val="a3"/>
        <w:numPr>
          <w:ilvl w:val="1"/>
          <w:numId w:val="6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spacing w:after="120"/>
        <w:ind w:left="0" w:right="40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A83A6E">
        <w:rPr>
          <w:b w:val="0"/>
          <w:iCs/>
          <w:snapToGrid w:val="0"/>
          <w:color w:val="auto"/>
          <w:szCs w:val="22"/>
        </w:rPr>
        <w:t xml:space="preserve">Удалить из Таблицы А-3 «Список ценных бумаг с установленным значением величины стандартного лота в Секторе рынка Основной рынок» Приложения к Распоряжению </w:t>
      </w:r>
      <w:r w:rsidRPr="00A83A6E">
        <w:rPr>
          <w:b w:val="0"/>
          <w:iCs/>
          <w:snapToGrid w:val="0"/>
          <w:color w:val="auto"/>
          <w:szCs w:val="22"/>
        </w:rPr>
        <w:br/>
        <w:t>ЗАО «ФБ ММВБ» № 694-Р от «06» июня 2014 года строку № 139 следующего содержания: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851"/>
        <w:gridCol w:w="2126"/>
        <w:gridCol w:w="1843"/>
        <w:gridCol w:w="1559"/>
      </w:tblGrid>
      <w:tr w:rsidR="00A83A6E" w:rsidRPr="00A83A6E" w:rsidTr="009F163A">
        <w:trPr>
          <w:trHeight w:val="255"/>
        </w:trPr>
        <w:tc>
          <w:tcPr>
            <w:tcW w:w="567" w:type="dxa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2977" w:type="dxa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Эмитент/</w:t>
            </w:r>
          </w:p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Управляющая компания</w:t>
            </w:r>
          </w:p>
        </w:tc>
        <w:tc>
          <w:tcPr>
            <w:tcW w:w="851" w:type="dxa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2126" w:type="dxa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Государственный</w:t>
            </w:r>
          </w:p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регистрационный</w:t>
            </w:r>
          </w:p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номер</w:t>
            </w:r>
          </w:p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843" w:type="dxa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559" w:type="dxa"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Величина стандартного лота, ценных бумаг</w:t>
            </w:r>
          </w:p>
        </w:tc>
      </w:tr>
      <w:tr w:rsidR="00A83A6E" w:rsidRPr="00A83A6E" w:rsidTr="009F163A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139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ОАО «СЭМЗ»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АО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1-03-06503-A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SEMZ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10</w:t>
            </w:r>
          </w:p>
        </w:tc>
      </w:tr>
    </w:tbl>
    <w:p w:rsidR="00A83A6E" w:rsidRPr="00A83A6E" w:rsidRDefault="00A83A6E" w:rsidP="00A83A6E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A83A6E" w:rsidRPr="00A83A6E" w:rsidRDefault="00A83A6E" w:rsidP="00A83A6E">
      <w:pPr>
        <w:pStyle w:val="a3"/>
        <w:numPr>
          <w:ilvl w:val="1"/>
          <w:numId w:val="6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spacing w:after="120"/>
        <w:ind w:left="0" w:right="40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A83A6E">
        <w:rPr>
          <w:b w:val="0"/>
          <w:iCs/>
          <w:snapToGrid w:val="0"/>
          <w:color w:val="auto"/>
          <w:szCs w:val="22"/>
        </w:rPr>
        <w:t xml:space="preserve">Удалить из Таблицы А-4 «Список ценных бумаг с установленным значением величины шага цены, выраженной в долларах США в Секторе рынка </w:t>
      </w:r>
      <w:proofErr w:type="spellStart"/>
      <w:r w:rsidRPr="00A83A6E">
        <w:rPr>
          <w:b w:val="0"/>
          <w:iCs/>
          <w:snapToGrid w:val="0"/>
          <w:color w:val="auto"/>
          <w:szCs w:val="22"/>
        </w:rPr>
        <w:t>Classica</w:t>
      </w:r>
      <w:proofErr w:type="spellEnd"/>
      <w:r w:rsidRPr="00A83A6E">
        <w:rPr>
          <w:b w:val="0"/>
          <w:iCs/>
          <w:snapToGrid w:val="0"/>
          <w:color w:val="auto"/>
          <w:szCs w:val="22"/>
        </w:rPr>
        <w:t xml:space="preserve">» Приложения к Распоряжению </w:t>
      </w:r>
      <w:r w:rsidRPr="00A83A6E">
        <w:rPr>
          <w:b w:val="0"/>
          <w:iCs/>
          <w:snapToGrid w:val="0"/>
          <w:color w:val="auto"/>
          <w:szCs w:val="22"/>
        </w:rPr>
        <w:br/>
        <w:t>ЗАО «ФБ ММВБ» № 694-Р от «06» июня 2014 года строку № 135 следующего содержания:</w:t>
      </w:r>
    </w:p>
    <w:p w:rsidR="00A83A6E" w:rsidRPr="00A83A6E" w:rsidRDefault="00A83A6E" w:rsidP="00A83A6E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851"/>
        <w:gridCol w:w="2126"/>
        <w:gridCol w:w="1843"/>
        <w:gridCol w:w="1559"/>
      </w:tblGrid>
      <w:tr w:rsidR="00A83A6E" w:rsidRPr="00A83A6E" w:rsidTr="009F163A">
        <w:trPr>
          <w:trHeight w:val="255"/>
        </w:trPr>
        <w:tc>
          <w:tcPr>
            <w:tcW w:w="567" w:type="dxa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2977" w:type="dxa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Эмитент</w:t>
            </w:r>
          </w:p>
        </w:tc>
        <w:tc>
          <w:tcPr>
            <w:tcW w:w="851" w:type="dxa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2126" w:type="dxa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Государственный</w:t>
            </w:r>
          </w:p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регистрационный</w:t>
            </w:r>
          </w:p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номер</w:t>
            </w:r>
          </w:p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843" w:type="dxa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559" w:type="dxa"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Величина шага цены, долл. США</w:t>
            </w:r>
          </w:p>
        </w:tc>
      </w:tr>
      <w:tr w:rsidR="00A83A6E" w:rsidRPr="00A83A6E" w:rsidTr="009F163A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135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ОАО «СЭМЗ»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АО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1-03-06503-A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SEMZ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0,001</w:t>
            </w:r>
          </w:p>
        </w:tc>
      </w:tr>
    </w:tbl>
    <w:p w:rsidR="00A83A6E" w:rsidRPr="00A83A6E" w:rsidRDefault="00A83A6E" w:rsidP="00A83A6E">
      <w:pPr>
        <w:jc w:val="both"/>
        <w:rPr>
          <w:sz w:val="22"/>
          <w:szCs w:val="22"/>
        </w:rPr>
      </w:pPr>
    </w:p>
    <w:p w:rsidR="00A83A6E" w:rsidRPr="00A83A6E" w:rsidRDefault="00A83A6E" w:rsidP="00A83A6E">
      <w:pPr>
        <w:pStyle w:val="a3"/>
        <w:numPr>
          <w:ilvl w:val="1"/>
          <w:numId w:val="6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spacing w:after="120"/>
        <w:ind w:left="0" w:right="40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A83A6E">
        <w:rPr>
          <w:b w:val="0"/>
          <w:iCs/>
          <w:snapToGrid w:val="0"/>
          <w:color w:val="auto"/>
          <w:szCs w:val="22"/>
        </w:rPr>
        <w:t xml:space="preserve">Удалить из Таблицы Б-1 «Список ценных бумаг, по которым дополнительные ограничения при подаче заявок на совершение сделок установлены на основе расчетной цены в Секторе рынка Основной рынок и Секторе рынка </w:t>
      </w:r>
      <w:proofErr w:type="spellStart"/>
      <w:r w:rsidRPr="00A83A6E">
        <w:rPr>
          <w:b w:val="0"/>
          <w:iCs/>
          <w:snapToGrid w:val="0"/>
          <w:color w:val="auto"/>
          <w:szCs w:val="22"/>
        </w:rPr>
        <w:t>Classica</w:t>
      </w:r>
      <w:proofErr w:type="spellEnd"/>
      <w:r w:rsidRPr="00A83A6E">
        <w:rPr>
          <w:b w:val="0"/>
          <w:iCs/>
          <w:snapToGrid w:val="0"/>
          <w:color w:val="auto"/>
          <w:szCs w:val="22"/>
        </w:rPr>
        <w:t xml:space="preserve">» Приложения к Распоряжению ЗАО «ФБ ММВБ» </w:t>
      </w:r>
      <w:r w:rsidRPr="00A83A6E">
        <w:rPr>
          <w:b w:val="0"/>
          <w:iCs/>
          <w:snapToGrid w:val="0"/>
          <w:color w:val="auto"/>
          <w:szCs w:val="22"/>
        </w:rPr>
        <w:br/>
        <w:t>№ 695-Р от «06» июня 2014 года строку № 161 следующего содержания: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851"/>
        <w:gridCol w:w="2126"/>
        <w:gridCol w:w="1843"/>
        <w:gridCol w:w="1559"/>
      </w:tblGrid>
      <w:tr w:rsidR="00A83A6E" w:rsidRPr="00A83A6E" w:rsidTr="009F163A">
        <w:trPr>
          <w:trHeight w:val="255"/>
        </w:trPr>
        <w:tc>
          <w:tcPr>
            <w:tcW w:w="567" w:type="dxa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lastRenderedPageBreak/>
              <w:t>№</w:t>
            </w:r>
          </w:p>
        </w:tc>
        <w:tc>
          <w:tcPr>
            <w:tcW w:w="2977" w:type="dxa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Эмитент/</w:t>
            </w:r>
          </w:p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Управляющая компания</w:t>
            </w:r>
          </w:p>
        </w:tc>
        <w:tc>
          <w:tcPr>
            <w:tcW w:w="851" w:type="dxa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2126" w:type="dxa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Государственный</w:t>
            </w:r>
          </w:p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регистрационный</w:t>
            </w:r>
          </w:p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номер</w:t>
            </w:r>
          </w:p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843" w:type="dxa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559" w:type="dxa"/>
            <w:vAlign w:val="center"/>
          </w:tcPr>
          <w:p w:rsidR="00A83A6E" w:rsidRPr="00A83A6E" w:rsidRDefault="00A83A6E" w:rsidP="009F163A">
            <w:pPr>
              <w:jc w:val="center"/>
              <w:rPr>
                <w:b/>
                <w:sz w:val="14"/>
                <w:szCs w:val="14"/>
              </w:rPr>
            </w:pPr>
            <w:r w:rsidRPr="00A83A6E">
              <w:rPr>
                <w:b/>
                <w:sz w:val="14"/>
                <w:szCs w:val="14"/>
              </w:rPr>
              <w:t>Расчетная цена, руб.</w:t>
            </w:r>
          </w:p>
        </w:tc>
      </w:tr>
      <w:tr w:rsidR="00A83A6E" w:rsidRPr="00A83A6E" w:rsidTr="009F1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161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ООО «УК ПРОМСВЯЗЬ»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ИП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2652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RU000A0JUHC4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3A6E" w:rsidRPr="00A83A6E" w:rsidRDefault="00A83A6E" w:rsidP="009F163A">
            <w:pPr>
              <w:jc w:val="center"/>
              <w:rPr>
                <w:sz w:val="14"/>
                <w:szCs w:val="14"/>
              </w:rPr>
            </w:pPr>
            <w:r w:rsidRPr="00A83A6E">
              <w:rPr>
                <w:sz w:val="14"/>
                <w:szCs w:val="14"/>
              </w:rPr>
              <w:t>14 843</w:t>
            </w:r>
          </w:p>
        </w:tc>
      </w:tr>
    </w:tbl>
    <w:p w:rsidR="00A83A6E" w:rsidRPr="00A83A6E" w:rsidRDefault="00A83A6E" w:rsidP="00A83A6E">
      <w:pPr>
        <w:pStyle w:val="2"/>
        <w:tabs>
          <w:tab w:val="left" w:pos="-142"/>
          <w:tab w:val="num" w:pos="900"/>
        </w:tabs>
        <w:ind w:right="-1"/>
        <w:rPr>
          <w:sz w:val="22"/>
          <w:szCs w:val="22"/>
        </w:rPr>
      </w:pPr>
    </w:p>
    <w:p w:rsidR="00A83A6E" w:rsidRPr="00A83A6E" w:rsidRDefault="00A83A6E" w:rsidP="00A83A6E">
      <w:pPr>
        <w:pStyle w:val="2"/>
        <w:tabs>
          <w:tab w:val="left" w:pos="-142"/>
          <w:tab w:val="num" w:pos="900"/>
        </w:tabs>
        <w:ind w:right="-1"/>
        <w:rPr>
          <w:sz w:val="22"/>
          <w:szCs w:val="22"/>
        </w:rPr>
      </w:pPr>
    </w:p>
    <w:sectPr w:rsidR="00A83A6E" w:rsidRPr="00A83A6E" w:rsidSect="00771787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62273B3"/>
    <w:multiLevelType w:val="multilevel"/>
    <w:tmpl w:val="49C452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2C25CA3"/>
    <w:multiLevelType w:val="hybridMultilevel"/>
    <w:tmpl w:val="1976496E"/>
    <w:lvl w:ilvl="0" w:tplc="646875C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D62D4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77944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2281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5B7F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071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1F31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7CF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4C3B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7A8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263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251"/>
    <w:rsid w:val="00682609"/>
    <w:rsid w:val="006829EE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787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5AF9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8F1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3E8A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A6E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2566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4F72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108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0E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6CB4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0A50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1C7D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1AC8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851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Ермолова Татьяна Михайловна</cp:lastModifiedBy>
  <cp:revision>177</cp:revision>
  <cp:lastPrinted>2012-05-10T13:57:00Z</cp:lastPrinted>
  <dcterms:created xsi:type="dcterms:W3CDTF">2012-05-28T07:52:00Z</dcterms:created>
  <dcterms:modified xsi:type="dcterms:W3CDTF">2015-05-19T08:46:00Z</dcterms:modified>
</cp:coreProperties>
</file>