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1" w:rsidRPr="00B320DA" w:rsidRDefault="009673CD" w:rsidP="00E672DD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DA">
        <w:rPr>
          <w:rFonts w:ascii="Times New Roman" w:hAnsi="Times New Roman" w:cs="Times New Roman"/>
          <w:b/>
          <w:sz w:val="28"/>
          <w:szCs w:val="28"/>
        </w:rPr>
        <w:t>Описание и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B320DA">
        <w:rPr>
          <w:rFonts w:ascii="Times New Roman" w:hAnsi="Times New Roman" w:cs="Times New Roman"/>
          <w:b/>
          <w:sz w:val="28"/>
          <w:szCs w:val="28"/>
        </w:rPr>
        <w:t>й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 xml:space="preserve"> и дополнени</w:t>
      </w:r>
      <w:r w:rsidRPr="00B320DA">
        <w:rPr>
          <w:rFonts w:ascii="Times New Roman" w:hAnsi="Times New Roman" w:cs="Times New Roman"/>
          <w:b/>
          <w:sz w:val="28"/>
          <w:szCs w:val="28"/>
        </w:rPr>
        <w:t>й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 xml:space="preserve"> в Правила</w:t>
      </w:r>
      <w:r w:rsidR="00FE3FEB">
        <w:rPr>
          <w:rFonts w:ascii="Times New Roman" w:hAnsi="Times New Roman" w:cs="Times New Roman"/>
          <w:b/>
          <w:sz w:val="28"/>
          <w:szCs w:val="28"/>
        </w:rPr>
        <w:t>х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316" w:rsidRPr="00B320DA">
        <w:rPr>
          <w:rFonts w:ascii="Times New Roman" w:hAnsi="Times New Roman" w:cs="Times New Roman"/>
          <w:b/>
          <w:sz w:val="28"/>
          <w:szCs w:val="28"/>
        </w:rPr>
        <w:t xml:space="preserve">допуска к </w:t>
      </w:r>
      <w:r w:rsidR="00E9285A">
        <w:rPr>
          <w:rFonts w:ascii="Times New Roman" w:hAnsi="Times New Roman" w:cs="Times New Roman"/>
          <w:b/>
          <w:sz w:val="28"/>
          <w:szCs w:val="28"/>
        </w:rPr>
        <w:t xml:space="preserve">участию в организованных </w:t>
      </w:r>
      <w:r w:rsidR="00DD4316" w:rsidRPr="00B320DA">
        <w:rPr>
          <w:rFonts w:ascii="Times New Roman" w:hAnsi="Times New Roman" w:cs="Times New Roman"/>
          <w:b/>
          <w:sz w:val="28"/>
          <w:szCs w:val="28"/>
        </w:rPr>
        <w:t>торга</w:t>
      </w:r>
      <w:r w:rsidR="00E9285A">
        <w:rPr>
          <w:rFonts w:ascii="Times New Roman" w:hAnsi="Times New Roman" w:cs="Times New Roman"/>
          <w:b/>
          <w:sz w:val="28"/>
          <w:szCs w:val="28"/>
        </w:rPr>
        <w:t>х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249">
        <w:rPr>
          <w:rFonts w:ascii="Times New Roman" w:hAnsi="Times New Roman" w:cs="Times New Roman"/>
          <w:b/>
          <w:sz w:val="28"/>
          <w:szCs w:val="28"/>
        </w:rPr>
        <w:t>П</w:t>
      </w:r>
      <w:r w:rsidR="00FE3FEB">
        <w:rPr>
          <w:rFonts w:ascii="Times New Roman" w:hAnsi="Times New Roman" w:cs="Times New Roman"/>
          <w:b/>
          <w:sz w:val="28"/>
          <w:szCs w:val="28"/>
        </w:rPr>
        <w:t>АО Московская Биржа</w:t>
      </w:r>
      <w:r w:rsidR="00E821BA">
        <w:rPr>
          <w:rFonts w:ascii="Times New Roman" w:hAnsi="Times New Roman" w:cs="Times New Roman"/>
          <w:b/>
          <w:sz w:val="28"/>
          <w:szCs w:val="28"/>
        </w:rPr>
        <w:t xml:space="preserve"> (в новой редакции)</w:t>
      </w:r>
    </w:p>
    <w:p w:rsidR="004413A1" w:rsidRDefault="004413A1" w:rsidP="00E672DD">
      <w:pPr>
        <w:spacing w:after="60"/>
        <w:ind w:firstLine="709"/>
        <w:jc w:val="both"/>
      </w:pPr>
    </w:p>
    <w:p w:rsidR="00660EBA" w:rsidRPr="00660EBA" w:rsidRDefault="00660EBA" w:rsidP="00CE7061">
      <w:pPr>
        <w:pStyle w:val="a3"/>
        <w:spacing w:after="6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EBA">
        <w:rPr>
          <w:rFonts w:ascii="Times New Roman" w:hAnsi="Times New Roman"/>
          <w:b/>
          <w:color w:val="000000"/>
          <w:sz w:val="24"/>
          <w:szCs w:val="24"/>
        </w:rPr>
        <w:t>Основные изменения.</w:t>
      </w:r>
    </w:p>
    <w:p w:rsidR="00CE7061" w:rsidRDefault="00CE7061" w:rsidP="00E9285A">
      <w:pPr>
        <w:pStyle w:val="a3"/>
        <w:numPr>
          <w:ilvl w:val="0"/>
          <w:numId w:val="37"/>
        </w:numPr>
        <w:spacing w:after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9285A">
        <w:rPr>
          <w:rFonts w:ascii="Times New Roman" w:hAnsi="Times New Roman"/>
          <w:color w:val="000000"/>
          <w:sz w:val="24"/>
          <w:szCs w:val="24"/>
          <w:lang w:eastAsia="en-US"/>
        </w:rPr>
        <w:t>В связи с переименованием ОАО Московская Биржа в ПАО Московская Биржа внесены соответствующие изменения.</w:t>
      </w:r>
    </w:p>
    <w:p w:rsidR="00E9285A" w:rsidRPr="00E9285A" w:rsidRDefault="00E9285A" w:rsidP="00E9285A">
      <w:pPr>
        <w:pStyle w:val="a3"/>
        <w:numPr>
          <w:ilvl w:val="0"/>
          <w:numId w:val="37"/>
        </w:numPr>
        <w:spacing w:after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E9285A">
        <w:rPr>
          <w:rFonts w:ascii="Times New Roman" w:hAnsi="Times New Roman"/>
          <w:color w:val="000000"/>
          <w:sz w:val="24"/>
          <w:szCs w:val="24"/>
          <w:lang w:eastAsia="en-US"/>
        </w:rPr>
        <w:t>рописана необходимость регистрации клиентов второго уровня Участников торгов при заключении сделок купли-продажи драгоценных металлов.</w:t>
      </w:r>
    </w:p>
    <w:p w:rsidR="00E9285A" w:rsidRDefault="00E9285A" w:rsidP="00E9285A">
      <w:pPr>
        <w:pStyle w:val="a3"/>
        <w:numPr>
          <w:ilvl w:val="0"/>
          <w:numId w:val="37"/>
        </w:numPr>
        <w:spacing w:after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928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Внесены изменения в порядок предоставления кандидатами </w:t>
      </w:r>
      <w:r w:rsidR="002E32F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информации и </w:t>
      </w:r>
      <w:r w:rsidRPr="00E9285A">
        <w:rPr>
          <w:rFonts w:ascii="Times New Roman" w:hAnsi="Times New Roman"/>
          <w:color w:val="000000"/>
          <w:sz w:val="24"/>
          <w:szCs w:val="24"/>
          <w:lang w:eastAsia="en-US"/>
        </w:rPr>
        <w:t>отчетности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</w:t>
      </w:r>
      <w:r w:rsidRPr="00E9285A">
        <w:rPr>
          <w:rFonts w:ascii="Times New Roman" w:hAnsi="Times New Roman"/>
          <w:color w:val="000000"/>
          <w:sz w:val="24"/>
          <w:szCs w:val="24"/>
          <w:lang w:eastAsia="en-US"/>
        </w:rPr>
        <w:t>ПАО Московская Биржа.</w:t>
      </w:r>
    </w:p>
    <w:p w:rsidR="00E9285A" w:rsidRPr="00E9285A" w:rsidRDefault="00E9285A" w:rsidP="00E9285A">
      <w:pPr>
        <w:pStyle w:val="a3"/>
        <w:numPr>
          <w:ilvl w:val="0"/>
          <w:numId w:val="37"/>
        </w:numPr>
        <w:spacing w:after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20DA">
        <w:rPr>
          <w:rFonts w:ascii="Times New Roman" w:hAnsi="Times New Roman"/>
          <w:color w:val="000000"/>
          <w:sz w:val="24"/>
          <w:szCs w:val="24"/>
        </w:rPr>
        <w:t xml:space="preserve">Внесены правки редакционного </w:t>
      </w:r>
      <w:r w:rsidR="00C025FA">
        <w:rPr>
          <w:rFonts w:ascii="Times New Roman" w:hAnsi="Times New Roman"/>
          <w:color w:val="000000"/>
          <w:sz w:val="24"/>
          <w:szCs w:val="24"/>
        </w:rPr>
        <w:t xml:space="preserve">и уточняющего </w:t>
      </w:r>
      <w:r w:rsidRPr="00B320DA">
        <w:rPr>
          <w:rFonts w:ascii="Times New Roman" w:hAnsi="Times New Roman"/>
          <w:color w:val="000000"/>
          <w:sz w:val="24"/>
          <w:szCs w:val="24"/>
        </w:rPr>
        <w:t>характера.</w:t>
      </w:r>
    </w:p>
    <w:p w:rsidR="00E9285A" w:rsidRDefault="00E9285A" w:rsidP="00E672DD">
      <w:pPr>
        <w:spacing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3A1" w:rsidRPr="000B5940" w:rsidRDefault="006E754F" w:rsidP="00CE7061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40">
        <w:rPr>
          <w:rFonts w:ascii="Times New Roman" w:hAnsi="Times New Roman" w:cs="Times New Roman"/>
          <w:b/>
          <w:sz w:val="24"/>
          <w:szCs w:val="24"/>
        </w:rPr>
        <w:t>Подробное описание изменений</w:t>
      </w:r>
    </w:p>
    <w:p w:rsidR="00B129DE" w:rsidRPr="0086045B" w:rsidRDefault="00E9285A" w:rsidP="00B320DA">
      <w:pPr>
        <w:pStyle w:val="a3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тексту Правил допуска</w:t>
      </w:r>
      <w:r w:rsidR="00E72E3F" w:rsidRPr="0086045B">
        <w:rPr>
          <w:rFonts w:ascii="Times New Roman" w:hAnsi="Times New Roman"/>
          <w:sz w:val="24"/>
          <w:szCs w:val="24"/>
        </w:rPr>
        <w:t>:</w:t>
      </w:r>
    </w:p>
    <w:p w:rsidR="009621AA" w:rsidRDefault="00E9285A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Словосочетание «ОАО Московская Биржа» заменено на словосочетание «ПАО Московская Биржа»</w:t>
      </w:r>
      <w:r w:rsidR="00E72E3F">
        <w:rPr>
          <w:rFonts w:ascii="Times New Roman" w:hAnsi="Times New Roman"/>
          <w:sz w:val="24"/>
          <w:szCs w:val="24"/>
        </w:rPr>
        <w:t>.</w:t>
      </w:r>
    </w:p>
    <w:p w:rsidR="009621AA" w:rsidRDefault="00E9285A" w:rsidP="00CE7061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Словосочетание «Открытое акционерное общество </w:t>
      </w:r>
      <w:r w:rsidR="00954D2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Москов</w:t>
      </w:r>
      <w:r w:rsidR="00954D2E">
        <w:rPr>
          <w:rFonts w:ascii="Times New Roman" w:hAnsi="Times New Roman"/>
          <w:sz w:val="24"/>
          <w:szCs w:val="24"/>
        </w:rPr>
        <w:t xml:space="preserve">ская Биржа ММВБ-РТС» заменено на словосочетание «Публичное </w:t>
      </w:r>
      <w:r w:rsidR="00954D2E" w:rsidRPr="00954D2E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="00954D2E">
        <w:rPr>
          <w:rFonts w:ascii="Times New Roman" w:hAnsi="Times New Roman"/>
          <w:sz w:val="24"/>
          <w:szCs w:val="24"/>
        </w:rPr>
        <w:t>«</w:t>
      </w:r>
      <w:r w:rsidR="00954D2E" w:rsidRPr="00954D2E">
        <w:rPr>
          <w:rFonts w:ascii="Times New Roman" w:hAnsi="Times New Roman"/>
          <w:sz w:val="24"/>
          <w:szCs w:val="24"/>
        </w:rPr>
        <w:t>Московская Биржа</w:t>
      </w:r>
      <w:r w:rsidR="00954D2E">
        <w:rPr>
          <w:rFonts w:ascii="Times New Roman" w:hAnsi="Times New Roman"/>
          <w:sz w:val="24"/>
          <w:szCs w:val="24"/>
        </w:rPr>
        <w:t xml:space="preserve"> ММВБ-РТС» с учетом падежных окончаний.</w:t>
      </w:r>
    </w:p>
    <w:p w:rsidR="0092157C" w:rsidRDefault="00C025FA" w:rsidP="00C025FA">
      <w:pPr>
        <w:pStyle w:val="a3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Раздела 08 изложено в следующей редакции: </w:t>
      </w:r>
    </w:p>
    <w:p w:rsidR="00C025FA" w:rsidRDefault="00C025FA" w:rsidP="00C025FA">
      <w:pPr>
        <w:pStyle w:val="a3"/>
        <w:tabs>
          <w:tab w:val="left" w:pos="-2127"/>
        </w:tabs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«РЕГИСТРАЦИЯ КЛИЕНТОВ УЧАСТНИКОВ ТОРГОВ»</w:t>
      </w:r>
    </w:p>
    <w:p w:rsidR="00C025FA" w:rsidRDefault="00C025FA" w:rsidP="00C025FA">
      <w:pPr>
        <w:pStyle w:val="a3"/>
        <w:tabs>
          <w:tab w:val="left" w:pos="-2127"/>
        </w:tabs>
        <w:spacing w:after="120"/>
        <w:ind w:left="993"/>
        <w:jc w:val="both"/>
        <w:rPr>
          <w:rFonts w:ascii="Times New Roman" w:hAnsi="Times New Roman"/>
          <w:i/>
          <w:sz w:val="24"/>
          <w:szCs w:val="24"/>
        </w:rPr>
      </w:pPr>
      <w:r w:rsidRPr="00C025FA">
        <w:rPr>
          <w:rFonts w:ascii="Times New Roman" w:hAnsi="Times New Roman"/>
          <w:i/>
          <w:sz w:val="24"/>
          <w:szCs w:val="24"/>
        </w:rPr>
        <w:t>В старой редакции:</w:t>
      </w:r>
    </w:p>
    <w:p w:rsidR="00C025FA" w:rsidRDefault="00C025FA" w:rsidP="00C025FA">
      <w:pPr>
        <w:pStyle w:val="a3"/>
        <w:tabs>
          <w:tab w:val="left" w:pos="-2127"/>
        </w:tabs>
        <w:spacing w:after="120"/>
        <w:ind w:left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«ПОРЯДОК РЕГИСТРАЦИИ КЛИЕНТОВ УЧАСТНИКОВ ТОРГОВ»</w:t>
      </w:r>
    </w:p>
    <w:p w:rsidR="0092157C" w:rsidRDefault="00684743" w:rsidP="00C025FA">
      <w:pPr>
        <w:pStyle w:val="a3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</w:t>
      </w:r>
      <w:r w:rsidR="0092157C">
        <w:rPr>
          <w:rFonts w:ascii="Times New Roman" w:hAnsi="Times New Roman"/>
          <w:sz w:val="24"/>
          <w:szCs w:val="24"/>
        </w:rPr>
        <w:t xml:space="preserve"> </w:t>
      </w:r>
      <w:r w:rsidR="00C025FA">
        <w:rPr>
          <w:rFonts w:ascii="Times New Roman" w:hAnsi="Times New Roman"/>
          <w:sz w:val="24"/>
          <w:szCs w:val="24"/>
        </w:rPr>
        <w:t>Статьи 08</w:t>
      </w:r>
      <w:r w:rsidR="0092157C" w:rsidRPr="0092157C">
        <w:rPr>
          <w:rFonts w:ascii="Times New Roman" w:hAnsi="Times New Roman"/>
          <w:sz w:val="24"/>
          <w:szCs w:val="24"/>
        </w:rPr>
        <w:t>.0</w:t>
      </w:r>
      <w:r w:rsidR="00C025FA">
        <w:rPr>
          <w:rFonts w:ascii="Times New Roman" w:hAnsi="Times New Roman"/>
          <w:sz w:val="24"/>
          <w:szCs w:val="24"/>
        </w:rPr>
        <w:t>1</w:t>
      </w:r>
      <w:r w:rsidR="0092157C" w:rsidRPr="0092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дополнен </w:t>
      </w:r>
      <w:r w:rsidR="00C025FA">
        <w:rPr>
          <w:rFonts w:ascii="Times New Roman" w:hAnsi="Times New Roman"/>
          <w:sz w:val="24"/>
          <w:szCs w:val="24"/>
        </w:rPr>
        <w:t>абзацем следующего содержания:</w:t>
      </w:r>
    </w:p>
    <w:p w:rsidR="00C025FA" w:rsidRDefault="00C025FA" w:rsidP="00CE7061">
      <w:pPr>
        <w:pStyle w:val="a3"/>
        <w:tabs>
          <w:tab w:val="left" w:pos="-2127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025FA">
        <w:rPr>
          <w:rFonts w:ascii="Times New Roman" w:hAnsi="Times New Roman"/>
          <w:sz w:val="24"/>
          <w:szCs w:val="24"/>
        </w:rPr>
        <w:t>При заключении сделок купли-продажи драгоценных металлов Биржа осуществляет регистрацию клиентов второго уровня в порядке и формате, определяемых Технологическими особенностями регистрации, размещенными на сайте Биржи в сети Интернет.</w:t>
      </w:r>
      <w:r>
        <w:rPr>
          <w:rFonts w:ascii="Times New Roman" w:hAnsi="Times New Roman"/>
          <w:sz w:val="24"/>
          <w:szCs w:val="24"/>
        </w:rPr>
        <w:t>»</w:t>
      </w:r>
      <w:r w:rsidR="00CE7061">
        <w:rPr>
          <w:rFonts w:ascii="Times New Roman" w:hAnsi="Times New Roman"/>
          <w:sz w:val="24"/>
          <w:szCs w:val="24"/>
        </w:rPr>
        <w:t>.</w:t>
      </w:r>
    </w:p>
    <w:p w:rsidR="00C025FA" w:rsidRPr="00C025FA" w:rsidRDefault="00C025FA" w:rsidP="00C025FA">
      <w:pPr>
        <w:pStyle w:val="a3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025FA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C025FA">
        <w:rPr>
          <w:rFonts w:ascii="Times New Roman" w:hAnsi="Times New Roman"/>
          <w:sz w:val="24"/>
          <w:szCs w:val="24"/>
        </w:rPr>
        <w:t xml:space="preserve"> 02 к Правилам допуска «Перечень документов, предоставляемых Кандидатом в Участники торгов ПАО Московская Биржа» внесены следующие изменения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157C" w:rsidRDefault="00C025FA" w:rsidP="00C025F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требования </w:t>
      </w:r>
      <w:r w:rsidR="00EA5DDF">
        <w:rPr>
          <w:rFonts w:ascii="Times New Roman" w:hAnsi="Times New Roman"/>
          <w:sz w:val="24"/>
          <w:szCs w:val="24"/>
        </w:rPr>
        <w:t>печать кандидата на предоставляемые документы добавлено уточнение «(при наличии)».</w:t>
      </w:r>
    </w:p>
    <w:p w:rsidR="00EA5DDF" w:rsidRDefault="00EA5DDF" w:rsidP="00EA5DDF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 «</w:t>
      </w:r>
      <w:r w:rsidRPr="00EA5DDF">
        <w:rPr>
          <w:rFonts w:ascii="Times New Roman" w:hAnsi="Times New Roman"/>
          <w:sz w:val="24"/>
          <w:szCs w:val="24"/>
        </w:rPr>
        <w:t>Кандидат в Участники торгов ПАО Московская Биржа предоставляет на Биржу:</w:t>
      </w:r>
      <w:r>
        <w:rPr>
          <w:rFonts w:ascii="Times New Roman" w:hAnsi="Times New Roman"/>
          <w:sz w:val="24"/>
          <w:szCs w:val="24"/>
        </w:rPr>
        <w:t>» внесены следующие изменения:</w:t>
      </w:r>
    </w:p>
    <w:p w:rsidR="00EA5DDF" w:rsidRDefault="00EA5DDF" w:rsidP="00EA5DDF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 удалены слова «(</w:t>
      </w:r>
      <w:r w:rsidRPr="00EA5DDF">
        <w:rPr>
          <w:rFonts w:ascii="Times New Roman" w:hAnsi="Times New Roman"/>
          <w:sz w:val="24"/>
          <w:szCs w:val="24"/>
        </w:rPr>
        <w:t>в случае если Кандидат не является Участником СЭД, то в форме электронного сообщения с подтверждением на бумажных носителях)</w:t>
      </w:r>
      <w:r>
        <w:rPr>
          <w:rFonts w:ascii="Times New Roman" w:hAnsi="Times New Roman"/>
          <w:sz w:val="24"/>
          <w:szCs w:val="24"/>
        </w:rPr>
        <w:t>»</w:t>
      </w:r>
      <w:r w:rsidRPr="00EA5DDF">
        <w:rPr>
          <w:rFonts w:ascii="Times New Roman" w:hAnsi="Times New Roman"/>
          <w:sz w:val="24"/>
          <w:szCs w:val="24"/>
        </w:rPr>
        <w:t>.</w:t>
      </w:r>
    </w:p>
    <w:p w:rsidR="00EA5DDF" w:rsidRDefault="00EA5DDF" w:rsidP="00EA5DDF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Пункт 7 изложен в следующей редакции:</w:t>
      </w:r>
    </w:p>
    <w:p w:rsidR="00EA5DDF" w:rsidRPr="00EA5DDF" w:rsidRDefault="00EA5DDF" w:rsidP="00CE7061">
      <w:pPr>
        <w:pStyle w:val="a3"/>
        <w:tabs>
          <w:tab w:val="left" w:pos="-2127"/>
        </w:tabs>
        <w:ind w:left="1701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 </w:t>
      </w:r>
      <w:r w:rsidRPr="00EA5DDF">
        <w:rPr>
          <w:rFonts w:ascii="Times New Roman" w:hAnsi="Times New Roman"/>
          <w:sz w:val="24"/>
          <w:szCs w:val="24"/>
        </w:rPr>
        <w:t>Отчетность в соответствии с Порядком предоставления информации и отчетности в форме электронного документа:</w:t>
      </w:r>
    </w:p>
    <w:p w:rsidR="00EA5DDF" w:rsidRPr="00EA5DDF" w:rsidRDefault="00EA5DDF" w:rsidP="00CE7061">
      <w:pPr>
        <w:pStyle w:val="a3"/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hAnsi="Times New Roman"/>
          <w:sz w:val="24"/>
          <w:szCs w:val="24"/>
        </w:rPr>
      </w:pPr>
      <w:r w:rsidRPr="00EA5DDF">
        <w:rPr>
          <w:rFonts w:ascii="Times New Roman" w:hAnsi="Times New Roman"/>
          <w:sz w:val="24"/>
          <w:szCs w:val="24"/>
        </w:rPr>
        <w:t>Кредитные организации предоставляют месячные формы отчетности - за три последние отчетные даты, квартальные формы отчетности - на последнюю отчетную дату, список аффилированных лиц (форма 0409051) актуальный по состоянию на дату предоставления документов;</w:t>
      </w:r>
    </w:p>
    <w:p w:rsidR="00EA5DDF" w:rsidRPr="00EA5DDF" w:rsidRDefault="00EA5DDF" w:rsidP="00CE7061">
      <w:pPr>
        <w:pStyle w:val="a3"/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5DDF">
        <w:rPr>
          <w:rFonts w:ascii="Times New Roman" w:hAnsi="Times New Roman"/>
          <w:sz w:val="24"/>
          <w:szCs w:val="24"/>
        </w:rPr>
        <w:t>Некредитные</w:t>
      </w:r>
      <w:proofErr w:type="spellEnd"/>
      <w:r w:rsidRPr="00EA5D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DDF">
        <w:rPr>
          <w:rFonts w:ascii="Times New Roman" w:hAnsi="Times New Roman"/>
          <w:sz w:val="24"/>
          <w:szCs w:val="24"/>
        </w:rPr>
        <w:t>организации, являющиеся профессиональными участниками рынка ценных бумаг предоставляют</w:t>
      </w:r>
      <w:proofErr w:type="gramEnd"/>
      <w:r w:rsidRPr="00EA5DDF">
        <w:rPr>
          <w:rFonts w:ascii="Times New Roman" w:hAnsi="Times New Roman"/>
          <w:sz w:val="24"/>
          <w:szCs w:val="24"/>
        </w:rPr>
        <w:t xml:space="preserve"> квартальные формы отчетности - за две последние отчетные даты, месячные формы отчетности – за три последние отчетные даты, список аффилированных лиц (форма 0420402 и форма 0420403) актуальный по состоянию на дату предоставления документов;</w:t>
      </w:r>
    </w:p>
    <w:p w:rsidR="00EA5DDF" w:rsidRPr="00EA5DDF" w:rsidRDefault="00EA5DDF" w:rsidP="00CE7061">
      <w:pPr>
        <w:pStyle w:val="a3"/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5DDF">
        <w:rPr>
          <w:rFonts w:ascii="Times New Roman" w:hAnsi="Times New Roman"/>
          <w:sz w:val="24"/>
          <w:szCs w:val="24"/>
        </w:rPr>
        <w:t>Некредитные</w:t>
      </w:r>
      <w:proofErr w:type="spellEnd"/>
      <w:r w:rsidRPr="00EA5DDF">
        <w:rPr>
          <w:rFonts w:ascii="Times New Roman" w:hAnsi="Times New Roman"/>
          <w:sz w:val="24"/>
          <w:szCs w:val="24"/>
        </w:rPr>
        <w:t xml:space="preserve"> организации, не являющиеся профессиональными участниками рынка ценных бумаг, предоставляют годовую отчетность на последнюю отчетную дату;</w:t>
      </w:r>
    </w:p>
    <w:p w:rsidR="00EA5DDF" w:rsidRPr="00EA5DDF" w:rsidRDefault="00EA5DDF" w:rsidP="00CE7061">
      <w:pPr>
        <w:pStyle w:val="a3"/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hAnsi="Times New Roman"/>
          <w:sz w:val="24"/>
          <w:szCs w:val="24"/>
        </w:rPr>
      </w:pPr>
      <w:r w:rsidRPr="00EA5DDF">
        <w:rPr>
          <w:rFonts w:ascii="Times New Roman" w:hAnsi="Times New Roman"/>
          <w:sz w:val="24"/>
          <w:szCs w:val="24"/>
        </w:rPr>
        <w:t>Государственные корпорации и международные организации предоставляют месячные формы отчетности - за три последние отчетные даты, квартальные формы отчетности - на последнюю отчетную дату;</w:t>
      </w:r>
    </w:p>
    <w:p w:rsidR="00EA5DDF" w:rsidRDefault="00EA5DDF" w:rsidP="00CE7061">
      <w:pPr>
        <w:pStyle w:val="a3"/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hAnsi="Times New Roman"/>
          <w:sz w:val="24"/>
          <w:szCs w:val="24"/>
        </w:rPr>
      </w:pPr>
      <w:r w:rsidRPr="00EA5DDF">
        <w:rPr>
          <w:rFonts w:ascii="Times New Roman" w:hAnsi="Times New Roman"/>
          <w:sz w:val="24"/>
          <w:szCs w:val="24"/>
        </w:rPr>
        <w:t>Банк, созданный в соответствии с законодательством иностранного государства, предоставляет квартальные формы отчетности - за две последние отчетные даты.</w:t>
      </w:r>
      <w:r>
        <w:rPr>
          <w:rFonts w:ascii="Times New Roman" w:hAnsi="Times New Roman"/>
          <w:sz w:val="24"/>
          <w:szCs w:val="24"/>
        </w:rPr>
        <w:t>»</w:t>
      </w:r>
    </w:p>
    <w:p w:rsidR="00EA5DDF" w:rsidRDefault="00EA5DDF" w:rsidP="00CE7061">
      <w:pPr>
        <w:tabs>
          <w:tab w:val="left" w:pos="-2127"/>
        </w:tabs>
        <w:spacing w:after="120"/>
        <w:ind w:firstLine="15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5DDF">
        <w:rPr>
          <w:rFonts w:ascii="Times New Roman" w:eastAsia="Times New Roman" w:hAnsi="Times New Roman"/>
          <w:i/>
          <w:sz w:val="24"/>
          <w:szCs w:val="24"/>
        </w:rPr>
        <w:t>В старой редакции:</w:t>
      </w:r>
    </w:p>
    <w:p w:rsidR="00EA5DDF" w:rsidRPr="00EA5DDF" w:rsidRDefault="00EA5DDF" w:rsidP="00CE7061">
      <w:pPr>
        <w:tabs>
          <w:tab w:val="left" w:pos="-2127"/>
        </w:tabs>
        <w:spacing w:after="120"/>
        <w:ind w:left="1843" w:hanging="28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5DDF">
        <w:rPr>
          <w:rFonts w:ascii="Times New Roman" w:eastAsia="Times New Roman" w:hAnsi="Times New Roman"/>
          <w:i/>
          <w:sz w:val="24"/>
          <w:szCs w:val="24"/>
        </w:rPr>
        <w:t>«7. Отчетность в соответствии с Порядком предоставления информации и отчетности в форме электронного документа:</w:t>
      </w:r>
    </w:p>
    <w:p w:rsidR="00EA5DDF" w:rsidRPr="00EA5DDF" w:rsidRDefault="00EA5DDF" w:rsidP="00A4727E">
      <w:pPr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5DDF">
        <w:rPr>
          <w:rFonts w:ascii="Times New Roman" w:eastAsia="Times New Roman" w:hAnsi="Times New Roman"/>
          <w:i/>
          <w:sz w:val="24"/>
          <w:szCs w:val="24"/>
        </w:rPr>
        <w:t>для кредитных организаций – за 3 (три) последних отчетных месяца (за исключением отчета о финансовых результатах), а отчет о финансовых результатах и квартальный отчет профессионального участника рынка ценных бумаг – на последнюю отчетную квартальную дату;</w:t>
      </w:r>
    </w:p>
    <w:p w:rsidR="00EA5DDF" w:rsidRPr="00EA5DDF" w:rsidRDefault="00EA5DDF" w:rsidP="00A4727E">
      <w:pPr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5DDF">
        <w:rPr>
          <w:rFonts w:ascii="Times New Roman" w:eastAsia="Times New Roman" w:hAnsi="Times New Roman"/>
          <w:i/>
          <w:sz w:val="24"/>
          <w:szCs w:val="24"/>
        </w:rPr>
        <w:t xml:space="preserve">для </w:t>
      </w:r>
      <w:proofErr w:type="spellStart"/>
      <w:r w:rsidRPr="00EA5DDF">
        <w:rPr>
          <w:rFonts w:ascii="Times New Roman" w:eastAsia="Times New Roman" w:hAnsi="Times New Roman"/>
          <w:i/>
          <w:sz w:val="24"/>
          <w:szCs w:val="24"/>
        </w:rPr>
        <w:t>некредитных</w:t>
      </w:r>
      <w:proofErr w:type="spellEnd"/>
      <w:r w:rsidRPr="00EA5DDF">
        <w:rPr>
          <w:rFonts w:ascii="Times New Roman" w:eastAsia="Times New Roman" w:hAnsi="Times New Roman"/>
          <w:i/>
          <w:sz w:val="24"/>
          <w:szCs w:val="24"/>
        </w:rPr>
        <w:t xml:space="preserve"> организаций – за 2 (два) последних отчетных квартала (за исключением расчета размера собственных средств (капитала)), а расчет размера собственных средств (капитала) –  на 3 (три) последние отчетные даты;</w:t>
      </w:r>
    </w:p>
    <w:p w:rsidR="00EA5DDF" w:rsidRPr="00EA5DDF" w:rsidRDefault="00EA5DDF" w:rsidP="00A4727E">
      <w:pPr>
        <w:numPr>
          <w:ilvl w:val="0"/>
          <w:numId w:val="40"/>
        </w:numPr>
        <w:tabs>
          <w:tab w:val="left" w:pos="-2127"/>
        </w:tabs>
        <w:spacing w:after="120"/>
        <w:ind w:left="2268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5DDF">
        <w:rPr>
          <w:rFonts w:ascii="Times New Roman" w:eastAsia="Times New Roman" w:hAnsi="Times New Roman"/>
          <w:i/>
          <w:sz w:val="24"/>
          <w:szCs w:val="24"/>
        </w:rPr>
        <w:t>для международных организаций и банков, созданных в соответствии с законодательством иностранного государства – месячные формы отчетности на три последние отчетные даты, квартальные формы отчетности - на последнюю отчетную дату.»</w:t>
      </w:r>
    </w:p>
    <w:p w:rsidR="00EA5DDF" w:rsidRPr="00B45DC5" w:rsidRDefault="00EA5DDF" w:rsidP="00EA5DDF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раздел «I</w:t>
      </w:r>
      <w:r w:rsidRPr="00EA5DDF">
        <w:rPr>
          <w:rFonts w:ascii="Times New Roman" w:hAnsi="Times New Roman"/>
          <w:sz w:val="24"/>
          <w:szCs w:val="24"/>
        </w:rPr>
        <w:t xml:space="preserve">. </w:t>
      </w:r>
      <w:r w:rsidRPr="00B45DC5">
        <w:rPr>
          <w:rFonts w:ascii="Times New Roman" w:hAnsi="Times New Roman"/>
          <w:sz w:val="24"/>
          <w:szCs w:val="24"/>
        </w:rPr>
        <w:t>Кандидат - юридическое лицо, созданное в соответствии с законодательством Российской  Федерации, дополнительно предоставляет документы согласно перечню</w:t>
      </w:r>
      <w:proofErr w:type="gramStart"/>
      <w:r w:rsidRPr="00B45DC5">
        <w:rPr>
          <w:rFonts w:ascii="Times New Roman" w:hAnsi="Times New Roman"/>
          <w:sz w:val="24"/>
          <w:szCs w:val="24"/>
        </w:rPr>
        <w:t>:</w:t>
      </w:r>
      <w:r w:rsidR="00B45DC5">
        <w:rPr>
          <w:rFonts w:ascii="Times New Roman" w:hAnsi="Times New Roman"/>
          <w:sz w:val="24"/>
          <w:szCs w:val="24"/>
        </w:rPr>
        <w:t>»</w:t>
      </w:r>
      <w:proofErr w:type="gramEnd"/>
      <w:r w:rsidR="00B45DC5">
        <w:rPr>
          <w:rFonts w:ascii="Times New Roman" w:hAnsi="Times New Roman"/>
          <w:sz w:val="24"/>
          <w:szCs w:val="24"/>
        </w:rPr>
        <w:t xml:space="preserve"> внесены следующие изменения:</w:t>
      </w:r>
    </w:p>
    <w:p w:rsidR="00B45DC5" w:rsidRPr="00EA5DDF" w:rsidRDefault="00B45DC5" w:rsidP="00B45DC5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</w:t>
      </w:r>
      <w:r w:rsidR="002E32F2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10 и 11 удалены слова «</w:t>
      </w:r>
      <w:r w:rsidRPr="00B45DC5">
        <w:rPr>
          <w:rFonts w:ascii="Times New Roman" w:hAnsi="Times New Roman"/>
          <w:sz w:val="24"/>
          <w:szCs w:val="24"/>
        </w:rPr>
        <w:t>, или письмо Кандидата, содержащее сведения о фамилии, имени, отчестве (при наличии), гражданстве, реквизитах документа, удостоверяющего личность, а также о дате и месте рождения, адресе места жительства (регистрации) или места пребывания, а также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EA5DDF" w:rsidRDefault="00B45DC5" w:rsidP="00B45DC5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B45DC5">
        <w:rPr>
          <w:rFonts w:ascii="Times New Roman" w:hAnsi="Times New Roman"/>
          <w:sz w:val="24"/>
          <w:szCs w:val="24"/>
        </w:rPr>
        <w:t>В раздел «II. Кандидат - государственная корпорация дополнительно предоставляет документы согласно перечню:» внесены следующие изменения:</w:t>
      </w:r>
    </w:p>
    <w:p w:rsidR="00302842" w:rsidRDefault="00302842" w:rsidP="0030284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пункта 2 добавлен пункт 3 следующего содержания:</w:t>
      </w:r>
    </w:p>
    <w:p w:rsidR="00302842" w:rsidRPr="00EA5DDF" w:rsidRDefault="00302842" w:rsidP="00A4727E">
      <w:pPr>
        <w:pStyle w:val="a3"/>
        <w:tabs>
          <w:tab w:val="left" w:pos="-2127"/>
        </w:tabs>
        <w:spacing w:after="120"/>
        <w:ind w:left="1843" w:hanging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 w:rsidRPr="00302842">
        <w:rPr>
          <w:rFonts w:ascii="Times New Roman" w:hAnsi="Times New Roman"/>
          <w:sz w:val="24"/>
          <w:szCs w:val="24"/>
        </w:rPr>
        <w:t>3.</w:t>
      </w:r>
      <w:r w:rsidRPr="00302842">
        <w:rPr>
          <w:rFonts w:ascii="Times New Roman" w:hAnsi="Times New Roman"/>
          <w:sz w:val="24"/>
          <w:szCs w:val="24"/>
        </w:rPr>
        <w:tab/>
        <w:t>Копия информационного письма или уведомления о присвоении кодов статистики, заверенная подписью уполномоченного лица и печатью государственной корпорации;</w:t>
      </w:r>
      <w:r>
        <w:rPr>
          <w:rFonts w:ascii="Times New Roman" w:hAnsi="Times New Roman"/>
          <w:sz w:val="24"/>
          <w:szCs w:val="24"/>
        </w:rPr>
        <w:t>»</w:t>
      </w:r>
    </w:p>
    <w:p w:rsidR="00EA5DDF" w:rsidRDefault="00302842" w:rsidP="0030284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Пункты 3-5 стали пунктами 4-6, соответственно.</w:t>
      </w:r>
    </w:p>
    <w:p w:rsidR="00302842" w:rsidRDefault="002E32F2" w:rsidP="002E32F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E32F2">
        <w:rPr>
          <w:rFonts w:ascii="Times New Roman" w:hAnsi="Times New Roman"/>
          <w:sz w:val="24"/>
          <w:szCs w:val="24"/>
        </w:rPr>
        <w:t>В пункт</w:t>
      </w:r>
      <w:r>
        <w:rPr>
          <w:rFonts w:ascii="Times New Roman" w:hAnsi="Times New Roman"/>
          <w:sz w:val="24"/>
          <w:szCs w:val="24"/>
        </w:rPr>
        <w:t>ах</w:t>
      </w:r>
      <w:r w:rsidRPr="002E3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2E32F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</w:t>
      </w:r>
      <w:r w:rsidRPr="002E32F2">
        <w:rPr>
          <w:rFonts w:ascii="Times New Roman" w:hAnsi="Times New Roman"/>
          <w:sz w:val="24"/>
          <w:szCs w:val="24"/>
        </w:rPr>
        <w:t xml:space="preserve"> удалены слова «, или письмо Кандидата, содержащее сведения о фамилии, имени, отчестве (при наличии), гражданстве, реквизитах документа, удостоверяющего личность, а также о дате и месте рождения, адресе места жительства (регистрации) или места пребывания, а также».</w:t>
      </w:r>
    </w:p>
    <w:p w:rsidR="002E32F2" w:rsidRDefault="002E32F2" w:rsidP="002E32F2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2E32F2">
        <w:rPr>
          <w:rFonts w:ascii="Times New Roman" w:hAnsi="Times New Roman"/>
          <w:sz w:val="24"/>
          <w:szCs w:val="24"/>
        </w:rPr>
        <w:t>В раздел «III. Кандидат - международная организация  предоставляет документы согласно перечню</w:t>
      </w:r>
      <w:proofErr w:type="gramStart"/>
      <w:r w:rsidRPr="002E32F2">
        <w:rPr>
          <w:rFonts w:ascii="Times New Roman" w:hAnsi="Times New Roman"/>
          <w:sz w:val="24"/>
          <w:szCs w:val="24"/>
        </w:rPr>
        <w:t>:»</w:t>
      </w:r>
      <w:proofErr w:type="gramEnd"/>
      <w:r w:rsidRPr="002E32F2">
        <w:rPr>
          <w:rFonts w:ascii="Times New Roman" w:hAnsi="Times New Roman"/>
          <w:sz w:val="24"/>
          <w:szCs w:val="24"/>
        </w:rPr>
        <w:t xml:space="preserve"> внесены следующие изменения:</w:t>
      </w:r>
    </w:p>
    <w:p w:rsidR="002E32F2" w:rsidRDefault="002E32F2" w:rsidP="002E32F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 слова «Нотариально удостоверенная» заменены словами «</w:t>
      </w:r>
      <w:r w:rsidRPr="002E32F2">
        <w:rPr>
          <w:rFonts w:ascii="Times New Roman" w:hAnsi="Times New Roman"/>
          <w:sz w:val="24"/>
          <w:szCs w:val="24"/>
        </w:rPr>
        <w:t>Заверенная подписью уполномоченного лица и печатью (при наличии) международной организации</w:t>
      </w:r>
      <w:r>
        <w:rPr>
          <w:rFonts w:ascii="Times New Roman" w:hAnsi="Times New Roman"/>
          <w:sz w:val="24"/>
          <w:szCs w:val="24"/>
        </w:rPr>
        <w:t>».</w:t>
      </w:r>
    </w:p>
    <w:p w:rsidR="002E32F2" w:rsidRDefault="002E32F2" w:rsidP="002E32F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 удалены  слова «</w:t>
      </w:r>
      <w:r w:rsidRPr="002E32F2">
        <w:rPr>
          <w:rFonts w:ascii="Times New Roman" w:hAnsi="Times New Roman"/>
          <w:sz w:val="24"/>
          <w:szCs w:val="24"/>
        </w:rPr>
        <w:t>Нотариально удостоверенная копия информационного письма или</w:t>
      </w:r>
      <w:r>
        <w:rPr>
          <w:rFonts w:ascii="Times New Roman" w:hAnsi="Times New Roman"/>
          <w:sz w:val="24"/>
          <w:szCs w:val="24"/>
        </w:rPr>
        <w:t>».</w:t>
      </w:r>
    </w:p>
    <w:p w:rsidR="002E32F2" w:rsidRDefault="002E32F2" w:rsidP="002E32F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E32F2">
        <w:rPr>
          <w:rFonts w:ascii="Times New Roman" w:hAnsi="Times New Roman"/>
          <w:sz w:val="24"/>
          <w:szCs w:val="24"/>
        </w:rPr>
        <w:t>В пунктах 4 и 5 удалены слова «, или письмо Кандидата, содержащее сведения о фамилии, имени, отчестве (при наличии), гражданстве, реквизитах документа, удостоверяющего личность, а также о дате и месте рождения, адресе места жительства (регистрации) или места пребывания, а также».</w:t>
      </w:r>
    </w:p>
    <w:p w:rsidR="002E32F2" w:rsidRPr="002E32F2" w:rsidRDefault="002E32F2" w:rsidP="002E32F2">
      <w:pPr>
        <w:pStyle w:val="a3"/>
        <w:numPr>
          <w:ilvl w:val="1"/>
          <w:numId w:val="6"/>
        </w:numPr>
        <w:ind w:left="993" w:hanging="709"/>
        <w:rPr>
          <w:rFonts w:ascii="Times New Roman" w:hAnsi="Times New Roman"/>
          <w:sz w:val="24"/>
          <w:szCs w:val="24"/>
        </w:rPr>
      </w:pPr>
      <w:r w:rsidRPr="002E32F2">
        <w:rPr>
          <w:rFonts w:ascii="Times New Roman" w:hAnsi="Times New Roman"/>
          <w:sz w:val="24"/>
          <w:szCs w:val="24"/>
        </w:rPr>
        <w:t>В раздел «IV. Кандидат - банк, созданный в соответствии с законодательством иностранного государства, предоставляет документы согласно перечню» внесены следующие изменения:</w:t>
      </w:r>
    </w:p>
    <w:p w:rsidR="002E32F2" w:rsidRDefault="002E32F2" w:rsidP="002E32F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9 стал пунктом 1. Пункты </w:t>
      </w:r>
      <w:r w:rsidR="00CE7061">
        <w:rPr>
          <w:rFonts w:ascii="Times New Roman" w:hAnsi="Times New Roman"/>
          <w:sz w:val="24"/>
          <w:szCs w:val="24"/>
        </w:rPr>
        <w:t>1-8 стали пунктами 2-9, соответственно.</w:t>
      </w:r>
    </w:p>
    <w:p w:rsidR="00CE7061" w:rsidRDefault="00CE7061" w:rsidP="002E32F2">
      <w:pPr>
        <w:pStyle w:val="a3"/>
        <w:numPr>
          <w:ilvl w:val="2"/>
          <w:numId w:val="6"/>
        </w:numPr>
        <w:tabs>
          <w:tab w:val="left" w:pos="-212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Последний абзац раздела изложен в следующей редакции:</w:t>
      </w:r>
    </w:p>
    <w:p w:rsidR="00CE7061" w:rsidRDefault="00CE7061" w:rsidP="00CE7061">
      <w:pPr>
        <w:tabs>
          <w:tab w:val="left" w:pos="-2127"/>
        </w:tabs>
        <w:spacing w:after="120"/>
        <w:ind w:left="156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E7061">
        <w:rPr>
          <w:rFonts w:ascii="Times New Roman" w:hAnsi="Times New Roman"/>
          <w:sz w:val="24"/>
          <w:szCs w:val="24"/>
        </w:rPr>
        <w:t xml:space="preserve">Документы (за исключением копий документов, удостоверяющих личность, и документов, содержащих образцы подписей, выданных компетентными органами иностранных государств, составленных на нескольких языках, включая русский язык), составленные полностью или в какой-либо их части на иностранном языке, должны быть переведены на русский язык. Верность </w:t>
      </w:r>
      <w:r w:rsidRPr="00CE7061">
        <w:rPr>
          <w:rFonts w:ascii="Times New Roman" w:hAnsi="Times New Roman"/>
          <w:sz w:val="24"/>
          <w:szCs w:val="24"/>
        </w:rPr>
        <w:lastRenderedPageBreak/>
        <w:t>перевода или подлинность подписи переводчика должна быть засвидетельствована нотариусом.</w:t>
      </w:r>
      <w:r>
        <w:rPr>
          <w:rFonts w:ascii="Times New Roman" w:hAnsi="Times New Roman"/>
          <w:sz w:val="24"/>
          <w:szCs w:val="24"/>
        </w:rPr>
        <w:t>»</w:t>
      </w:r>
    </w:p>
    <w:p w:rsidR="00CE7061" w:rsidRPr="00CE7061" w:rsidRDefault="00CE7061" w:rsidP="00CE7061">
      <w:pPr>
        <w:tabs>
          <w:tab w:val="left" w:pos="-2127"/>
        </w:tabs>
        <w:spacing w:after="120"/>
        <w:ind w:left="1560" w:hanging="142"/>
        <w:jc w:val="both"/>
        <w:rPr>
          <w:rFonts w:ascii="Times New Roman" w:hAnsi="Times New Roman"/>
          <w:i/>
          <w:sz w:val="24"/>
          <w:szCs w:val="24"/>
        </w:rPr>
      </w:pPr>
      <w:r w:rsidRPr="00CE7061">
        <w:rPr>
          <w:rFonts w:ascii="Times New Roman" w:hAnsi="Times New Roman"/>
          <w:i/>
          <w:sz w:val="24"/>
          <w:szCs w:val="24"/>
        </w:rPr>
        <w:t>В старой редакции:</w:t>
      </w:r>
    </w:p>
    <w:p w:rsidR="000054A4" w:rsidRPr="00CE7061" w:rsidRDefault="00CE7061" w:rsidP="00CE7061">
      <w:pPr>
        <w:tabs>
          <w:tab w:val="left" w:pos="-2127"/>
        </w:tabs>
        <w:spacing w:after="120"/>
        <w:ind w:left="1560" w:hanging="142"/>
        <w:jc w:val="both"/>
        <w:rPr>
          <w:rFonts w:ascii="Times New Roman" w:hAnsi="Times New Roman"/>
          <w:i/>
          <w:sz w:val="24"/>
          <w:szCs w:val="24"/>
        </w:rPr>
      </w:pPr>
      <w:r w:rsidRPr="00CE7061">
        <w:rPr>
          <w:rFonts w:ascii="Times New Roman" w:hAnsi="Times New Roman"/>
          <w:i/>
          <w:sz w:val="24"/>
          <w:szCs w:val="24"/>
        </w:rPr>
        <w:t>«Документы,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с надлежащим образом заверенным переводом на русский язык.»</w:t>
      </w:r>
    </w:p>
    <w:sectPr w:rsidR="000054A4" w:rsidRPr="00CE7061" w:rsidSect="004413A1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64" w:rsidRDefault="00554C64" w:rsidP="00137955">
      <w:pPr>
        <w:spacing w:after="0" w:line="240" w:lineRule="auto"/>
      </w:pPr>
      <w:r>
        <w:separator/>
      </w:r>
    </w:p>
  </w:endnote>
  <w:endnote w:type="continuationSeparator" w:id="0">
    <w:p w:rsidR="00554C64" w:rsidRDefault="00554C64" w:rsidP="0013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787538"/>
      <w:docPartObj>
        <w:docPartGallery w:val="Page Numbers (Bottom of Page)"/>
        <w:docPartUnique/>
      </w:docPartObj>
    </w:sdtPr>
    <w:sdtContent>
      <w:p w:rsidR="00554C64" w:rsidRDefault="00B06B93">
        <w:pPr>
          <w:pStyle w:val="a8"/>
          <w:jc w:val="right"/>
        </w:pPr>
        <w:r>
          <w:fldChar w:fldCharType="begin"/>
        </w:r>
        <w:r w:rsidR="00554C64">
          <w:instrText>PAGE   \* MERGEFORMAT</w:instrText>
        </w:r>
        <w:r>
          <w:fldChar w:fldCharType="separate"/>
        </w:r>
        <w:r w:rsidR="00E821BA">
          <w:rPr>
            <w:noProof/>
          </w:rPr>
          <w:t>1</w:t>
        </w:r>
        <w:r>
          <w:fldChar w:fldCharType="end"/>
        </w:r>
      </w:p>
    </w:sdtContent>
  </w:sdt>
  <w:p w:rsidR="00554C64" w:rsidRDefault="00554C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64" w:rsidRDefault="00554C64" w:rsidP="00137955">
      <w:pPr>
        <w:spacing w:after="0" w:line="240" w:lineRule="auto"/>
      </w:pPr>
      <w:r>
        <w:separator/>
      </w:r>
    </w:p>
  </w:footnote>
  <w:footnote w:type="continuationSeparator" w:id="0">
    <w:p w:rsidR="00554C64" w:rsidRDefault="00554C64" w:rsidP="0013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590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9319E3"/>
    <w:multiLevelType w:val="hybridMultilevel"/>
    <w:tmpl w:val="C24A1ACE"/>
    <w:lvl w:ilvl="0" w:tplc="C20246C8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1F5AC3"/>
    <w:multiLevelType w:val="multilevel"/>
    <w:tmpl w:val="F28EE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F163D15"/>
    <w:multiLevelType w:val="hybridMultilevel"/>
    <w:tmpl w:val="0ADCF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9D7B4A"/>
    <w:multiLevelType w:val="hybridMultilevel"/>
    <w:tmpl w:val="4BDE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E6566"/>
    <w:multiLevelType w:val="hybridMultilevel"/>
    <w:tmpl w:val="6A06D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1F075B"/>
    <w:multiLevelType w:val="multilevel"/>
    <w:tmpl w:val="B9EE793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2965349B"/>
    <w:multiLevelType w:val="hybridMultilevel"/>
    <w:tmpl w:val="AB3228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8D2819"/>
    <w:multiLevelType w:val="hybridMultilevel"/>
    <w:tmpl w:val="2116C83A"/>
    <w:lvl w:ilvl="0" w:tplc="4990A9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E3792"/>
    <w:multiLevelType w:val="hybridMultilevel"/>
    <w:tmpl w:val="47982000"/>
    <w:lvl w:ilvl="0" w:tplc="C20246C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95E1B"/>
    <w:multiLevelType w:val="hybridMultilevel"/>
    <w:tmpl w:val="EA5EC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621970"/>
    <w:multiLevelType w:val="multilevel"/>
    <w:tmpl w:val="B0FA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14">
    <w:nsid w:val="38F6764A"/>
    <w:multiLevelType w:val="hybridMultilevel"/>
    <w:tmpl w:val="9F203F82"/>
    <w:lvl w:ilvl="0" w:tplc="75C213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B52CA0"/>
    <w:multiLevelType w:val="hybridMultilevel"/>
    <w:tmpl w:val="51268C66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B3547"/>
    <w:multiLevelType w:val="hybridMultilevel"/>
    <w:tmpl w:val="29EA7548"/>
    <w:lvl w:ilvl="0" w:tplc="C846B34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>
    <w:nsid w:val="41CE46F7"/>
    <w:multiLevelType w:val="multilevel"/>
    <w:tmpl w:val="91E0A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EC2E23"/>
    <w:multiLevelType w:val="hybridMultilevel"/>
    <w:tmpl w:val="8040839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36C09"/>
    <w:multiLevelType w:val="hybridMultilevel"/>
    <w:tmpl w:val="BBC2A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EC6362"/>
    <w:multiLevelType w:val="hybridMultilevel"/>
    <w:tmpl w:val="DE144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F338A4"/>
    <w:multiLevelType w:val="hybridMultilevel"/>
    <w:tmpl w:val="513A9BC6"/>
    <w:lvl w:ilvl="0" w:tplc="4990A9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CE46DD"/>
    <w:multiLevelType w:val="hybridMultilevel"/>
    <w:tmpl w:val="183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77A23"/>
    <w:multiLevelType w:val="hybridMultilevel"/>
    <w:tmpl w:val="CF4413EA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4">
    <w:nsid w:val="4F983D84"/>
    <w:multiLevelType w:val="hybridMultilevel"/>
    <w:tmpl w:val="5944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77339C"/>
    <w:multiLevelType w:val="hybridMultilevel"/>
    <w:tmpl w:val="09B0E3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3750C"/>
    <w:multiLevelType w:val="hybridMultilevel"/>
    <w:tmpl w:val="5E984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C95A7C"/>
    <w:multiLevelType w:val="hybridMultilevel"/>
    <w:tmpl w:val="B7467984"/>
    <w:lvl w:ilvl="0" w:tplc="FD76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F22F54" w:tentative="1">
      <w:start w:val="1"/>
      <w:numFmt w:val="lowerLetter"/>
      <w:lvlText w:val="%2."/>
      <w:lvlJc w:val="left"/>
      <w:pPr>
        <w:ind w:left="1789" w:hanging="360"/>
      </w:pPr>
    </w:lvl>
    <w:lvl w:ilvl="2" w:tplc="FC340EE0" w:tentative="1">
      <w:start w:val="1"/>
      <w:numFmt w:val="lowerRoman"/>
      <w:lvlText w:val="%3."/>
      <w:lvlJc w:val="right"/>
      <w:pPr>
        <w:ind w:left="2509" w:hanging="180"/>
      </w:pPr>
    </w:lvl>
    <w:lvl w:ilvl="3" w:tplc="2C0C2884" w:tentative="1">
      <w:start w:val="1"/>
      <w:numFmt w:val="decimal"/>
      <w:lvlText w:val="%4."/>
      <w:lvlJc w:val="left"/>
      <w:pPr>
        <w:ind w:left="3229" w:hanging="360"/>
      </w:pPr>
    </w:lvl>
    <w:lvl w:ilvl="4" w:tplc="C5DE6D24" w:tentative="1">
      <w:start w:val="1"/>
      <w:numFmt w:val="lowerLetter"/>
      <w:lvlText w:val="%5."/>
      <w:lvlJc w:val="left"/>
      <w:pPr>
        <w:ind w:left="3949" w:hanging="360"/>
      </w:pPr>
    </w:lvl>
    <w:lvl w:ilvl="5" w:tplc="6D1E96D4" w:tentative="1">
      <w:start w:val="1"/>
      <w:numFmt w:val="lowerRoman"/>
      <w:lvlText w:val="%6."/>
      <w:lvlJc w:val="right"/>
      <w:pPr>
        <w:ind w:left="4669" w:hanging="180"/>
      </w:pPr>
    </w:lvl>
    <w:lvl w:ilvl="6" w:tplc="BFBE58C2" w:tentative="1">
      <w:start w:val="1"/>
      <w:numFmt w:val="decimal"/>
      <w:lvlText w:val="%7."/>
      <w:lvlJc w:val="left"/>
      <w:pPr>
        <w:ind w:left="5389" w:hanging="360"/>
      </w:pPr>
    </w:lvl>
    <w:lvl w:ilvl="7" w:tplc="7C2054A8" w:tentative="1">
      <w:start w:val="1"/>
      <w:numFmt w:val="lowerLetter"/>
      <w:lvlText w:val="%8."/>
      <w:lvlJc w:val="left"/>
      <w:pPr>
        <w:ind w:left="6109" w:hanging="360"/>
      </w:pPr>
    </w:lvl>
    <w:lvl w:ilvl="8" w:tplc="326247F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FD7305"/>
    <w:multiLevelType w:val="hybridMultilevel"/>
    <w:tmpl w:val="9274D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8C66FC4"/>
    <w:multiLevelType w:val="hybridMultilevel"/>
    <w:tmpl w:val="16725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F6873"/>
    <w:multiLevelType w:val="multilevel"/>
    <w:tmpl w:val="15082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1">
    <w:nsid w:val="5EBD3107"/>
    <w:multiLevelType w:val="hybridMultilevel"/>
    <w:tmpl w:val="EED8784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074081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0069F"/>
    <w:multiLevelType w:val="hybridMultilevel"/>
    <w:tmpl w:val="81CE1B52"/>
    <w:lvl w:ilvl="0" w:tplc="45C27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2F5B94"/>
    <w:multiLevelType w:val="hybridMultilevel"/>
    <w:tmpl w:val="239C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1495CD1"/>
    <w:multiLevelType w:val="hybridMultilevel"/>
    <w:tmpl w:val="EFC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C5775"/>
    <w:multiLevelType w:val="hybridMultilevel"/>
    <w:tmpl w:val="F170D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D46D7E"/>
    <w:multiLevelType w:val="multilevel"/>
    <w:tmpl w:val="A38263A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9">
    <w:nsid w:val="7A6414E0"/>
    <w:multiLevelType w:val="hybridMultilevel"/>
    <w:tmpl w:val="0D386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6"/>
  </w:num>
  <w:num w:numId="5">
    <w:abstractNumId w:val="27"/>
  </w:num>
  <w:num w:numId="6">
    <w:abstractNumId w:val="3"/>
  </w:num>
  <w:num w:numId="7">
    <w:abstractNumId w:val="35"/>
  </w:num>
  <w:num w:numId="8">
    <w:abstractNumId w:val="9"/>
  </w:num>
  <w:num w:numId="9">
    <w:abstractNumId w:val="35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7"/>
  </w:num>
  <w:num w:numId="12">
    <w:abstractNumId w:val="17"/>
  </w:num>
  <w:num w:numId="13">
    <w:abstractNumId w:val="5"/>
  </w:num>
  <w:num w:numId="14">
    <w:abstractNumId w:val="34"/>
  </w:num>
  <w:num w:numId="15">
    <w:abstractNumId w:val="24"/>
  </w:num>
  <w:num w:numId="16">
    <w:abstractNumId w:val="28"/>
  </w:num>
  <w:num w:numId="17">
    <w:abstractNumId w:val="8"/>
  </w:num>
  <w:num w:numId="18">
    <w:abstractNumId w:val="22"/>
  </w:num>
  <w:num w:numId="19">
    <w:abstractNumId w:val="33"/>
  </w:num>
  <w:num w:numId="20">
    <w:abstractNumId w:val="1"/>
  </w:num>
  <w:num w:numId="21">
    <w:abstractNumId w:val="29"/>
  </w:num>
  <w:num w:numId="22">
    <w:abstractNumId w:val="12"/>
  </w:num>
  <w:num w:numId="23">
    <w:abstractNumId w:val="23"/>
  </w:num>
  <w:num w:numId="24">
    <w:abstractNumId w:val="13"/>
  </w:num>
  <w:num w:numId="25">
    <w:abstractNumId w:val="21"/>
  </w:num>
  <w:num w:numId="26">
    <w:abstractNumId w:val="32"/>
  </w:num>
  <w:num w:numId="27">
    <w:abstractNumId w:val="10"/>
  </w:num>
  <w:num w:numId="28">
    <w:abstractNumId w:val="30"/>
  </w:num>
  <w:num w:numId="29">
    <w:abstractNumId w:val="11"/>
  </w:num>
  <w:num w:numId="30">
    <w:abstractNumId w:val="20"/>
  </w:num>
  <w:num w:numId="31">
    <w:abstractNumId w:val="2"/>
  </w:num>
  <w:num w:numId="32">
    <w:abstractNumId w:val="26"/>
  </w:num>
  <w:num w:numId="33">
    <w:abstractNumId w:val="18"/>
  </w:num>
  <w:num w:numId="34">
    <w:abstractNumId w:val="15"/>
  </w:num>
  <w:num w:numId="35">
    <w:abstractNumId w:val="25"/>
  </w:num>
  <w:num w:numId="36">
    <w:abstractNumId w:val="39"/>
  </w:num>
  <w:num w:numId="37">
    <w:abstractNumId w:val="36"/>
  </w:num>
  <w:num w:numId="38">
    <w:abstractNumId w:val="16"/>
  </w:num>
  <w:num w:numId="39">
    <w:abstractNumId w:val="0"/>
  </w:num>
  <w:num w:numId="40">
    <w:abstractNumId w:val="37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13A1"/>
    <w:rsid w:val="0000294E"/>
    <w:rsid w:val="000032DC"/>
    <w:rsid w:val="000045C5"/>
    <w:rsid w:val="00005280"/>
    <w:rsid w:val="000054A4"/>
    <w:rsid w:val="00010A29"/>
    <w:rsid w:val="00012167"/>
    <w:rsid w:val="000124AD"/>
    <w:rsid w:val="00015878"/>
    <w:rsid w:val="00016815"/>
    <w:rsid w:val="00017175"/>
    <w:rsid w:val="000223E1"/>
    <w:rsid w:val="000232FE"/>
    <w:rsid w:val="00024527"/>
    <w:rsid w:val="00030976"/>
    <w:rsid w:val="000314BC"/>
    <w:rsid w:val="00032457"/>
    <w:rsid w:val="00036F9F"/>
    <w:rsid w:val="00040231"/>
    <w:rsid w:val="00044804"/>
    <w:rsid w:val="000452C6"/>
    <w:rsid w:val="00046E28"/>
    <w:rsid w:val="00051C1E"/>
    <w:rsid w:val="00057AAB"/>
    <w:rsid w:val="000618BC"/>
    <w:rsid w:val="00070C8A"/>
    <w:rsid w:val="00073192"/>
    <w:rsid w:val="00080069"/>
    <w:rsid w:val="0008398A"/>
    <w:rsid w:val="00090331"/>
    <w:rsid w:val="000A0855"/>
    <w:rsid w:val="000A3351"/>
    <w:rsid w:val="000A6AFC"/>
    <w:rsid w:val="000A7903"/>
    <w:rsid w:val="000A7FDF"/>
    <w:rsid w:val="000B0665"/>
    <w:rsid w:val="000B5935"/>
    <w:rsid w:val="000B5940"/>
    <w:rsid w:val="000C03DC"/>
    <w:rsid w:val="000C5933"/>
    <w:rsid w:val="000C672C"/>
    <w:rsid w:val="000D0E8F"/>
    <w:rsid w:val="000E12AA"/>
    <w:rsid w:val="000F0A21"/>
    <w:rsid w:val="000F2F1C"/>
    <w:rsid w:val="000F5FD7"/>
    <w:rsid w:val="00100B44"/>
    <w:rsid w:val="00101197"/>
    <w:rsid w:val="001027E9"/>
    <w:rsid w:val="00103848"/>
    <w:rsid w:val="00111C4F"/>
    <w:rsid w:val="00111EA8"/>
    <w:rsid w:val="001123C6"/>
    <w:rsid w:val="0011269E"/>
    <w:rsid w:val="00114A64"/>
    <w:rsid w:val="00120D18"/>
    <w:rsid w:val="00122E5F"/>
    <w:rsid w:val="00125FA5"/>
    <w:rsid w:val="001318C0"/>
    <w:rsid w:val="00137955"/>
    <w:rsid w:val="001411C0"/>
    <w:rsid w:val="0014197C"/>
    <w:rsid w:val="00141C15"/>
    <w:rsid w:val="0014514F"/>
    <w:rsid w:val="00150650"/>
    <w:rsid w:val="00153F1C"/>
    <w:rsid w:val="00156FD7"/>
    <w:rsid w:val="001624E1"/>
    <w:rsid w:val="00162B02"/>
    <w:rsid w:val="0016671F"/>
    <w:rsid w:val="00170152"/>
    <w:rsid w:val="0018359B"/>
    <w:rsid w:val="00183998"/>
    <w:rsid w:val="00184FAA"/>
    <w:rsid w:val="00187E2E"/>
    <w:rsid w:val="00192BED"/>
    <w:rsid w:val="00192CD4"/>
    <w:rsid w:val="001936BB"/>
    <w:rsid w:val="00194988"/>
    <w:rsid w:val="00194DC9"/>
    <w:rsid w:val="0019558D"/>
    <w:rsid w:val="0019569E"/>
    <w:rsid w:val="001A095A"/>
    <w:rsid w:val="001B3310"/>
    <w:rsid w:val="001B408C"/>
    <w:rsid w:val="001B604B"/>
    <w:rsid w:val="001C4BF2"/>
    <w:rsid w:val="001D15E5"/>
    <w:rsid w:val="001D5018"/>
    <w:rsid w:val="001D5058"/>
    <w:rsid w:val="001E1DD8"/>
    <w:rsid w:val="001E5827"/>
    <w:rsid w:val="001F065A"/>
    <w:rsid w:val="001F2D0C"/>
    <w:rsid w:val="001F7235"/>
    <w:rsid w:val="00201F9A"/>
    <w:rsid w:val="00206BBF"/>
    <w:rsid w:val="00210E75"/>
    <w:rsid w:val="00221AD4"/>
    <w:rsid w:val="00222364"/>
    <w:rsid w:val="00224453"/>
    <w:rsid w:val="00225C9F"/>
    <w:rsid w:val="00227338"/>
    <w:rsid w:val="0023516C"/>
    <w:rsid w:val="00235436"/>
    <w:rsid w:val="002408DB"/>
    <w:rsid w:val="00246D36"/>
    <w:rsid w:val="00250D49"/>
    <w:rsid w:val="00251DA0"/>
    <w:rsid w:val="0025213D"/>
    <w:rsid w:val="002557F6"/>
    <w:rsid w:val="002577C5"/>
    <w:rsid w:val="002626BF"/>
    <w:rsid w:val="00262847"/>
    <w:rsid w:val="00264474"/>
    <w:rsid w:val="00265197"/>
    <w:rsid w:val="00265342"/>
    <w:rsid w:val="00265693"/>
    <w:rsid w:val="002710A7"/>
    <w:rsid w:val="00272100"/>
    <w:rsid w:val="00273B76"/>
    <w:rsid w:val="00273D7E"/>
    <w:rsid w:val="0028098E"/>
    <w:rsid w:val="0028312B"/>
    <w:rsid w:val="00284FC4"/>
    <w:rsid w:val="002863D8"/>
    <w:rsid w:val="002A1D11"/>
    <w:rsid w:val="002A1D1E"/>
    <w:rsid w:val="002A46A0"/>
    <w:rsid w:val="002A51D6"/>
    <w:rsid w:val="002B067C"/>
    <w:rsid w:val="002B4B0E"/>
    <w:rsid w:val="002C3640"/>
    <w:rsid w:val="002C5B5E"/>
    <w:rsid w:val="002D0647"/>
    <w:rsid w:val="002D1EAA"/>
    <w:rsid w:val="002D3CDD"/>
    <w:rsid w:val="002D73A4"/>
    <w:rsid w:val="002E25DA"/>
    <w:rsid w:val="002E2732"/>
    <w:rsid w:val="002E32F2"/>
    <w:rsid w:val="002E439F"/>
    <w:rsid w:val="002E582A"/>
    <w:rsid w:val="002E5F55"/>
    <w:rsid w:val="002E7A00"/>
    <w:rsid w:val="002F2147"/>
    <w:rsid w:val="002F32E7"/>
    <w:rsid w:val="002F6953"/>
    <w:rsid w:val="002F6A0B"/>
    <w:rsid w:val="00302842"/>
    <w:rsid w:val="003102AE"/>
    <w:rsid w:val="00316EA3"/>
    <w:rsid w:val="0031737F"/>
    <w:rsid w:val="00317B0F"/>
    <w:rsid w:val="00317DA9"/>
    <w:rsid w:val="00324477"/>
    <w:rsid w:val="00324C9E"/>
    <w:rsid w:val="003355F2"/>
    <w:rsid w:val="00336F7F"/>
    <w:rsid w:val="0034218C"/>
    <w:rsid w:val="003432F4"/>
    <w:rsid w:val="00346C56"/>
    <w:rsid w:val="003511D6"/>
    <w:rsid w:val="00352892"/>
    <w:rsid w:val="003703F8"/>
    <w:rsid w:val="003741D5"/>
    <w:rsid w:val="00383813"/>
    <w:rsid w:val="00383C8A"/>
    <w:rsid w:val="00390665"/>
    <w:rsid w:val="00392003"/>
    <w:rsid w:val="003921D6"/>
    <w:rsid w:val="003923B7"/>
    <w:rsid w:val="003929D9"/>
    <w:rsid w:val="00394804"/>
    <w:rsid w:val="003A361E"/>
    <w:rsid w:val="003A6B64"/>
    <w:rsid w:val="003B07E4"/>
    <w:rsid w:val="003B1B4E"/>
    <w:rsid w:val="003B5134"/>
    <w:rsid w:val="003B66AF"/>
    <w:rsid w:val="003B7B5F"/>
    <w:rsid w:val="003C27D1"/>
    <w:rsid w:val="003D0251"/>
    <w:rsid w:val="003D7045"/>
    <w:rsid w:val="003E008B"/>
    <w:rsid w:val="003E1C5C"/>
    <w:rsid w:val="003E36CD"/>
    <w:rsid w:val="003E413D"/>
    <w:rsid w:val="003E7EEA"/>
    <w:rsid w:val="003F451E"/>
    <w:rsid w:val="003F788B"/>
    <w:rsid w:val="00403E8C"/>
    <w:rsid w:val="00403EBC"/>
    <w:rsid w:val="004100B8"/>
    <w:rsid w:val="00410DCA"/>
    <w:rsid w:val="00414301"/>
    <w:rsid w:val="0041774B"/>
    <w:rsid w:val="00423201"/>
    <w:rsid w:val="00424999"/>
    <w:rsid w:val="004252BE"/>
    <w:rsid w:val="0042607E"/>
    <w:rsid w:val="00426F25"/>
    <w:rsid w:val="0043021E"/>
    <w:rsid w:val="00430A07"/>
    <w:rsid w:val="004328C2"/>
    <w:rsid w:val="00432917"/>
    <w:rsid w:val="004339FC"/>
    <w:rsid w:val="00433E01"/>
    <w:rsid w:val="00435EEF"/>
    <w:rsid w:val="00437BA6"/>
    <w:rsid w:val="00440136"/>
    <w:rsid w:val="004413A1"/>
    <w:rsid w:val="00444293"/>
    <w:rsid w:val="004530EC"/>
    <w:rsid w:val="00456F14"/>
    <w:rsid w:val="00457B3B"/>
    <w:rsid w:val="004678FC"/>
    <w:rsid w:val="00471B73"/>
    <w:rsid w:val="0047266B"/>
    <w:rsid w:val="004739ED"/>
    <w:rsid w:val="004741A3"/>
    <w:rsid w:val="00474333"/>
    <w:rsid w:val="00476384"/>
    <w:rsid w:val="00483988"/>
    <w:rsid w:val="0048791E"/>
    <w:rsid w:val="00491180"/>
    <w:rsid w:val="0049399D"/>
    <w:rsid w:val="004A2DBF"/>
    <w:rsid w:val="004A5495"/>
    <w:rsid w:val="004A7012"/>
    <w:rsid w:val="004B1F9F"/>
    <w:rsid w:val="004C23F7"/>
    <w:rsid w:val="004C3919"/>
    <w:rsid w:val="004C4EE0"/>
    <w:rsid w:val="004D0A27"/>
    <w:rsid w:val="004D5933"/>
    <w:rsid w:val="004E107C"/>
    <w:rsid w:val="004E4291"/>
    <w:rsid w:val="0050786D"/>
    <w:rsid w:val="00510C94"/>
    <w:rsid w:val="00510D8C"/>
    <w:rsid w:val="00517B8A"/>
    <w:rsid w:val="005270EF"/>
    <w:rsid w:val="00530404"/>
    <w:rsid w:val="00541896"/>
    <w:rsid w:val="00542CDF"/>
    <w:rsid w:val="00551B40"/>
    <w:rsid w:val="00552C24"/>
    <w:rsid w:val="00553D83"/>
    <w:rsid w:val="00554189"/>
    <w:rsid w:val="00554C64"/>
    <w:rsid w:val="00557B3F"/>
    <w:rsid w:val="0056286B"/>
    <w:rsid w:val="0057195B"/>
    <w:rsid w:val="00573BCE"/>
    <w:rsid w:val="00576564"/>
    <w:rsid w:val="00582199"/>
    <w:rsid w:val="00590226"/>
    <w:rsid w:val="00592ACF"/>
    <w:rsid w:val="00593A79"/>
    <w:rsid w:val="00596DB4"/>
    <w:rsid w:val="005A0408"/>
    <w:rsid w:val="005A1C87"/>
    <w:rsid w:val="005A3E23"/>
    <w:rsid w:val="005A62E3"/>
    <w:rsid w:val="005A78D4"/>
    <w:rsid w:val="005B05E4"/>
    <w:rsid w:val="005B2067"/>
    <w:rsid w:val="005B2C0A"/>
    <w:rsid w:val="005B6681"/>
    <w:rsid w:val="005C54E1"/>
    <w:rsid w:val="005C6B13"/>
    <w:rsid w:val="005C6E69"/>
    <w:rsid w:val="005C735F"/>
    <w:rsid w:val="005D5195"/>
    <w:rsid w:val="005D61C9"/>
    <w:rsid w:val="005D717C"/>
    <w:rsid w:val="005E3548"/>
    <w:rsid w:val="005E7830"/>
    <w:rsid w:val="005F0843"/>
    <w:rsid w:val="005F5205"/>
    <w:rsid w:val="00602FF7"/>
    <w:rsid w:val="00604255"/>
    <w:rsid w:val="0060497B"/>
    <w:rsid w:val="00605797"/>
    <w:rsid w:val="00610C0F"/>
    <w:rsid w:val="006134A9"/>
    <w:rsid w:val="0061684E"/>
    <w:rsid w:val="00616E39"/>
    <w:rsid w:val="00620B93"/>
    <w:rsid w:val="006211F5"/>
    <w:rsid w:val="006234B9"/>
    <w:rsid w:val="00625CF9"/>
    <w:rsid w:val="00630237"/>
    <w:rsid w:val="00633389"/>
    <w:rsid w:val="00640830"/>
    <w:rsid w:val="006512D8"/>
    <w:rsid w:val="00652083"/>
    <w:rsid w:val="006607EC"/>
    <w:rsid w:val="00660EBA"/>
    <w:rsid w:val="006616BA"/>
    <w:rsid w:val="00672788"/>
    <w:rsid w:val="00684743"/>
    <w:rsid w:val="006872B4"/>
    <w:rsid w:val="00690764"/>
    <w:rsid w:val="006927CD"/>
    <w:rsid w:val="0069304F"/>
    <w:rsid w:val="006934FB"/>
    <w:rsid w:val="0069360A"/>
    <w:rsid w:val="0069384A"/>
    <w:rsid w:val="00694924"/>
    <w:rsid w:val="0069514D"/>
    <w:rsid w:val="006A063B"/>
    <w:rsid w:val="006A36B0"/>
    <w:rsid w:val="006B292C"/>
    <w:rsid w:val="006B6AED"/>
    <w:rsid w:val="006B79E8"/>
    <w:rsid w:val="006B7B76"/>
    <w:rsid w:val="006C35B0"/>
    <w:rsid w:val="006C6295"/>
    <w:rsid w:val="006C67FB"/>
    <w:rsid w:val="006D1469"/>
    <w:rsid w:val="006D1612"/>
    <w:rsid w:val="006D1FDE"/>
    <w:rsid w:val="006D648F"/>
    <w:rsid w:val="006E2079"/>
    <w:rsid w:val="006E4B17"/>
    <w:rsid w:val="006E4B63"/>
    <w:rsid w:val="006E67D2"/>
    <w:rsid w:val="006E754F"/>
    <w:rsid w:val="006F6567"/>
    <w:rsid w:val="00701955"/>
    <w:rsid w:val="00702698"/>
    <w:rsid w:val="00704C1F"/>
    <w:rsid w:val="00705B35"/>
    <w:rsid w:val="007104AB"/>
    <w:rsid w:val="007121BD"/>
    <w:rsid w:val="00713144"/>
    <w:rsid w:val="00716480"/>
    <w:rsid w:val="00720F7C"/>
    <w:rsid w:val="007222E3"/>
    <w:rsid w:val="00722C01"/>
    <w:rsid w:val="00724F67"/>
    <w:rsid w:val="0072576E"/>
    <w:rsid w:val="0072769C"/>
    <w:rsid w:val="007318BB"/>
    <w:rsid w:val="007353A7"/>
    <w:rsid w:val="007432DD"/>
    <w:rsid w:val="00744568"/>
    <w:rsid w:val="00756540"/>
    <w:rsid w:val="0076007E"/>
    <w:rsid w:val="00761CC7"/>
    <w:rsid w:val="00763041"/>
    <w:rsid w:val="00770AB3"/>
    <w:rsid w:val="00775E38"/>
    <w:rsid w:val="00792321"/>
    <w:rsid w:val="0079418B"/>
    <w:rsid w:val="007A01DA"/>
    <w:rsid w:val="007A54CA"/>
    <w:rsid w:val="007A7419"/>
    <w:rsid w:val="007A7DAC"/>
    <w:rsid w:val="007B00D4"/>
    <w:rsid w:val="007B1A47"/>
    <w:rsid w:val="007B2C9D"/>
    <w:rsid w:val="007C07A6"/>
    <w:rsid w:val="007C1FEC"/>
    <w:rsid w:val="007C64A6"/>
    <w:rsid w:val="007D350A"/>
    <w:rsid w:val="007D3A29"/>
    <w:rsid w:val="007D5DBC"/>
    <w:rsid w:val="007D62CA"/>
    <w:rsid w:val="007E0D68"/>
    <w:rsid w:val="007E1249"/>
    <w:rsid w:val="007E1B5C"/>
    <w:rsid w:val="007E266B"/>
    <w:rsid w:val="007E5A16"/>
    <w:rsid w:val="007E6435"/>
    <w:rsid w:val="007F668F"/>
    <w:rsid w:val="007F6CD6"/>
    <w:rsid w:val="008017CD"/>
    <w:rsid w:val="00801BBF"/>
    <w:rsid w:val="00802805"/>
    <w:rsid w:val="00803835"/>
    <w:rsid w:val="00806BED"/>
    <w:rsid w:val="00807712"/>
    <w:rsid w:val="0081187F"/>
    <w:rsid w:val="0081237F"/>
    <w:rsid w:val="00812A35"/>
    <w:rsid w:val="00817418"/>
    <w:rsid w:val="00820F3B"/>
    <w:rsid w:val="008224DE"/>
    <w:rsid w:val="008229C9"/>
    <w:rsid w:val="0082456D"/>
    <w:rsid w:val="0082550F"/>
    <w:rsid w:val="0082746E"/>
    <w:rsid w:val="00832D0B"/>
    <w:rsid w:val="00837095"/>
    <w:rsid w:val="008406C0"/>
    <w:rsid w:val="00845EDC"/>
    <w:rsid w:val="00856F51"/>
    <w:rsid w:val="0086045B"/>
    <w:rsid w:val="008608DF"/>
    <w:rsid w:val="0086225E"/>
    <w:rsid w:val="00862E47"/>
    <w:rsid w:val="008713C5"/>
    <w:rsid w:val="0087689F"/>
    <w:rsid w:val="00876DDD"/>
    <w:rsid w:val="0088073B"/>
    <w:rsid w:val="00881D83"/>
    <w:rsid w:val="0088284D"/>
    <w:rsid w:val="0088355D"/>
    <w:rsid w:val="008902B1"/>
    <w:rsid w:val="008933B6"/>
    <w:rsid w:val="0089501E"/>
    <w:rsid w:val="00896F7E"/>
    <w:rsid w:val="008A493F"/>
    <w:rsid w:val="008A751F"/>
    <w:rsid w:val="008B2F1C"/>
    <w:rsid w:val="008B45F9"/>
    <w:rsid w:val="008B52FE"/>
    <w:rsid w:val="008B69B5"/>
    <w:rsid w:val="008B7152"/>
    <w:rsid w:val="008C0FC8"/>
    <w:rsid w:val="008C3B55"/>
    <w:rsid w:val="008C63C8"/>
    <w:rsid w:val="008C790D"/>
    <w:rsid w:val="008D3CD1"/>
    <w:rsid w:val="008D4CD8"/>
    <w:rsid w:val="008D5CD9"/>
    <w:rsid w:val="008E0B11"/>
    <w:rsid w:val="008E3222"/>
    <w:rsid w:val="008E32DD"/>
    <w:rsid w:val="008E3581"/>
    <w:rsid w:val="008E5E2F"/>
    <w:rsid w:val="008E73A6"/>
    <w:rsid w:val="008E7A78"/>
    <w:rsid w:val="008F2730"/>
    <w:rsid w:val="008F29B3"/>
    <w:rsid w:val="008F36F1"/>
    <w:rsid w:val="008F465D"/>
    <w:rsid w:val="008F5A24"/>
    <w:rsid w:val="008F5EB7"/>
    <w:rsid w:val="00903DA6"/>
    <w:rsid w:val="00903F45"/>
    <w:rsid w:val="00904154"/>
    <w:rsid w:val="00905496"/>
    <w:rsid w:val="00906970"/>
    <w:rsid w:val="00910829"/>
    <w:rsid w:val="00913162"/>
    <w:rsid w:val="00913F61"/>
    <w:rsid w:val="00916812"/>
    <w:rsid w:val="0092157C"/>
    <w:rsid w:val="00923C7B"/>
    <w:rsid w:val="0092431E"/>
    <w:rsid w:val="009248B8"/>
    <w:rsid w:val="009251FD"/>
    <w:rsid w:val="00930FAD"/>
    <w:rsid w:val="00933C33"/>
    <w:rsid w:val="009343B9"/>
    <w:rsid w:val="009354DF"/>
    <w:rsid w:val="009379B7"/>
    <w:rsid w:val="00941095"/>
    <w:rsid w:val="00943D74"/>
    <w:rsid w:val="0094426E"/>
    <w:rsid w:val="00944D2C"/>
    <w:rsid w:val="00954D2E"/>
    <w:rsid w:val="009621AA"/>
    <w:rsid w:val="009665A6"/>
    <w:rsid w:val="009673CD"/>
    <w:rsid w:val="00973972"/>
    <w:rsid w:val="00980F62"/>
    <w:rsid w:val="00981C1D"/>
    <w:rsid w:val="00982996"/>
    <w:rsid w:val="00983902"/>
    <w:rsid w:val="00986412"/>
    <w:rsid w:val="00987BB8"/>
    <w:rsid w:val="0099183A"/>
    <w:rsid w:val="009955EE"/>
    <w:rsid w:val="009956E6"/>
    <w:rsid w:val="00995B6E"/>
    <w:rsid w:val="009961D2"/>
    <w:rsid w:val="00997D80"/>
    <w:rsid w:val="009A0013"/>
    <w:rsid w:val="009A00CA"/>
    <w:rsid w:val="009C51DA"/>
    <w:rsid w:val="009C7811"/>
    <w:rsid w:val="009D0646"/>
    <w:rsid w:val="009D110A"/>
    <w:rsid w:val="009D397A"/>
    <w:rsid w:val="009D4A7D"/>
    <w:rsid w:val="009E2993"/>
    <w:rsid w:val="009E7654"/>
    <w:rsid w:val="009E78D8"/>
    <w:rsid w:val="009F4A69"/>
    <w:rsid w:val="009F5589"/>
    <w:rsid w:val="00A03FA5"/>
    <w:rsid w:val="00A113F5"/>
    <w:rsid w:val="00A12061"/>
    <w:rsid w:val="00A12A58"/>
    <w:rsid w:val="00A16BEB"/>
    <w:rsid w:val="00A17745"/>
    <w:rsid w:val="00A314C0"/>
    <w:rsid w:val="00A319B7"/>
    <w:rsid w:val="00A3266B"/>
    <w:rsid w:val="00A40B21"/>
    <w:rsid w:val="00A44F2B"/>
    <w:rsid w:val="00A4727E"/>
    <w:rsid w:val="00A479BD"/>
    <w:rsid w:val="00A55283"/>
    <w:rsid w:val="00A56EF0"/>
    <w:rsid w:val="00A639A8"/>
    <w:rsid w:val="00A639A9"/>
    <w:rsid w:val="00A727E8"/>
    <w:rsid w:val="00A730BD"/>
    <w:rsid w:val="00A8602A"/>
    <w:rsid w:val="00A936D2"/>
    <w:rsid w:val="00A9395B"/>
    <w:rsid w:val="00A97AED"/>
    <w:rsid w:val="00AA04C0"/>
    <w:rsid w:val="00AA15AA"/>
    <w:rsid w:val="00AA2BA8"/>
    <w:rsid w:val="00AA2FF3"/>
    <w:rsid w:val="00AA7E71"/>
    <w:rsid w:val="00AB210C"/>
    <w:rsid w:val="00AC1D7B"/>
    <w:rsid w:val="00AC2929"/>
    <w:rsid w:val="00AC37BF"/>
    <w:rsid w:val="00AC5606"/>
    <w:rsid w:val="00AC5FBD"/>
    <w:rsid w:val="00AC626B"/>
    <w:rsid w:val="00AD17FD"/>
    <w:rsid w:val="00AD38C5"/>
    <w:rsid w:val="00AD4B67"/>
    <w:rsid w:val="00AD705A"/>
    <w:rsid w:val="00AE4176"/>
    <w:rsid w:val="00AF5896"/>
    <w:rsid w:val="00AF7F4D"/>
    <w:rsid w:val="00B06B93"/>
    <w:rsid w:val="00B07159"/>
    <w:rsid w:val="00B129DE"/>
    <w:rsid w:val="00B13F34"/>
    <w:rsid w:val="00B14C2C"/>
    <w:rsid w:val="00B15661"/>
    <w:rsid w:val="00B17EF7"/>
    <w:rsid w:val="00B2322C"/>
    <w:rsid w:val="00B320DA"/>
    <w:rsid w:val="00B3642D"/>
    <w:rsid w:val="00B41571"/>
    <w:rsid w:val="00B445DE"/>
    <w:rsid w:val="00B44748"/>
    <w:rsid w:val="00B45DC5"/>
    <w:rsid w:val="00B46FD8"/>
    <w:rsid w:val="00B4775B"/>
    <w:rsid w:val="00B55630"/>
    <w:rsid w:val="00B637CD"/>
    <w:rsid w:val="00B63D21"/>
    <w:rsid w:val="00B65BC5"/>
    <w:rsid w:val="00B75E4E"/>
    <w:rsid w:val="00B83151"/>
    <w:rsid w:val="00B84D06"/>
    <w:rsid w:val="00B85ADF"/>
    <w:rsid w:val="00B93B31"/>
    <w:rsid w:val="00B9620A"/>
    <w:rsid w:val="00B97893"/>
    <w:rsid w:val="00BA0931"/>
    <w:rsid w:val="00BA2F9D"/>
    <w:rsid w:val="00BA6E04"/>
    <w:rsid w:val="00BA7AF2"/>
    <w:rsid w:val="00BA7D17"/>
    <w:rsid w:val="00BB3825"/>
    <w:rsid w:val="00BB6066"/>
    <w:rsid w:val="00BC0D93"/>
    <w:rsid w:val="00BC1280"/>
    <w:rsid w:val="00BC35AC"/>
    <w:rsid w:val="00BC4608"/>
    <w:rsid w:val="00BC54D1"/>
    <w:rsid w:val="00BC5773"/>
    <w:rsid w:val="00BE1177"/>
    <w:rsid w:val="00BE152C"/>
    <w:rsid w:val="00BE2372"/>
    <w:rsid w:val="00BF2C77"/>
    <w:rsid w:val="00BF368B"/>
    <w:rsid w:val="00BF7EBB"/>
    <w:rsid w:val="00C0218D"/>
    <w:rsid w:val="00C025FA"/>
    <w:rsid w:val="00C02BF9"/>
    <w:rsid w:val="00C0344F"/>
    <w:rsid w:val="00C176F5"/>
    <w:rsid w:val="00C17A2D"/>
    <w:rsid w:val="00C2216E"/>
    <w:rsid w:val="00C2256D"/>
    <w:rsid w:val="00C24BDB"/>
    <w:rsid w:val="00C25FB6"/>
    <w:rsid w:val="00C31C62"/>
    <w:rsid w:val="00C359E0"/>
    <w:rsid w:val="00C37315"/>
    <w:rsid w:val="00C407B0"/>
    <w:rsid w:val="00C42734"/>
    <w:rsid w:val="00C430D1"/>
    <w:rsid w:val="00C47838"/>
    <w:rsid w:val="00C5122C"/>
    <w:rsid w:val="00C518DA"/>
    <w:rsid w:val="00C60FF8"/>
    <w:rsid w:val="00C675CF"/>
    <w:rsid w:val="00C71EEF"/>
    <w:rsid w:val="00C73761"/>
    <w:rsid w:val="00C75024"/>
    <w:rsid w:val="00C76091"/>
    <w:rsid w:val="00C76CBC"/>
    <w:rsid w:val="00C84B83"/>
    <w:rsid w:val="00C87E29"/>
    <w:rsid w:val="00C90F67"/>
    <w:rsid w:val="00C91104"/>
    <w:rsid w:val="00C92417"/>
    <w:rsid w:val="00C9462C"/>
    <w:rsid w:val="00C965D5"/>
    <w:rsid w:val="00CA03B1"/>
    <w:rsid w:val="00CA0C75"/>
    <w:rsid w:val="00CA39A2"/>
    <w:rsid w:val="00CA69C9"/>
    <w:rsid w:val="00CA6B87"/>
    <w:rsid w:val="00CB09C5"/>
    <w:rsid w:val="00CB28EA"/>
    <w:rsid w:val="00CB294B"/>
    <w:rsid w:val="00CB3544"/>
    <w:rsid w:val="00CB700F"/>
    <w:rsid w:val="00CB7723"/>
    <w:rsid w:val="00CC50E5"/>
    <w:rsid w:val="00CC64A8"/>
    <w:rsid w:val="00CC7444"/>
    <w:rsid w:val="00CD10BA"/>
    <w:rsid w:val="00CD24D3"/>
    <w:rsid w:val="00CD76BF"/>
    <w:rsid w:val="00CE1CAD"/>
    <w:rsid w:val="00CE3895"/>
    <w:rsid w:val="00CE589E"/>
    <w:rsid w:val="00CE7061"/>
    <w:rsid w:val="00CE7310"/>
    <w:rsid w:val="00CF087B"/>
    <w:rsid w:val="00CF0CFC"/>
    <w:rsid w:val="00CF305F"/>
    <w:rsid w:val="00D01F07"/>
    <w:rsid w:val="00D02653"/>
    <w:rsid w:val="00D0710C"/>
    <w:rsid w:val="00D14A62"/>
    <w:rsid w:val="00D14C9B"/>
    <w:rsid w:val="00D176C3"/>
    <w:rsid w:val="00D20670"/>
    <w:rsid w:val="00D20CB3"/>
    <w:rsid w:val="00D210F9"/>
    <w:rsid w:val="00D23B6C"/>
    <w:rsid w:val="00D305C7"/>
    <w:rsid w:val="00D335D4"/>
    <w:rsid w:val="00D34A85"/>
    <w:rsid w:val="00D35CFB"/>
    <w:rsid w:val="00D3634C"/>
    <w:rsid w:val="00D37827"/>
    <w:rsid w:val="00D403E0"/>
    <w:rsid w:val="00D40B19"/>
    <w:rsid w:val="00D41602"/>
    <w:rsid w:val="00D43471"/>
    <w:rsid w:val="00D452A1"/>
    <w:rsid w:val="00D47A10"/>
    <w:rsid w:val="00D52B0A"/>
    <w:rsid w:val="00D551E8"/>
    <w:rsid w:val="00D55732"/>
    <w:rsid w:val="00D62AB5"/>
    <w:rsid w:val="00D6415F"/>
    <w:rsid w:val="00D64286"/>
    <w:rsid w:val="00D65A0F"/>
    <w:rsid w:val="00D737A0"/>
    <w:rsid w:val="00D7424C"/>
    <w:rsid w:val="00D7498F"/>
    <w:rsid w:val="00D749DC"/>
    <w:rsid w:val="00D9645A"/>
    <w:rsid w:val="00D97D9F"/>
    <w:rsid w:val="00DA0CF1"/>
    <w:rsid w:val="00DA25D4"/>
    <w:rsid w:val="00DA4B54"/>
    <w:rsid w:val="00DA5219"/>
    <w:rsid w:val="00DB12C1"/>
    <w:rsid w:val="00DB3F89"/>
    <w:rsid w:val="00DB50AF"/>
    <w:rsid w:val="00DB6F5C"/>
    <w:rsid w:val="00DC0A91"/>
    <w:rsid w:val="00DC25E6"/>
    <w:rsid w:val="00DD10FE"/>
    <w:rsid w:val="00DD2522"/>
    <w:rsid w:val="00DD4316"/>
    <w:rsid w:val="00DD57A0"/>
    <w:rsid w:val="00DD7A9A"/>
    <w:rsid w:val="00DE0B46"/>
    <w:rsid w:val="00DE50C8"/>
    <w:rsid w:val="00DE5238"/>
    <w:rsid w:val="00DE56A1"/>
    <w:rsid w:val="00DF02C7"/>
    <w:rsid w:val="00DF0767"/>
    <w:rsid w:val="00DF32D2"/>
    <w:rsid w:val="00DF40E2"/>
    <w:rsid w:val="00E04624"/>
    <w:rsid w:val="00E05879"/>
    <w:rsid w:val="00E06462"/>
    <w:rsid w:val="00E07A3A"/>
    <w:rsid w:val="00E1378C"/>
    <w:rsid w:val="00E1408D"/>
    <w:rsid w:val="00E27BC7"/>
    <w:rsid w:val="00E37418"/>
    <w:rsid w:val="00E4086E"/>
    <w:rsid w:val="00E413F7"/>
    <w:rsid w:val="00E42B65"/>
    <w:rsid w:val="00E52DD7"/>
    <w:rsid w:val="00E5393C"/>
    <w:rsid w:val="00E56751"/>
    <w:rsid w:val="00E6483B"/>
    <w:rsid w:val="00E64D7D"/>
    <w:rsid w:val="00E672DD"/>
    <w:rsid w:val="00E72E3F"/>
    <w:rsid w:val="00E821BA"/>
    <w:rsid w:val="00E82EA9"/>
    <w:rsid w:val="00E87E4D"/>
    <w:rsid w:val="00E90B18"/>
    <w:rsid w:val="00E90E1A"/>
    <w:rsid w:val="00E91E73"/>
    <w:rsid w:val="00E9285A"/>
    <w:rsid w:val="00E96B19"/>
    <w:rsid w:val="00E97A37"/>
    <w:rsid w:val="00EA5DDF"/>
    <w:rsid w:val="00EB0672"/>
    <w:rsid w:val="00EB0FC2"/>
    <w:rsid w:val="00EB39B1"/>
    <w:rsid w:val="00EC3AB9"/>
    <w:rsid w:val="00EC63C2"/>
    <w:rsid w:val="00ED1EBF"/>
    <w:rsid w:val="00ED2FD0"/>
    <w:rsid w:val="00EE78F2"/>
    <w:rsid w:val="00EF2438"/>
    <w:rsid w:val="00F006A1"/>
    <w:rsid w:val="00F02209"/>
    <w:rsid w:val="00F05490"/>
    <w:rsid w:val="00F0601E"/>
    <w:rsid w:val="00F0664C"/>
    <w:rsid w:val="00F06C80"/>
    <w:rsid w:val="00F12833"/>
    <w:rsid w:val="00F155B5"/>
    <w:rsid w:val="00F159DB"/>
    <w:rsid w:val="00F15C5A"/>
    <w:rsid w:val="00F21B39"/>
    <w:rsid w:val="00F26C4B"/>
    <w:rsid w:val="00F27CE0"/>
    <w:rsid w:val="00F30A57"/>
    <w:rsid w:val="00F31AAB"/>
    <w:rsid w:val="00F36864"/>
    <w:rsid w:val="00F37BA1"/>
    <w:rsid w:val="00F37EDF"/>
    <w:rsid w:val="00F43430"/>
    <w:rsid w:val="00F434DD"/>
    <w:rsid w:val="00F5324E"/>
    <w:rsid w:val="00F576ED"/>
    <w:rsid w:val="00F63D76"/>
    <w:rsid w:val="00F663C5"/>
    <w:rsid w:val="00F6643C"/>
    <w:rsid w:val="00F73A7D"/>
    <w:rsid w:val="00F75491"/>
    <w:rsid w:val="00F75FE9"/>
    <w:rsid w:val="00F81995"/>
    <w:rsid w:val="00F83254"/>
    <w:rsid w:val="00F85600"/>
    <w:rsid w:val="00F86CAE"/>
    <w:rsid w:val="00F9164C"/>
    <w:rsid w:val="00F9382F"/>
    <w:rsid w:val="00F961F9"/>
    <w:rsid w:val="00FA500D"/>
    <w:rsid w:val="00FB2C26"/>
    <w:rsid w:val="00FB5BEC"/>
    <w:rsid w:val="00FB6BE8"/>
    <w:rsid w:val="00FB7167"/>
    <w:rsid w:val="00FC6830"/>
    <w:rsid w:val="00FD2DBB"/>
    <w:rsid w:val="00FD35B3"/>
    <w:rsid w:val="00FD4796"/>
    <w:rsid w:val="00FE0EB5"/>
    <w:rsid w:val="00FE2962"/>
    <w:rsid w:val="00FE3FEB"/>
    <w:rsid w:val="00FF3A87"/>
    <w:rsid w:val="00FF43B3"/>
    <w:rsid w:val="00FF7665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1"/>
  </w:style>
  <w:style w:type="paragraph" w:styleId="1">
    <w:name w:val="heading 1"/>
    <w:basedOn w:val="a"/>
    <w:next w:val="a"/>
    <w:link w:val="10"/>
    <w:qFormat/>
    <w:rsid w:val="000045C5"/>
    <w:pPr>
      <w:keepNext/>
      <w:tabs>
        <w:tab w:val="num" w:pos="432"/>
      </w:tabs>
      <w:spacing w:before="240" w:after="60" w:line="240" w:lineRule="auto"/>
      <w:ind w:left="432" w:hanging="432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paragraph" w:styleId="20">
    <w:name w:val="heading 2"/>
    <w:basedOn w:val="a"/>
    <w:next w:val="a"/>
    <w:link w:val="21"/>
    <w:unhideWhenUsed/>
    <w:qFormat/>
    <w:rsid w:val="00962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BA"/>
    <w:pPr>
      <w:ind w:left="708"/>
    </w:pPr>
    <w:rPr>
      <w:rFonts w:ascii="Calibri" w:eastAsia="Times New Roman" w:hAnsi="Calibri" w:cs="Times New Roman"/>
    </w:rPr>
  </w:style>
  <w:style w:type="paragraph" w:customStyle="1" w:styleId="2">
    <w:name w:val="Стиль Заголовок 2 + полужирный Черный"/>
    <w:basedOn w:val="20"/>
    <w:rsid w:val="009621AA"/>
    <w:pPr>
      <w:keepLines w:val="0"/>
      <w:numPr>
        <w:ilvl w:val="1"/>
        <w:numId w:val="7"/>
      </w:numPr>
      <w:tabs>
        <w:tab w:val="left" w:pos="709"/>
      </w:tabs>
      <w:spacing w:before="240" w:after="60" w:line="240" w:lineRule="auto"/>
      <w:jc w:val="both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962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tab">
    <w:name w:val="Text tab"/>
    <w:basedOn w:val="a"/>
    <w:qFormat/>
    <w:rsid w:val="009621AA"/>
    <w:pPr>
      <w:widowControl w:val="0"/>
      <w:tabs>
        <w:tab w:val="right" w:pos="851"/>
      </w:tabs>
      <w:adjustRightInd w:val="0"/>
      <w:spacing w:before="6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iCs/>
      <w:noProof/>
      <w:sz w:val="24"/>
      <w:szCs w:val="24"/>
    </w:rPr>
  </w:style>
  <w:style w:type="paragraph" w:customStyle="1" w:styleId="Iauiue3">
    <w:name w:val="Iau?iue3"/>
    <w:link w:val="Iauiue30"/>
    <w:rsid w:val="00015878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</w:rPr>
  </w:style>
  <w:style w:type="character" w:customStyle="1" w:styleId="Iauiue30">
    <w:name w:val="Iau?iue3 Знак"/>
    <w:link w:val="Iauiue3"/>
    <w:locked/>
    <w:rsid w:val="00015878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45C5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a4">
    <w:name w:val="header"/>
    <w:basedOn w:val="a"/>
    <w:link w:val="a5"/>
    <w:rsid w:val="00704C1F"/>
    <w:pPr>
      <w:pBdr>
        <w:bottom w:val="single" w:sz="4" w:space="1" w:color="auto"/>
      </w:pBdr>
      <w:tabs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5">
    <w:name w:val="Верхний колонтитул Знак"/>
    <w:basedOn w:val="a0"/>
    <w:link w:val="a4"/>
    <w:rsid w:val="00704C1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91E"/>
    <w:rPr>
      <w:rFonts w:ascii="Tahoma" w:hAnsi="Tahoma" w:cs="Tahoma"/>
      <w:sz w:val="16"/>
      <w:szCs w:val="16"/>
    </w:rPr>
  </w:style>
  <w:style w:type="paragraph" w:customStyle="1" w:styleId="Glossary">
    <w:name w:val="Glossary"/>
    <w:basedOn w:val="a"/>
    <w:rsid w:val="002D1E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13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55"/>
  </w:style>
  <w:style w:type="paragraph" w:styleId="aa">
    <w:name w:val="footnote text"/>
    <w:basedOn w:val="a"/>
    <w:link w:val="ab"/>
    <w:semiHidden/>
    <w:rsid w:val="001379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37955"/>
    <w:rPr>
      <w:rFonts w:ascii="Baltica" w:eastAsia="Times New Roman" w:hAnsi="Baltica" w:cs="Times New Roman"/>
      <w:sz w:val="20"/>
      <w:szCs w:val="20"/>
    </w:rPr>
  </w:style>
  <w:style w:type="character" w:styleId="ac">
    <w:name w:val="footnote reference"/>
    <w:semiHidden/>
    <w:rsid w:val="00137955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F7549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75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3690">
      <w:bodyDiv w:val="1"/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frolov</cp:lastModifiedBy>
  <cp:revision>6</cp:revision>
  <dcterms:created xsi:type="dcterms:W3CDTF">2015-06-15T10:39:00Z</dcterms:created>
  <dcterms:modified xsi:type="dcterms:W3CDTF">2015-06-23T07:31:00Z</dcterms:modified>
</cp:coreProperties>
</file>