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920E54">
            <w:pPr>
              <w:pStyle w:val="a4"/>
              <w:spacing w:before="0" w:after="0" w:line="276" w:lineRule="auto"/>
              <w:rPr>
                <w:sz w:val="28"/>
                <w:szCs w:val="28"/>
              </w:rPr>
            </w:pPr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Default="00F9042F" w:rsidP="00F9042F">
      <w:pPr>
        <w:pStyle w:val="a5"/>
        <w:spacing w:before="0" w:after="0"/>
        <w:rPr>
          <w:sz w:val="28"/>
          <w:szCs w:val="28"/>
        </w:rPr>
      </w:pPr>
    </w:p>
    <w:p w:rsidR="00180E1D" w:rsidRPr="002D3E52" w:rsidRDefault="00180E1D" w:rsidP="00920E54">
      <w:pPr>
        <w:pStyle w:val="a5"/>
        <w:spacing w:before="0" w:after="0" w:line="276" w:lineRule="auto"/>
        <w:rPr>
          <w:sz w:val="28"/>
          <w:szCs w:val="28"/>
        </w:rPr>
      </w:pPr>
      <w:r w:rsidRPr="002D3E52">
        <w:rPr>
          <w:sz w:val="28"/>
          <w:szCs w:val="28"/>
        </w:rPr>
        <w:t>Биржевые торги при проведении государственных товарных интервенций для регулирования рынка сельскохозяйственной продукции, сырья и продовольствия</w:t>
      </w:r>
    </w:p>
    <w:p w:rsidR="0038238D" w:rsidRDefault="00180E1D" w:rsidP="00920E54">
      <w:pPr>
        <w:pStyle w:val="a5"/>
        <w:spacing w:before="0" w:after="0" w:line="276" w:lineRule="auto"/>
        <w:rPr>
          <w:sz w:val="28"/>
          <w:szCs w:val="28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920E54" w:rsidRPr="00920E54" w:rsidRDefault="00920E54" w:rsidP="00920E54"/>
    <w:tbl>
      <w:tblPr>
        <w:tblStyle w:val="a3"/>
        <w:tblW w:w="0" w:type="auto"/>
        <w:tblInd w:w="250" w:type="dxa"/>
        <w:tblLayout w:type="fixed"/>
        <w:tblLook w:val="04A0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1616DF" w:rsidP="00C41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  <w:r w:rsidR="001A0DC1">
              <w:rPr>
                <w:rFonts w:eastAsia="Times New Roman"/>
              </w:rPr>
              <w:t>.03</w:t>
            </w:r>
            <w:r w:rsidR="00FA2FAD">
              <w:rPr>
                <w:rFonts w:eastAsia="Times New Roman"/>
              </w:rPr>
              <w:t>.201</w:t>
            </w:r>
            <w:r w:rsidR="00C417D8">
              <w:rPr>
                <w:rFonts w:eastAsia="Times New Roman"/>
              </w:rPr>
              <w:t>3</w:t>
            </w:r>
          </w:p>
        </w:tc>
      </w:tr>
    </w:tbl>
    <w:p w:rsidR="00406BEF" w:rsidRPr="00397F8D" w:rsidRDefault="00406BEF">
      <w:pPr>
        <w:rPr>
          <w:rFonts w:eastAsia="Times New Roman"/>
          <w:sz w:val="16"/>
          <w:szCs w:val="16"/>
        </w:rPr>
      </w:pPr>
    </w:p>
    <w:tbl>
      <w:tblPr>
        <w:tblStyle w:val="a3"/>
        <w:tblW w:w="5021" w:type="pct"/>
        <w:tblInd w:w="-34" w:type="dxa"/>
        <w:tblLayout w:type="fixed"/>
        <w:tblLook w:val="04A0"/>
      </w:tblPr>
      <w:tblGrid>
        <w:gridCol w:w="851"/>
        <w:gridCol w:w="851"/>
        <w:gridCol w:w="1134"/>
        <w:gridCol w:w="1559"/>
        <w:gridCol w:w="2693"/>
        <w:gridCol w:w="4253"/>
        <w:gridCol w:w="2126"/>
        <w:gridCol w:w="1717"/>
        <w:gridCol w:w="1261"/>
      </w:tblGrid>
      <w:tr w:rsidR="00202222" w:rsidRPr="00D7196E" w:rsidTr="001E605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FC336F" w:rsidRDefault="00FA2FAD" w:rsidP="00FC336F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FC336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FC336F" w:rsidRDefault="00FC336F" w:rsidP="00FC336F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FC336F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98021C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98021C" w:rsidRPr="00D7196E" w:rsidTr="001E6057">
        <w:trPr>
          <w:trHeight w:val="870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11:03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Ачинская хлебная база №17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290)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98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11:09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Атамановское хлебоприемное предприятие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289)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5A7F59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98021C" w:rsidRPr="0098021C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99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11:15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69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Уярское ХПП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(Базис поставки 623)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1265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11:21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Шарыповское хлебоприемное предприятие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304)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1269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11:27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Ачинский зерноперерабатывающий комбинат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557)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1134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11:33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Республика Хакасия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Ширинский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342)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(18*135тн)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708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11:39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Каменский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(Алтайский край)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525)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92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11:45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Романовское ХПП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532)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1189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11:51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Шелаболихинское ХПП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538)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762C3E">
        <w:trPr>
          <w:trHeight w:val="692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11:57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Малиновское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(Базис поставки 271)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5A7F59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98021C" w:rsidRPr="0098021C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1058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12:03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B2237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 w:rsidR="00B2237C">
              <w:rPr>
                <w:rFonts w:eastAsia="Times New Roman"/>
                <w:sz w:val="22"/>
                <w:szCs w:val="22"/>
              </w:rPr>
              <w:t>ОА</w:t>
            </w:r>
            <w:proofErr w:type="gramStart"/>
            <w:r w:rsidR="00B2237C">
              <w:rPr>
                <w:rFonts w:eastAsia="Times New Roman"/>
                <w:sz w:val="22"/>
                <w:szCs w:val="22"/>
              </w:rPr>
              <w:t>О</w:t>
            </w:r>
            <w:r w:rsidR="00762C3E">
              <w:rPr>
                <w:rFonts w:eastAsia="Times New Roman"/>
                <w:sz w:val="22"/>
                <w:szCs w:val="22"/>
              </w:rPr>
              <w:t>«</w:t>
            </w:r>
            <w:proofErr w:type="gramEnd"/>
            <w:r w:rsidR="00762C3E">
              <w:rPr>
                <w:rFonts w:eastAsia="Times New Roman"/>
                <w:sz w:val="22"/>
                <w:szCs w:val="22"/>
              </w:rPr>
              <w:t xml:space="preserve">Новосибирскхлебопродукт» </w:t>
            </w:r>
          </w:p>
          <w:p w:rsidR="00B2237C" w:rsidRDefault="00B2237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ДОАО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Кирзахлебопродукт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(Базис поставки 314)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5A7F59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98021C" w:rsidRPr="0098021C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1085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12:09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Чановский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582)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115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12:15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Русская торговая компания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580)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80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12:21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ДОАО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Усть-Таркское хлебоприемное предприятие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466974" w:rsidRDefault="00253D25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ОА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О</w:t>
            </w:r>
            <w:r w:rsidR="0098021C">
              <w:rPr>
                <w:rFonts w:eastAsia="Times New Roman"/>
                <w:sz w:val="22"/>
                <w:szCs w:val="22"/>
              </w:rPr>
              <w:t>«</w:t>
            </w:r>
            <w:proofErr w:type="gramEnd"/>
            <w:r w:rsidR="0098021C" w:rsidRPr="0098021C">
              <w:rPr>
                <w:rFonts w:eastAsia="Times New Roman"/>
                <w:sz w:val="22"/>
                <w:szCs w:val="22"/>
              </w:rPr>
              <w:t>Новосибирскхлебопродукт</w:t>
            </w:r>
            <w:r w:rsidR="0098021C">
              <w:rPr>
                <w:rFonts w:eastAsia="Times New Roman"/>
                <w:sz w:val="22"/>
                <w:szCs w:val="22"/>
              </w:rPr>
              <w:t>»</w:t>
            </w:r>
            <w:r w:rsidR="0098021C"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581)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1134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12:27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693" w:type="dxa"/>
            <w:hideMark/>
          </w:tcPr>
          <w:p w:rsidR="00253D25" w:rsidRDefault="0098021C" w:rsidP="00466974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О</w:t>
            </w:r>
            <w:r w:rsidR="00466974">
              <w:rPr>
                <w:rFonts w:eastAsia="Times New Roman"/>
                <w:sz w:val="22"/>
                <w:szCs w:val="22"/>
              </w:rPr>
              <w:t>АО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Петуховский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466974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602)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52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12:33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Каргапольский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601)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709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12:39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Челябинская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Троицкий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611)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D12410">
        <w:trPr>
          <w:trHeight w:val="1337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12:45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Тюменская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Голышмановский комбинат хлебопродуктов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609)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58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12:51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Сакмарский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  <w:hideMark/>
          </w:tcPr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8021C" w:rsidRPr="00F2627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400773" w:rsidRDefault="00400773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D12410" w:rsidRDefault="00D12410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1108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12:57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Элеватор Рудный Клад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1149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13:03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Саракташский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153)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50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13:09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Шильдинский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400773">
        <w:trPr>
          <w:trHeight w:val="70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13:15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466974">
              <w:rPr>
                <w:rFonts w:eastAsia="Times New Roman"/>
                <w:sz w:val="22"/>
                <w:szCs w:val="22"/>
              </w:rPr>
              <w:t>Айд</w:t>
            </w:r>
            <w:r w:rsidR="00A2456C">
              <w:rPr>
                <w:rFonts w:eastAsia="Times New Roman"/>
                <w:sz w:val="22"/>
                <w:szCs w:val="22"/>
              </w:rPr>
              <w:t>е</w:t>
            </w:r>
            <w:r w:rsidRPr="0098021C">
              <w:rPr>
                <w:rFonts w:eastAsia="Times New Roman"/>
                <w:sz w:val="22"/>
                <w:szCs w:val="22"/>
              </w:rPr>
              <w:t>рлинский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166)</w:t>
            </w:r>
          </w:p>
        </w:tc>
        <w:tc>
          <w:tcPr>
            <w:tcW w:w="4253" w:type="dxa"/>
            <w:hideMark/>
          </w:tcPr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8021C" w:rsidRPr="00F2627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40077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400773" w:rsidRDefault="00400773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40077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400773" w:rsidRDefault="00400773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40077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400773" w:rsidRDefault="00400773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40077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400773" w:rsidRDefault="00400773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142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13:21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Тоцкое хлебоприемное предприятие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156)</w:t>
            </w:r>
          </w:p>
        </w:tc>
        <w:tc>
          <w:tcPr>
            <w:tcW w:w="4253" w:type="dxa"/>
            <w:hideMark/>
          </w:tcPr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8021C" w:rsidRPr="00F2627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5A7F59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98021C" w:rsidRPr="0098021C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50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13:27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Клявлинское хлебоприемное предприятие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214)</w:t>
            </w:r>
          </w:p>
        </w:tc>
        <w:tc>
          <w:tcPr>
            <w:tcW w:w="4253" w:type="dxa"/>
            <w:hideMark/>
          </w:tcPr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8021C" w:rsidRPr="00F2627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Default="0098021C" w:rsidP="0098021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400773" w:rsidRPr="0098021C" w:rsidRDefault="00400773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5A7F59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98021C" w:rsidRPr="0098021C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425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13:33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Челно-Вершинский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(Базис поставки 218)</w:t>
            </w:r>
          </w:p>
        </w:tc>
        <w:tc>
          <w:tcPr>
            <w:tcW w:w="4253" w:type="dxa"/>
            <w:hideMark/>
          </w:tcPr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8021C" w:rsidRPr="00F2627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08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13:39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Чагринский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472)</w:t>
            </w:r>
          </w:p>
        </w:tc>
        <w:tc>
          <w:tcPr>
            <w:tcW w:w="4253" w:type="dxa"/>
            <w:hideMark/>
          </w:tcPr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8021C" w:rsidRPr="00F2627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50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13:45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Кармаскалинский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446)</w:t>
            </w:r>
          </w:p>
        </w:tc>
        <w:tc>
          <w:tcPr>
            <w:tcW w:w="4253" w:type="dxa"/>
            <w:hideMark/>
          </w:tcPr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8021C" w:rsidRPr="00F2627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1031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13:51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Мелеузовский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448)</w:t>
            </w:r>
          </w:p>
        </w:tc>
        <w:tc>
          <w:tcPr>
            <w:tcW w:w="4253" w:type="dxa"/>
            <w:hideMark/>
          </w:tcPr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8021C" w:rsidRPr="00F2627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Default="0098021C" w:rsidP="0098021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400773" w:rsidRPr="0098021C" w:rsidRDefault="00400773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5A7F59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98021C" w:rsidRPr="0098021C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125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13:57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Мелеузовский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190)</w:t>
            </w:r>
          </w:p>
        </w:tc>
        <w:tc>
          <w:tcPr>
            <w:tcW w:w="4253" w:type="dxa"/>
            <w:hideMark/>
          </w:tcPr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8021C" w:rsidRPr="00F2627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Default="0098021C" w:rsidP="0098021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400773" w:rsidRPr="0098021C" w:rsidRDefault="00400773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 w:rsidR="005A7F59"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 w:rsidR="005A7F59">
              <w:rPr>
                <w:rFonts w:eastAsia="Times New Roman"/>
                <w:sz w:val="22"/>
                <w:szCs w:val="22"/>
              </w:rPr>
              <w:t xml:space="preserve"> лота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1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14:03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Буздякский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450)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5A7F59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стандартный лот</w:t>
            </w:r>
            <w:r w:rsidR="0098021C" w:rsidRPr="0098021C">
              <w:rPr>
                <w:rFonts w:eastAsia="Times New Roman"/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1137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14:09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Маячный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189)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142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14:15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Илишевский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451)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2D61AA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98021C" w:rsidRPr="0098021C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1*84</w:t>
            </w:r>
            <w:r w:rsidR="0098021C" w:rsidRPr="0098021C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50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14:21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Урбахский КХП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(Базис поставки 237)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567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14:27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Пугачевхлебопродукт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(Базис поставки 484)</w:t>
            </w:r>
          </w:p>
        </w:tc>
        <w:tc>
          <w:tcPr>
            <w:tcW w:w="4253" w:type="dxa"/>
            <w:hideMark/>
          </w:tcPr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8021C" w:rsidRPr="00F2627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4111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14:33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Святославское хлебоприемное предприятие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486)</w:t>
            </w:r>
          </w:p>
        </w:tc>
        <w:tc>
          <w:tcPr>
            <w:tcW w:w="4253" w:type="dxa"/>
            <w:hideMark/>
          </w:tcPr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8021C" w:rsidRPr="00F2627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540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14:39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Екатериновский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478)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720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14:45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Барнуковский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476)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5A7F59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98021C" w:rsidRPr="0098021C">
              <w:rPr>
                <w:rFonts w:eastAsia="Times New Roman"/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39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14:51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Димитровградский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247)</w:t>
            </w:r>
          </w:p>
        </w:tc>
        <w:tc>
          <w:tcPr>
            <w:tcW w:w="4253" w:type="dxa"/>
            <w:hideMark/>
          </w:tcPr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8021C" w:rsidRPr="00F2627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278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14:57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Чердаклинский комбикормовый завод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1101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15:03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Майнский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249)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1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15:09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Кузнецкий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177)</w:t>
            </w:r>
          </w:p>
        </w:tc>
        <w:tc>
          <w:tcPr>
            <w:tcW w:w="4253" w:type="dxa"/>
            <w:hideMark/>
          </w:tcPr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8021C" w:rsidRPr="00F2627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3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15:15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Башмаковский мукомольный завод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(Базис поставки 173)</w:t>
            </w:r>
          </w:p>
        </w:tc>
        <w:tc>
          <w:tcPr>
            <w:tcW w:w="4253" w:type="dxa"/>
            <w:hideMark/>
          </w:tcPr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8021C" w:rsidRPr="00F2627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22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15:21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О</w:t>
            </w:r>
            <w:r w:rsidR="00466974">
              <w:rPr>
                <w:rFonts w:eastAsia="Times New Roman"/>
                <w:sz w:val="22"/>
                <w:szCs w:val="22"/>
              </w:rPr>
              <w:t>ОО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Тамала-элеватор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181)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1122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45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15:27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Кузнецкий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177)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1134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15:33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Нижегородская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Ревезень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411)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915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15:39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Ивановская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Зернопродукт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(Базис поставки 23)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5A7F59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98021C" w:rsidRPr="0098021C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708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15:45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Ивановская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Кинешемский мукомольный комбинат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(Базис поставки 24)</w:t>
            </w:r>
          </w:p>
        </w:tc>
        <w:tc>
          <w:tcPr>
            <w:tcW w:w="4253" w:type="dxa"/>
            <w:hideMark/>
          </w:tcPr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8021C" w:rsidRPr="00F2627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Default="0098021C" w:rsidP="0098021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400773" w:rsidRPr="0098021C" w:rsidRDefault="00400773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523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15:51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Ивановская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Кинешемский мукомольный комбинат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(Базис поставки 24)</w:t>
            </w:r>
          </w:p>
        </w:tc>
        <w:tc>
          <w:tcPr>
            <w:tcW w:w="4253" w:type="dxa"/>
            <w:hideMark/>
          </w:tcPr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8021C" w:rsidRPr="00F2627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2D61AA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98021C" w:rsidRPr="0098021C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1*316</w:t>
            </w:r>
            <w:r w:rsidR="0098021C" w:rsidRPr="0098021C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400773">
        <w:trPr>
          <w:trHeight w:val="1159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15:57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Тамбовская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Платоновский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(Базис поставки 69)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2D61AA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98021C" w:rsidRPr="0098021C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1*98</w:t>
            </w:r>
            <w:r w:rsidR="0098021C" w:rsidRPr="0098021C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6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51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16:03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Рязанская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Рязаньзернопродукт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(Базис поставки 60)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2D61AA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98021C" w:rsidRPr="0098021C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1*170</w:t>
            </w:r>
            <w:r w:rsidR="0098021C" w:rsidRPr="0098021C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6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16:09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Тульская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Новомосковский мельничный комбинат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(Базис поставки 76)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6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53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16:15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Владимирская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Хлебная база № 9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(Базис поставки 9)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1035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54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16:21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Владимирская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Владимирский комбинат хлебопродуктов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7)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400773">
        <w:trPr>
          <w:trHeight w:val="79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55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16:24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16:27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Курская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Злак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29)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6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56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16:30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16:33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Брянская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Навлинское хлебоприемное предприятие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6)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2D61AA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98021C" w:rsidRPr="0098021C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1*389</w:t>
            </w:r>
            <w:r w:rsidR="0098021C" w:rsidRPr="0098021C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6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57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16:36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16:39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Ярославская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О</w:t>
            </w:r>
            <w:r w:rsidR="00466974">
              <w:rPr>
                <w:rFonts w:eastAsia="Times New Roman"/>
                <w:sz w:val="22"/>
                <w:szCs w:val="22"/>
              </w:rPr>
              <w:t>АО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Рыбинский комбинат хлебопродуктов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80)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5A7F59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98021C" w:rsidRPr="0098021C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6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58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16:42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16:45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Зарайскхлебопродукт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(Базис поставки 48)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6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59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16:48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16:51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Болшево-Хлебопродукт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47)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6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16:54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16:57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Агро-порт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457)</w:t>
            </w:r>
          </w:p>
        </w:tc>
        <w:tc>
          <w:tcPr>
            <w:tcW w:w="4253" w:type="dxa"/>
            <w:hideMark/>
          </w:tcPr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8021C" w:rsidRPr="00F2627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6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61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17:00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17:03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Бугульминский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458)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5A7F59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стандартный лот</w:t>
            </w:r>
            <w:r w:rsidR="0098021C" w:rsidRPr="0098021C">
              <w:rPr>
                <w:rFonts w:eastAsia="Times New Roman"/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6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62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17:06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17:09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Ютазинский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464)</w:t>
            </w:r>
          </w:p>
        </w:tc>
        <w:tc>
          <w:tcPr>
            <w:tcW w:w="4253" w:type="dxa"/>
            <w:hideMark/>
          </w:tcPr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8021C" w:rsidRPr="00F2627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5A7F59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3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98021C" w:rsidRPr="0098021C">
              <w:rPr>
                <w:rFonts w:eastAsia="Times New Roman"/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6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63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17:12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17:15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Ютазинский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464)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5A7F59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стандартный лот</w:t>
            </w:r>
            <w:r w:rsidR="0098021C" w:rsidRPr="0098021C">
              <w:rPr>
                <w:rFonts w:eastAsia="Times New Roman"/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6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64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17:18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17:21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Бугульминский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201)</w:t>
            </w:r>
          </w:p>
        </w:tc>
        <w:tc>
          <w:tcPr>
            <w:tcW w:w="4253" w:type="dxa"/>
            <w:hideMark/>
          </w:tcPr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8021C" w:rsidRPr="00F2627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6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65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17:24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17:27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Буинский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459)</w:t>
            </w:r>
          </w:p>
        </w:tc>
        <w:tc>
          <w:tcPr>
            <w:tcW w:w="4253" w:type="dxa"/>
            <w:hideMark/>
          </w:tcPr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8021C" w:rsidRPr="00F2627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31963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8021C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98021C" w:rsidRPr="0095404B" w:rsidRDefault="0098021C" w:rsidP="0098021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8021C" w:rsidRDefault="0098021C" w:rsidP="0098021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(17*135тн)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6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66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17:30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17:33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Архангельская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Архангельский комбинат хлебопродуктов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81)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6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67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17:36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17:39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Республика Дагестан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Шамхалхлебопродукт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(Базис поставки 343)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2D61AA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98021C" w:rsidRPr="0098021C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1*314</w:t>
            </w:r>
            <w:r w:rsidR="0098021C" w:rsidRPr="0098021C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6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68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17:42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17:45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Чернышковский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113)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6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69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17:48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17:51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Октябрьский 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107)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98021C" w:rsidRPr="00D7196E" w:rsidTr="001E6057">
        <w:trPr>
          <w:trHeight w:val="866"/>
        </w:trPr>
        <w:tc>
          <w:tcPr>
            <w:tcW w:w="851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17:54</w:t>
            </w:r>
          </w:p>
        </w:tc>
        <w:tc>
          <w:tcPr>
            <w:tcW w:w="1134" w:type="dxa"/>
            <w:noWrap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17:57</w:t>
            </w:r>
          </w:p>
        </w:tc>
        <w:tc>
          <w:tcPr>
            <w:tcW w:w="1559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466974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98021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Гнилоаксайское ХПП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(Базис поставки 92)</w:t>
            </w:r>
          </w:p>
        </w:tc>
        <w:tc>
          <w:tcPr>
            <w:tcW w:w="4253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98021C" w:rsidRPr="0098021C" w:rsidRDefault="0098021C" w:rsidP="0098021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Pr="0098021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Pr="0098021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021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98021C" w:rsidRPr="0098021C" w:rsidRDefault="0098021C" w:rsidP="009802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8021C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8021C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8021C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Pr="00E25246" w:rsidRDefault="0093196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7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64E" w:rsidRDefault="007A764E" w:rsidP="00201D80">
      <w:r>
        <w:separator/>
      </w:r>
    </w:p>
  </w:endnote>
  <w:endnote w:type="continuationSeparator" w:id="0">
    <w:p w:rsidR="007A764E" w:rsidRDefault="007A764E" w:rsidP="00201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122" w:type="dxa"/>
      <w:tblBorders>
        <w:top w:val="single" w:sz="4" w:space="0" w:color="auto"/>
      </w:tblBorders>
      <w:tblLook w:val="0000"/>
    </w:tblPr>
    <w:tblGrid>
      <w:gridCol w:w="14163"/>
      <w:gridCol w:w="1959"/>
    </w:tblGrid>
    <w:tr w:rsidR="007A764E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7A764E" w:rsidRDefault="007A764E" w:rsidP="00201D80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 w:rsidR="001616DF">
            <w:rPr>
              <w:sz w:val="20"/>
            </w:rPr>
            <w:t xml:space="preserve"> Торговой сессии:</w:t>
          </w:r>
          <w:r w:rsidR="001616DF">
            <w:rPr>
              <w:sz w:val="20"/>
            </w:rPr>
            <w:tab/>
            <w:t>12</w:t>
          </w:r>
          <w:r>
            <w:rPr>
              <w:sz w:val="20"/>
            </w:rPr>
            <w:t>.03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7A764E" w:rsidRDefault="007A764E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 w:rsidR="00BD4325"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 w:rsidR="00BD4325">
            <w:rPr>
              <w:sz w:val="20"/>
            </w:rPr>
            <w:fldChar w:fldCharType="separate"/>
          </w:r>
          <w:r w:rsidR="00E247E5">
            <w:rPr>
              <w:noProof/>
              <w:sz w:val="20"/>
            </w:rPr>
            <w:t>1</w:t>
          </w:r>
          <w:r w:rsidR="00BD4325"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 w:rsidR="00BD4325"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 w:rsidR="00BD4325">
            <w:rPr>
              <w:sz w:val="20"/>
            </w:rPr>
            <w:fldChar w:fldCharType="separate"/>
          </w:r>
          <w:r w:rsidR="00E247E5">
            <w:rPr>
              <w:noProof/>
              <w:sz w:val="20"/>
            </w:rPr>
            <w:t>17</w:t>
          </w:r>
          <w:r w:rsidR="00BD4325">
            <w:rPr>
              <w:sz w:val="20"/>
            </w:rPr>
            <w:fldChar w:fldCharType="end"/>
          </w:r>
        </w:p>
      </w:tc>
    </w:tr>
  </w:tbl>
  <w:p w:rsidR="007A764E" w:rsidRPr="00201D80" w:rsidRDefault="007A764E">
    <w:pPr>
      <w:pStyle w:val="a8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64E" w:rsidRDefault="007A764E" w:rsidP="00201D80">
      <w:r>
        <w:separator/>
      </w:r>
    </w:p>
  </w:footnote>
  <w:footnote w:type="continuationSeparator" w:id="0">
    <w:p w:rsidR="007A764E" w:rsidRDefault="007A764E" w:rsidP="00201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D02E38"/>
    <w:rsid w:val="000108BC"/>
    <w:rsid w:val="00024897"/>
    <w:rsid w:val="00034E3C"/>
    <w:rsid w:val="0007496C"/>
    <w:rsid w:val="000A0546"/>
    <w:rsid w:val="000A67F4"/>
    <w:rsid w:val="000B368C"/>
    <w:rsid w:val="000B57C3"/>
    <w:rsid w:val="000C276E"/>
    <w:rsid w:val="000C5ACB"/>
    <w:rsid w:val="000D0EA7"/>
    <w:rsid w:val="000D5C60"/>
    <w:rsid w:val="000E3B49"/>
    <w:rsid w:val="000F4D5C"/>
    <w:rsid w:val="000F6A15"/>
    <w:rsid w:val="000F6FA4"/>
    <w:rsid w:val="00155530"/>
    <w:rsid w:val="001616DF"/>
    <w:rsid w:val="001801A0"/>
    <w:rsid w:val="00180E1D"/>
    <w:rsid w:val="00187F72"/>
    <w:rsid w:val="00192232"/>
    <w:rsid w:val="00192462"/>
    <w:rsid w:val="001A0DC1"/>
    <w:rsid w:val="001A142D"/>
    <w:rsid w:val="001A1CA0"/>
    <w:rsid w:val="001A3A0B"/>
    <w:rsid w:val="001B2BA3"/>
    <w:rsid w:val="001C0BFC"/>
    <w:rsid w:val="001C5AAB"/>
    <w:rsid w:val="001D19DF"/>
    <w:rsid w:val="001E6057"/>
    <w:rsid w:val="001F1A8D"/>
    <w:rsid w:val="00201D80"/>
    <w:rsid w:val="00202222"/>
    <w:rsid w:val="002059D5"/>
    <w:rsid w:val="00213DF1"/>
    <w:rsid w:val="002205B3"/>
    <w:rsid w:val="002357A0"/>
    <w:rsid w:val="00243025"/>
    <w:rsid w:val="00244EF8"/>
    <w:rsid w:val="00253D25"/>
    <w:rsid w:val="002646B5"/>
    <w:rsid w:val="00271035"/>
    <w:rsid w:val="002871DD"/>
    <w:rsid w:val="00296753"/>
    <w:rsid w:val="002B0E04"/>
    <w:rsid w:val="002B3FAB"/>
    <w:rsid w:val="002D3E52"/>
    <w:rsid w:val="002D61AA"/>
    <w:rsid w:val="002F77A1"/>
    <w:rsid w:val="003023ED"/>
    <w:rsid w:val="00306695"/>
    <w:rsid w:val="0030798D"/>
    <w:rsid w:val="003133BB"/>
    <w:rsid w:val="00316A5B"/>
    <w:rsid w:val="00325B15"/>
    <w:rsid w:val="00341CC1"/>
    <w:rsid w:val="0035077F"/>
    <w:rsid w:val="003561AE"/>
    <w:rsid w:val="0037266D"/>
    <w:rsid w:val="0038238D"/>
    <w:rsid w:val="0039314D"/>
    <w:rsid w:val="00397B8B"/>
    <w:rsid w:val="00397F8D"/>
    <w:rsid w:val="003A0229"/>
    <w:rsid w:val="003D1272"/>
    <w:rsid w:val="003E1937"/>
    <w:rsid w:val="003E2355"/>
    <w:rsid w:val="003E7B4E"/>
    <w:rsid w:val="00400773"/>
    <w:rsid w:val="00403B7A"/>
    <w:rsid w:val="00406BEF"/>
    <w:rsid w:val="00424FD1"/>
    <w:rsid w:val="00450E03"/>
    <w:rsid w:val="00451FE3"/>
    <w:rsid w:val="00455822"/>
    <w:rsid w:val="00466974"/>
    <w:rsid w:val="004775FE"/>
    <w:rsid w:val="00493387"/>
    <w:rsid w:val="00496441"/>
    <w:rsid w:val="004B1165"/>
    <w:rsid w:val="004B231E"/>
    <w:rsid w:val="004C06CB"/>
    <w:rsid w:val="004C1879"/>
    <w:rsid w:val="004E1742"/>
    <w:rsid w:val="004F11F5"/>
    <w:rsid w:val="0051543C"/>
    <w:rsid w:val="0052111F"/>
    <w:rsid w:val="00532F34"/>
    <w:rsid w:val="00542266"/>
    <w:rsid w:val="005453B0"/>
    <w:rsid w:val="00547BFB"/>
    <w:rsid w:val="00547F8E"/>
    <w:rsid w:val="00585324"/>
    <w:rsid w:val="005944ED"/>
    <w:rsid w:val="005966E2"/>
    <w:rsid w:val="005A1341"/>
    <w:rsid w:val="005A4461"/>
    <w:rsid w:val="005A7F59"/>
    <w:rsid w:val="005C129D"/>
    <w:rsid w:val="005C5805"/>
    <w:rsid w:val="005C7590"/>
    <w:rsid w:val="005D7F2F"/>
    <w:rsid w:val="005F08DC"/>
    <w:rsid w:val="00605883"/>
    <w:rsid w:val="00610EA3"/>
    <w:rsid w:val="00616596"/>
    <w:rsid w:val="00623DAD"/>
    <w:rsid w:val="00630FAC"/>
    <w:rsid w:val="00632B70"/>
    <w:rsid w:val="00637BB8"/>
    <w:rsid w:val="006424B3"/>
    <w:rsid w:val="006455A6"/>
    <w:rsid w:val="00663D80"/>
    <w:rsid w:val="00666D42"/>
    <w:rsid w:val="00691A46"/>
    <w:rsid w:val="0069771F"/>
    <w:rsid w:val="006B59D6"/>
    <w:rsid w:val="006C0C05"/>
    <w:rsid w:val="006D21C0"/>
    <w:rsid w:val="006E0881"/>
    <w:rsid w:val="006E40EB"/>
    <w:rsid w:val="00706723"/>
    <w:rsid w:val="00713734"/>
    <w:rsid w:val="00724B8C"/>
    <w:rsid w:val="00733135"/>
    <w:rsid w:val="00734483"/>
    <w:rsid w:val="007351D1"/>
    <w:rsid w:val="007452F8"/>
    <w:rsid w:val="007462D9"/>
    <w:rsid w:val="00752DDA"/>
    <w:rsid w:val="0075448F"/>
    <w:rsid w:val="00754880"/>
    <w:rsid w:val="0076121C"/>
    <w:rsid w:val="00762C3E"/>
    <w:rsid w:val="007638CC"/>
    <w:rsid w:val="0076595A"/>
    <w:rsid w:val="007815A9"/>
    <w:rsid w:val="00790986"/>
    <w:rsid w:val="007A0B16"/>
    <w:rsid w:val="007A720B"/>
    <w:rsid w:val="007A764E"/>
    <w:rsid w:val="007D015A"/>
    <w:rsid w:val="007D4F1C"/>
    <w:rsid w:val="007E6B43"/>
    <w:rsid w:val="007F67F4"/>
    <w:rsid w:val="00804723"/>
    <w:rsid w:val="00815BA5"/>
    <w:rsid w:val="00823C8D"/>
    <w:rsid w:val="00831DEE"/>
    <w:rsid w:val="00844DB9"/>
    <w:rsid w:val="00847397"/>
    <w:rsid w:val="00852E79"/>
    <w:rsid w:val="0088742B"/>
    <w:rsid w:val="008B0051"/>
    <w:rsid w:val="008B75CE"/>
    <w:rsid w:val="008D1DCF"/>
    <w:rsid w:val="008D2D63"/>
    <w:rsid w:val="008D3591"/>
    <w:rsid w:val="008F6992"/>
    <w:rsid w:val="00902675"/>
    <w:rsid w:val="00903138"/>
    <w:rsid w:val="00905BC2"/>
    <w:rsid w:val="00914713"/>
    <w:rsid w:val="00915253"/>
    <w:rsid w:val="00920E54"/>
    <w:rsid w:val="00931963"/>
    <w:rsid w:val="009439FC"/>
    <w:rsid w:val="0095404B"/>
    <w:rsid w:val="00954DC0"/>
    <w:rsid w:val="0098021C"/>
    <w:rsid w:val="009856D6"/>
    <w:rsid w:val="00986526"/>
    <w:rsid w:val="00993F9A"/>
    <w:rsid w:val="00994954"/>
    <w:rsid w:val="009D08F5"/>
    <w:rsid w:val="009D3B37"/>
    <w:rsid w:val="009E41D7"/>
    <w:rsid w:val="009E4383"/>
    <w:rsid w:val="00A01315"/>
    <w:rsid w:val="00A118B7"/>
    <w:rsid w:val="00A122C8"/>
    <w:rsid w:val="00A2456C"/>
    <w:rsid w:val="00A24AA5"/>
    <w:rsid w:val="00A25916"/>
    <w:rsid w:val="00A46044"/>
    <w:rsid w:val="00A56A8A"/>
    <w:rsid w:val="00A804F9"/>
    <w:rsid w:val="00AC1AB6"/>
    <w:rsid w:val="00AC4F9B"/>
    <w:rsid w:val="00AD4F9C"/>
    <w:rsid w:val="00AF7362"/>
    <w:rsid w:val="00B161C1"/>
    <w:rsid w:val="00B2237C"/>
    <w:rsid w:val="00B2560D"/>
    <w:rsid w:val="00B41F69"/>
    <w:rsid w:val="00B45357"/>
    <w:rsid w:val="00B5143E"/>
    <w:rsid w:val="00B51BA6"/>
    <w:rsid w:val="00B56DE2"/>
    <w:rsid w:val="00B73456"/>
    <w:rsid w:val="00B77DE2"/>
    <w:rsid w:val="00B81B34"/>
    <w:rsid w:val="00B965D5"/>
    <w:rsid w:val="00B97304"/>
    <w:rsid w:val="00BB24E5"/>
    <w:rsid w:val="00BC1F83"/>
    <w:rsid w:val="00BD4325"/>
    <w:rsid w:val="00BD6427"/>
    <w:rsid w:val="00BE02EA"/>
    <w:rsid w:val="00BE30E9"/>
    <w:rsid w:val="00BE336B"/>
    <w:rsid w:val="00BF519F"/>
    <w:rsid w:val="00C01224"/>
    <w:rsid w:val="00C0628F"/>
    <w:rsid w:val="00C2506E"/>
    <w:rsid w:val="00C3484E"/>
    <w:rsid w:val="00C40035"/>
    <w:rsid w:val="00C417D8"/>
    <w:rsid w:val="00C4191F"/>
    <w:rsid w:val="00C41E71"/>
    <w:rsid w:val="00C51CF0"/>
    <w:rsid w:val="00C52FE0"/>
    <w:rsid w:val="00C55F39"/>
    <w:rsid w:val="00C61505"/>
    <w:rsid w:val="00C8062F"/>
    <w:rsid w:val="00C83F15"/>
    <w:rsid w:val="00C84BFD"/>
    <w:rsid w:val="00C87B64"/>
    <w:rsid w:val="00CA2CB8"/>
    <w:rsid w:val="00CA32DB"/>
    <w:rsid w:val="00CA5A23"/>
    <w:rsid w:val="00CC126B"/>
    <w:rsid w:val="00CC298A"/>
    <w:rsid w:val="00CC2BD8"/>
    <w:rsid w:val="00CC7469"/>
    <w:rsid w:val="00CE001A"/>
    <w:rsid w:val="00CE6D51"/>
    <w:rsid w:val="00CE7847"/>
    <w:rsid w:val="00CF541B"/>
    <w:rsid w:val="00D02E38"/>
    <w:rsid w:val="00D06420"/>
    <w:rsid w:val="00D12410"/>
    <w:rsid w:val="00D4381C"/>
    <w:rsid w:val="00D54E74"/>
    <w:rsid w:val="00D608CA"/>
    <w:rsid w:val="00D64626"/>
    <w:rsid w:val="00D660DB"/>
    <w:rsid w:val="00D7196E"/>
    <w:rsid w:val="00D742BE"/>
    <w:rsid w:val="00D948AD"/>
    <w:rsid w:val="00D9712D"/>
    <w:rsid w:val="00D97C50"/>
    <w:rsid w:val="00DC0AE6"/>
    <w:rsid w:val="00DC1B66"/>
    <w:rsid w:val="00DD064A"/>
    <w:rsid w:val="00DD7C3C"/>
    <w:rsid w:val="00E053E3"/>
    <w:rsid w:val="00E247E5"/>
    <w:rsid w:val="00E25246"/>
    <w:rsid w:val="00E37143"/>
    <w:rsid w:val="00E4164B"/>
    <w:rsid w:val="00E65C13"/>
    <w:rsid w:val="00E66897"/>
    <w:rsid w:val="00E80D97"/>
    <w:rsid w:val="00E837BF"/>
    <w:rsid w:val="00EB0F34"/>
    <w:rsid w:val="00EC4969"/>
    <w:rsid w:val="00EC5A4C"/>
    <w:rsid w:val="00EE3576"/>
    <w:rsid w:val="00F27D6A"/>
    <w:rsid w:val="00F356A5"/>
    <w:rsid w:val="00F60319"/>
    <w:rsid w:val="00F61040"/>
    <w:rsid w:val="00F64A6A"/>
    <w:rsid w:val="00F762A9"/>
    <w:rsid w:val="00F83A8B"/>
    <w:rsid w:val="00F851F6"/>
    <w:rsid w:val="00F9042F"/>
    <w:rsid w:val="00F93E51"/>
    <w:rsid w:val="00F9478F"/>
    <w:rsid w:val="00FA2FAD"/>
    <w:rsid w:val="00FC336F"/>
    <w:rsid w:val="00FC40ED"/>
    <w:rsid w:val="00FD5264"/>
    <w:rsid w:val="00FD6211"/>
    <w:rsid w:val="00FE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00054-3703-4D2C-8585-D022107B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2604</Words>
  <Characters>21036</Characters>
  <Application>Microsoft Office Word</Application>
  <DocSecurity>0</DocSecurity>
  <Lines>175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Зюбина Данара Сериковна</dc:creator>
  <cp:lastModifiedBy> </cp:lastModifiedBy>
  <cp:revision>2</cp:revision>
  <cp:lastPrinted>2013-02-21T11:41:00Z</cp:lastPrinted>
  <dcterms:created xsi:type="dcterms:W3CDTF">2013-03-07T13:18:00Z</dcterms:created>
  <dcterms:modified xsi:type="dcterms:W3CDTF">2013-03-07T13:18:00Z</dcterms:modified>
</cp:coreProperties>
</file>