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201D80">
            <w:pPr>
              <w:pStyle w:val="a4"/>
              <w:spacing w:before="0" w:after="0" w:line="216" w:lineRule="auto"/>
              <w:rPr>
                <w:sz w:val="28"/>
                <w:szCs w:val="28"/>
              </w:rPr>
            </w:pPr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180E1D" w:rsidRPr="002D3E52" w:rsidRDefault="00180E1D" w:rsidP="002D3E52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Биржевые торги при проведении государственных товарных интервенций для регулирования рынка сельскохозяйственной продукции, сырья и продовольствия</w:t>
      </w:r>
    </w:p>
    <w:p w:rsidR="00D54E74" w:rsidRPr="002D3E52" w:rsidRDefault="00180E1D" w:rsidP="002D3E52">
      <w:pPr>
        <w:pStyle w:val="a5"/>
        <w:spacing w:before="0" w:after="0"/>
        <w:rPr>
          <w:sz w:val="28"/>
          <w:szCs w:val="28"/>
        </w:rPr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2552"/>
        <w:gridCol w:w="1417"/>
      </w:tblGrid>
      <w:tr w:rsidR="001D19DF" w:rsidTr="00C51CF0">
        <w:tc>
          <w:tcPr>
            <w:tcW w:w="2552" w:type="dxa"/>
            <w:hideMark/>
          </w:tcPr>
          <w:p w:rsidR="001D19DF" w:rsidRDefault="00FA2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Default="00823C8D" w:rsidP="00C41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  <w:r w:rsidR="007D015A">
              <w:rPr>
                <w:rFonts w:eastAsia="Times New Roman"/>
              </w:rPr>
              <w:t>.02</w:t>
            </w:r>
            <w:r w:rsidR="00FA2FAD">
              <w:rPr>
                <w:rFonts w:eastAsia="Times New Roman"/>
              </w:rPr>
              <w:t>.201</w:t>
            </w:r>
            <w:r w:rsidR="00C417D8">
              <w:rPr>
                <w:rFonts w:eastAsia="Times New Roman"/>
              </w:rPr>
              <w:t>3</w:t>
            </w:r>
          </w:p>
        </w:tc>
      </w:tr>
    </w:tbl>
    <w:p w:rsidR="001D19DF" w:rsidRPr="00201D80" w:rsidRDefault="001D19DF">
      <w:pPr>
        <w:rPr>
          <w:rFonts w:eastAsia="Times New Roman"/>
          <w:sz w:val="16"/>
          <w:szCs w:val="16"/>
        </w:rPr>
      </w:pPr>
    </w:p>
    <w:tbl>
      <w:tblPr>
        <w:tblStyle w:val="a3"/>
        <w:tblW w:w="5021" w:type="pct"/>
        <w:tblInd w:w="-34" w:type="dxa"/>
        <w:tblLayout w:type="fixed"/>
        <w:tblLook w:val="04A0"/>
      </w:tblPr>
      <w:tblGrid>
        <w:gridCol w:w="851"/>
        <w:gridCol w:w="851"/>
        <w:gridCol w:w="1134"/>
        <w:gridCol w:w="2126"/>
        <w:gridCol w:w="2835"/>
        <w:gridCol w:w="3685"/>
        <w:gridCol w:w="1985"/>
        <w:gridCol w:w="1702"/>
        <w:gridCol w:w="1276"/>
      </w:tblGrid>
      <w:tr w:rsidR="00D54E74" w:rsidRPr="006C0C05" w:rsidTr="006C0C05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6C0C05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C0C05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6C0C05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6C0C05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6C0C05">
              <w:rPr>
                <w:rFonts w:eastAsia="Times New Roman"/>
                <w:bCs/>
                <w:sz w:val="22"/>
                <w:szCs w:val="22"/>
              </w:rPr>
              <w:t>-</w:t>
            </w:r>
            <w:r w:rsidRPr="006C0C05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6C0C05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C0C05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6C0C05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6C0C05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6C0C05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6C0C05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6C0C05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C0C05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6C0C05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6C0C05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6C0C05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6C0C05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6C0C05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C0C05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:rsidR="001D19DF" w:rsidRPr="006C0C05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C0C05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6C0C05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  <w:hideMark/>
          </w:tcPr>
          <w:p w:rsidR="001D19DF" w:rsidRPr="006C0C05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C0C05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Pr="006C0C05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  <w:hideMark/>
          </w:tcPr>
          <w:p w:rsidR="001D19DF" w:rsidRPr="006C0C05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C0C05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6C0C05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:rsidR="001D19DF" w:rsidRPr="006C0C05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C0C05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6C0C05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1D19DF" w:rsidRPr="006C0C05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C0C05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6C0C05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CE001A" w:rsidRPr="006C0C05" w:rsidTr="006C0C05">
        <w:trPr>
          <w:trHeight w:val="1010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11:03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835" w:type="dxa"/>
            <w:hideMark/>
          </w:tcPr>
          <w:p w:rsidR="002646B5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Дзержинское хлебоприемное предприятие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294)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CE001A" w:rsidRPr="006C0C05" w:rsidTr="006C0C05">
        <w:trPr>
          <w:trHeight w:val="1343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11:09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835" w:type="dxa"/>
            <w:hideMark/>
          </w:tcPr>
          <w:p w:rsidR="007A720B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Объединение Хлебоприемных Предприятий Ил</w:t>
            </w:r>
            <w:r w:rsidR="006C0C05" w:rsidRPr="006C0C05">
              <w:rPr>
                <w:rFonts w:eastAsia="Times New Roman"/>
                <w:sz w:val="22"/>
                <w:szCs w:val="22"/>
              </w:rPr>
              <w:t xml:space="preserve"> </w:t>
            </w:r>
            <w:r w:rsidRPr="006C0C05">
              <w:rPr>
                <w:rFonts w:eastAsia="Times New Roman"/>
                <w:sz w:val="22"/>
                <w:szCs w:val="22"/>
              </w:rPr>
              <w:t>А.</w:t>
            </w:r>
            <w:r w:rsidR="006C0C05" w:rsidRPr="006C0C05">
              <w:rPr>
                <w:rFonts w:eastAsia="Times New Roman"/>
                <w:sz w:val="22"/>
                <w:szCs w:val="22"/>
              </w:rPr>
              <w:t xml:space="preserve"> </w:t>
            </w:r>
            <w:r w:rsidRPr="006C0C05">
              <w:rPr>
                <w:rFonts w:eastAsia="Times New Roman"/>
                <w:sz w:val="22"/>
                <w:szCs w:val="22"/>
              </w:rPr>
              <w:t>Н.</w:t>
            </w:r>
            <w:r w:rsidR="006C0C05" w:rsidRPr="006C0C05">
              <w:rPr>
                <w:rFonts w:eastAsia="Times New Roman"/>
                <w:sz w:val="22"/>
                <w:szCs w:val="22"/>
              </w:rPr>
              <w:t xml:space="preserve"> </w:t>
            </w:r>
            <w:r w:rsidRPr="006C0C05">
              <w:rPr>
                <w:rFonts w:eastAsia="Times New Roman"/>
                <w:sz w:val="22"/>
                <w:szCs w:val="22"/>
              </w:rPr>
              <w:t>Курагинский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299)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CE001A" w:rsidRPr="006C0C05" w:rsidTr="006C0C05">
        <w:trPr>
          <w:trHeight w:val="625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11:15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835" w:type="dxa"/>
            <w:hideMark/>
          </w:tcPr>
          <w:p w:rsidR="002646B5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Балахтинский хлеб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292)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4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CE001A" w:rsidRPr="006C0C05" w:rsidTr="006C0C05">
        <w:trPr>
          <w:trHeight w:val="1021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11:21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835" w:type="dxa"/>
            <w:hideMark/>
          </w:tcPr>
          <w:p w:rsidR="002646B5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Шарыповское хлебоприемное предприятие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304)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CE001A" w:rsidRPr="006C0C05" w:rsidTr="006C0C05">
        <w:trPr>
          <w:trHeight w:val="175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11:27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835" w:type="dxa"/>
            <w:hideMark/>
          </w:tcPr>
          <w:p w:rsidR="00852E79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Элеватор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4775FE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305)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CE001A" w:rsidRPr="006C0C05" w:rsidTr="006C0C05">
        <w:trPr>
          <w:trHeight w:val="966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11:33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835" w:type="dxa"/>
            <w:hideMark/>
          </w:tcPr>
          <w:p w:rsidR="002646B5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Алтайский край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Каменский элеватор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52E79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 xml:space="preserve">(Алтайский край)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269)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CE001A" w:rsidRPr="006C0C05" w:rsidTr="006C0C05">
        <w:trPr>
          <w:trHeight w:val="720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11:39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835" w:type="dxa"/>
            <w:hideMark/>
          </w:tcPr>
          <w:p w:rsidR="002646B5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Алтайский край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 xml:space="preserve">СО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Топчихинский мелькомбинат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545)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CE001A" w:rsidRPr="006C0C05" w:rsidTr="006C0C05">
        <w:trPr>
          <w:trHeight w:val="583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11:45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83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ООО</w:t>
            </w:r>
            <w:r w:rsidR="006C0C05" w:rsidRPr="006C0C05">
              <w:rPr>
                <w:rFonts w:eastAsia="Times New Roman"/>
                <w:sz w:val="22"/>
                <w:szCs w:val="22"/>
              </w:rPr>
              <w:t xml:space="preserve">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Татарскзернопродукт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(Базис поставки 321)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CE001A" w:rsidRPr="006C0C05" w:rsidTr="006C0C05">
        <w:trPr>
          <w:trHeight w:val="271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11:51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835" w:type="dxa"/>
            <w:hideMark/>
          </w:tcPr>
          <w:p w:rsidR="002646B5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Купинский элеватор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315)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CE001A" w:rsidRPr="006C0C05" w:rsidTr="006C0C05">
        <w:trPr>
          <w:trHeight w:val="526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11:57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835" w:type="dxa"/>
            <w:hideMark/>
          </w:tcPr>
          <w:p w:rsidR="002646B5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Хлебная база №3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339)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CE001A" w:rsidRPr="006C0C05" w:rsidTr="006C0C05">
        <w:trPr>
          <w:trHeight w:val="609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12:03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835" w:type="dxa"/>
            <w:hideMark/>
          </w:tcPr>
          <w:p w:rsidR="002646B5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Называевский элеватор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329)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CE001A" w:rsidRPr="006C0C05" w:rsidTr="006C0C05">
        <w:trPr>
          <w:trHeight w:val="580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12:09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835" w:type="dxa"/>
            <w:hideMark/>
          </w:tcPr>
          <w:p w:rsidR="002646B5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Макушинский элеватор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4775FE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  <w:lang w:val="en-US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257)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  <w:r w:rsidR="00CE001A" w:rsidRPr="006C0C05">
              <w:rPr>
                <w:rFonts w:eastAsia="Times New Roman"/>
                <w:sz w:val="22"/>
                <w:szCs w:val="22"/>
              </w:rPr>
              <w:br/>
            </w: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Корма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CE001A" w:rsidRPr="006C0C05" w:rsidTr="006C0C05"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12:15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835" w:type="dxa"/>
            <w:hideMark/>
          </w:tcPr>
          <w:p w:rsidR="002646B5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Новосергиевский элеватор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150)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  <w:r w:rsidR="00CE001A" w:rsidRPr="006C0C05">
              <w:rPr>
                <w:rFonts w:eastAsia="Times New Roman"/>
                <w:sz w:val="22"/>
                <w:szCs w:val="22"/>
              </w:rPr>
              <w:br/>
            </w: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Корма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CE001A" w:rsidRPr="006C0C05" w:rsidTr="006C0C05">
        <w:trPr>
          <w:trHeight w:val="239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12:21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835" w:type="dxa"/>
            <w:hideMark/>
          </w:tcPr>
          <w:p w:rsidR="006C0C05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Элеватор Рудный Клад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="006C0C05"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170)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  <w:r w:rsidR="00CE001A" w:rsidRPr="006C0C05">
              <w:rPr>
                <w:rFonts w:eastAsia="Times New Roman"/>
                <w:sz w:val="22"/>
                <w:szCs w:val="22"/>
              </w:rPr>
              <w:br/>
            </w: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Корма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CE001A" w:rsidRPr="006C0C05" w:rsidTr="006C0C05">
        <w:trPr>
          <w:trHeight w:val="70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12:27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835" w:type="dxa"/>
            <w:hideMark/>
          </w:tcPr>
          <w:p w:rsidR="002646B5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Шильдинский элеватор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159)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6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Белгородская область-1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Брянская область-2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Владимирская область-3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Воронежская область-4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Ивановская область-5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Калужская область-6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Костромская область-7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Курская область-8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Липецкая область-9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Московская область-10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Орловская область-11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Рязанская область-12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Смоленская область-13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Тамбовская область-14</w:t>
            </w:r>
            <w:r w:rsidRPr="006C0C05">
              <w:rPr>
                <w:rFonts w:eastAsia="Times New Roman"/>
                <w:sz w:val="22"/>
                <w:szCs w:val="22"/>
              </w:rPr>
              <w:br/>
            </w:r>
            <w:r w:rsidRPr="006C0C05">
              <w:rPr>
                <w:rFonts w:eastAsia="Times New Roman"/>
                <w:sz w:val="22"/>
                <w:szCs w:val="22"/>
              </w:rPr>
              <w:lastRenderedPageBreak/>
              <w:t>Тверская область-15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Тульская область-16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Ярославская область-17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Москва-18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Карелия-19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Коми-20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Архангельская область-21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Вологодская область-22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Калининградская область-23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Ленинградская область-24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Мурманская область-25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Новгородская область-26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Псковская область-27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Санкт-Петербург-28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Ненецкий АО-29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Адыгея-30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Калмыкия-31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Краснодарский край-32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Астраханская область-33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Волгоградская область-34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Ростовская область-35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Дагестан-36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Ингушетия-37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Кабардино-Балкария-38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Карачаево-Черкессия-39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Северная Осетия-40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Чеченская Республика-41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Ставропольский край-42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Башкортостан-43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Марий Эл-44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Мордовия-45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Татарстан-46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Удмуртская Республика-47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Чувашская Республика-48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Кировская область-49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Нижегородская область-50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Оренбургская область-51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Пензенская область-52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Пермский край-53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Самарская область-54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Саратовская область-55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Ульяновская область-56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lastRenderedPageBreak/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12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(12*135тн)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CE001A" w:rsidRPr="006C0C05" w:rsidTr="006C0C05">
        <w:trPr>
          <w:trHeight w:val="1092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12:33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835" w:type="dxa"/>
            <w:hideMark/>
          </w:tcPr>
          <w:p w:rsidR="002646B5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Теренсайский элеватор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165)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Белгородская область-1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Брянская область-2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Владимирская область-3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Воронежская область-4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Ивановская область-5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Калужская область-6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Костромская область-7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Курская область-8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Липецкая область-9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Московская область-10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Орловская область-11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Рязанская область-12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Смоленская область-13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Тамбовская область-14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Тверская область-15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Тульская область-16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Ярославская область-17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Москва-18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Карелия-19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Коми-20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Архангельская область-21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Вологодская область-22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Калининградская область-23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Ленинградская область-24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Мурманская область-25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Новгородская область-26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Псковская область-27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Санкт-Петербург-28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Ненецкий АО-29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Адыгея-30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Калмыкия-31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Краснодарский край-32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Астраханская область-33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Волгоградская область-34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Ростовская область-35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Дагестан-36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Ингушетия-37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Кабардино-Балкария-38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Карачаево-Черкессия-39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Северная Осетия-40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Чеченская Республика-41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Ставропольский край-42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Башкортостан-43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Марий Эл-44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Мордовия-45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Татарстан-46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Удмуртская Республика-47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Чувашская Республика-48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Кировская область-49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Нижегородская область-50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Оренбургская область-51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Пензенская область-52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Пермский край-53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Самарская область-54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Саратовская область-55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Ульяновская область-56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CE001A" w:rsidRPr="006C0C05" w:rsidTr="006C0C05">
        <w:trPr>
          <w:trHeight w:val="838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12:39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835" w:type="dxa"/>
            <w:hideMark/>
          </w:tcPr>
          <w:p w:rsidR="002646B5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Самарская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Клявлинское хлебоприе</w:t>
            </w:r>
            <w:r w:rsidR="002646B5" w:rsidRPr="006C0C05">
              <w:rPr>
                <w:rFonts w:eastAsia="Times New Roman"/>
                <w:sz w:val="22"/>
                <w:szCs w:val="22"/>
              </w:rPr>
              <w:t>м</w:t>
            </w:r>
            <w:r w:rsidRPr="006C0C05">
              <w:rPr>
                <w:rFonts w:eastAsia="Times New Roman"/>
                <w:sz w:val="22"/>
                <w:szCs w:val="22"/>
              </w:rPr>
              <w:t>ное предприятие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214)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  <w:r w:rsidR="00CE001A" w:rsidRPr="006C0C05">
              <w:rPr>
                <w:rFonts w:eastAsia="Times New Roman"/>
                <w:sz w:val="22"/>
                <w:szCs w:val="22"/>
              </w:rPr>
              <w:br/>
            </w: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Корма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CE001A" w:rsidRPr="006C0C05" w:rsidTr="006C0C05">
        <w:trPr>
          <w:trHeight w:val="665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12:45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835" w:type="dxa"/>
            <w:hideMark/>
          </w:tcPr>
          <w:p w:rsidR="002646B5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Самарская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Толкайский элеватор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216)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Белгородская область-1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Брянская область-2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Владимирская область-3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Воронежская область-4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Ивановская область-5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Калужская область-6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Костромская область-7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Курская область-8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Липецкая область-9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Московская область-10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Орловская область-11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Рязанская область-12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Смоленская область-13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Тамбовская область-14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Тверская область-15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Тульская область-16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Ярославская область-17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Москва-18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Карелия-19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Коми-20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Архангельская область-21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Вологодская область-22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Калининградская область-23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Ленинградская область-24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Мурманская область-25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Новгородская область-26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Псковская область-27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Санкт-Петербург-28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Ненецкий АО-29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Адыгея-30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Калмыкия-31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Краснодарский край-32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Астраханская область-33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Волгоградская область-34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Ростовская область-35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Дагестан-36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Ингушетия-37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Кабардино-Балкария-38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Карачаево-Черкессия-39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Северная Осетия-40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Чеченская Республика-41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Ставропольский край-42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Башкортостан-43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Марий Эл-44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Мордовия-45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Татарстан-46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Удмуртская Республика-47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Чувашская Республика-48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Кировская область-49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Нижегородская область-50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Оренбургская область-51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Пензенская область-52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Пермский край-53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Самарская область-54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Саратовская область-55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Ульяновская область-56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CE001A" w:rsidRPr="006C0C05" w:rsidTr="006C0C05">
        <w:trPr>
          <w:trHeight w:val="848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12:51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835" w:type="dxa"/>
            <w:hideMark/>
          </w:tcPr>
          <w:p w:rsidR="006C0C05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Самарская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Челно-Вершинский элеватор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218)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  <w:r w:rsidR="00CE001A" w:rsidRPr="006C0C05">
              <w:rPr>
                <w:rFonts w:eastAsia="Times New Roman"/>
                <w:sz w:val="22"/>
                <w:szCs w:val="22"/>
              </w:rPr>
              <w:br/>
            </w: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Корма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CE001A" w:rsidRPr="006C0C05" w:rsidTr="006C0C05">
        <w:trPr>
          <w:trHeight w:val="1258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12:57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835" w:type="dxa"/>
            <w:hideMark/>
          </w:tcPr>
          <w:p w:rsidR="00852E79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Давлекановский комбинат хлебопродуктов №1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184)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  <w:r w:rsidR="00CE001A" w:rsidRPr="006C0C05">
              <w:rPr>
                <w:rFonts w:eastAsia="Times New Roman"/>
                <w:sz w:val="22"/>
                <w:szCs w:val="22"/>
              </w:rPr>
              <w:br/>
            </w: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Корма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CE001A" w:rsidRPr="006C0C05" w:rsidTr="006C0C05">
        <w:trPr>
          <w:trHeight w:val="1171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13:03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835" w:type="dxa"/>
            <w:hideMark/>
          </w:tcPr>
          <w:p w:rsidR="002646B5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Белоозерский элеватор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183)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  <w:r w:rsidR="00CE001A" w:rsidRPr="006C0C05">
              <w:rPr>
                <w:rFonts w:eastAsia="Times New Roman"/>
                <w:sz w:val="22"/>
                <w:szCs w:val="22"/>
              </w:rPr>
              <w:br/>
            </w: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Корма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CE001A" w:rsidRPr="006C0C05" w:rsidTr="006C0C05"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13:09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83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Хлебная База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(Базис поставки 240)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  <w:r w:rsidR="00CE001A" w:rsidRPr="006C0C05">
              <w:rPr>
                <w:rFonts w:eastAsia="Times New Roman"/>
                <w:sz w:val="22"/>
                <w:szCs w:val="22"/>
              </w:rPr>
              <w:br/>
            </w: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Корма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12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(12*135тн)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CE001A" w:rsidRPr="006C0C05" w:rsidTr="006C0C05">
        <w:trPr>
          <w:trHeight w:val="665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13:15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835" w:type="dxa"/>
            <w:hideMark/>
          </w:tcPr>
          <w:p w:rsidR="002646B5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«Пугачевхлебопродукт»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234)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5600 руб/тонну</w:t>
            </w:r>
          </w:p>
        </w:tc>
      </w:tr>
      <w:tr w:rsidR="00CE001A" w:rsidRPr="006C0C05" w:rsidTr="006C0C05">
        <w:trPr>
          <w:trHeight w:val="1024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13:21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835" w:type="dxa"/>
            <w:hideMark/>
          </w:tcPr>
          <w:p w:rsidR="002646B5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Майнский элеватор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249)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Белгородская область-1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Брянская область-2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Владимирская область-3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Воронежская область-4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Ивановская область-5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Калужская область-6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Костромская область-7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Курская область-8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Липецкая область-9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Московская область-10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Орловская область-11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Рязанская область-12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Смоленская область-13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Тамбовская область-14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Тверская область-15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Тульская область-16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Ярославская область-17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Москва-18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Карелия-19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Коми-20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Архангельская область-21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Вологодская область-22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Калининградская область-23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Ленинградская область-24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Мурманская область-25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Новгородская область-26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Псковская область-27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Санкт-Петербург-28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Ненецкий АО-29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Адыгея-30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Калмыкия-31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Краснодарский край-32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Астраханская область-33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Волгоградская область-34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Ростовская область-35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Дагестан-36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Ингушетия-37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Кабардино-Балкария-38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Карачаево-Черкессия-39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Северная Осетия-40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Чеченская Республика-41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Ставропольский край-42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Башкортостан-43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Марий Эл-44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Мордовия-45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Татарстан-46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Удмуртская Республика-47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Чувашская Республика-48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Кировская область-49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Нижегородская область-50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Оренбургская область-51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Пензенская область-52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Пермский край-53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Самарская область-54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Саратовская область-55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Ульяновская область-56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(1*135тн)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CE001A" w:rsidRPr="006C0C05" w:rsidTr="006C0C05">
        <w:trPr>
          <w:trHeight w:val="850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13:27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83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Кузоватовский комбикормовый завод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(Базис поставки 248)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  <w:r w:rsidR="00CE001A" w:rsidRPr="006C0C05">
              <w:rPr>
                <w:rFonts w:eastAsia="Times New Roman"/>
                <w:sz w:val="22"/>
                <w:szCs w:val="22"/>
              </w:rPr>
              <w:br/>
            </w: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Корма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CE001A" w:rsidRPr="006C0C05" w:rsidTr="006C0C05">
        <w:trPr>
          <w:trHeight w:val="832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13:33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83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Чердаклинский комбикормовый завод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(Базис поставки 252)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  <w:r w:rsidR="00CE001A" w:rsidRPr="006C0C05">
              <w:rPr>
                <w:rFonts w:eastAsia="Times New Roman"/>
                <w:sz w:val="22"/>
                <w:szCs w:val="22"/>
              </w:rPr>
              <w:br/>
            </w: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Корма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CE001A" w:rsidRPr="006C0C05" w:rsidTr="006C0C05">
        <w:trPr>
          <w:trHeight w:val="808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13:39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835" w:type="dxa"/>
            <w:hideMark/>
          </w:tcPr>
          <w:p w:rsidR="002646B5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Нижегородская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Шатковский зерноперерабатывающий комплекс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145)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  <w:r w:rsidR="00CE001A" w:rsidRPr="006C0C05">
              <w:rPr>
                <w:rFonts w:eastAsia="Times New Roman"/>
                <w:sz w:val="22"/>
                <w:szCs w:val="22"/>
              </w:rPr>
              <w:br/>
            </w: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Корма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3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(3*135тн)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CE001A" w:rsidRPr="006C0C05" w:rsidTr="006C0C05">
        <w:trPr>
          <w:trHeight w:val="1099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13:45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835" w:type="dxa"/>
            <w:hideMark/>
          </w:tcPr>
          <w:p w:rsidR="002646B5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Нижегородская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Шатковский зерноперерабатывающий комплекс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145)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  <w:r w:rsidR="00CE001A" w:rsidRPr="006C0C05">
              <w:rPr>
                <w:rFonts w:eastAsia="Times New Roman"/>
                <w:sz w:val="22"/>
                <w:szCs w:val="22"/>
              </w:rPr>
              <w:br/>
            </w: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Корма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852E79" w:rsidRDefault="002646B5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</w:t>
            </w:r>
          </w:p>
          <w:p w:rsidR="00CE001A" w:rsidRPr="006C0C05" w:rsidRDefault="002646B5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нестандартный лот</w:t>
            </w:r>
            <w:r w:rsidR="00CE001A" w:rsidRPr="006C0C05">
              <w:rPr>
                <w:rFonts w:eastAsia="Times New Roman"/>
                <w:sz w:val="22"/>
                <w:szCs w:val="22"/>
              </w:rPr>
              <w:br/>
              <w:t>(</w:t>
            </w:r>
            <w:r w:rsidRPr="006C0C05">
              <w:rPr>
                <w:rFonts w:eastAsia="Times New Roman"/>
                <w:sz w:val="22"/>
                <w:szCs w:val="22"/>
              </w:rPr>
              <w:t>1*195</w:t>
            </w:r>
            <w:r w:rsidR="00CE001A" w:rsidRPr="006C0C05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CE001A" w:rsidRPr="006C0C05" w:rsidTr="006C0C05">
        <w:trPr>
          <w:trHeight w:val="1257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13:51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835" w:type="dxa"/>
            <w:hideMark/>
          </w:tcPr>
          <w:p w:rsidR="002646B5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Нижегородская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Шатковский зерноперерабатывающий комплекс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145)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  <w:r w:rsidR="00CE001A" w:rsidRPr="006C0C05">
              <w:rPr>
                <w:rFonts w:eastAsia="Times New Roman"/>
                <w:sz w:val="22"/>
                <w:szCs w:val="22"/>
              </w:rPr>
              <w:br/>
            </w: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Корма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852E79" w:rsidRDefault="002646B5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</w:t>
            </w:r>
          </w:p>
          <w:p w:rsidR="00CE001A" w:rsidRPr="006C0C05" w:rsidRDefault="002646B5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нестандартный лот</w:t>
            </w:r>
            <w:r w:rsidR="00CE001A" w:rsidRPr="006C0C05">
              <w:rPr>
                <w:rFonts w:eastAsia="Times New Roman"/>
                <w:sz w:val="22"/>
                <w:szCs w:val="22"/>
              </w:rPr>
              <w:br/>
              <w:t>(</w:t>
            </w:r>
            <w:r w:rsidRPr="006C0C05">
              <w:rPr>
                <w:rFonts w:eastAsia="Times New Roman"/>
                <w:sz w:val="22"/>
                <w:szCs w:val="22"/>
              </w:rPr>
              <w:t>1*22</w:t>
            </w:r>
            <w:r w:rsidR="00CE001A" w:rsidRPr="006C0C05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7100 руб/тонну</w:t>
            </w:r>
          </w:p>
        </w:tc>
      </w:tr>
      <w:tr w:rsidR="00CE001A" w:rsidRPr="006C0C05" w:rsidTr="006C0C05">
        <w:trPr>
          <w:trHeight w:val="125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13:57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835" w:type="dxa"/>
            <w:hideMark/>
          </w:tcPr>
          <w:p w:rsidR="002646B5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Нижегородская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Ревезень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411)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  <w:r w:rsidR="00CE001A" w:rsidRPr="006C0C05">
              <w:rPr>
                <w:rFonts w:eastAsia="Times New Roman"/>
                <w:sz w:val="22"/>
                <w:szCs w:val="22"/>
              </w:rPr>
              <w:br/>
            </w: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Корма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CE001A" w:rsidRPr="006C0C05" w:rsidTr="006C0C05">
        <w:trPr>
          <w:trHeight w:val="1053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14:03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835" w:type="dxa"/>
            <w:hideMark/>
          </w:tcPr>
          <w:p w:rsidR="002646B5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Ютазинский элеватор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211)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5600 руб/тонну</w:t>
            </w:r>
          </w:p>
        </w:tc>
      </w:tr>
      <w:tr w:rsidR="00CE001A" w:rsidRPr="006C0C05" w:rsidTr="006C0C05">
        <w:trPr>
          <w:trHeight w:val="1069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14:09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835" w:type="dxa"/>
            <w:hideMark/>
          </w:tcPr>
          <w:p w:rsidR="002646B5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Куркачинское Хлебоприемное предприятие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207)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  <w:r w:rsidR="00CE001A" w:rsidRPr="006C0C05">
              <w:rPr>
                <w:rFonts w:eastAsia="Times New Roman"/>
                <w:sz w:val="22"/>
                <w:szCs w:val="22"/>
              </w:rPr>
              <w:br/>
            </w: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Корма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21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(21*135тн)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CE001A" w:rsidRPr="006C0C05" w:rsidTr="006C0C05">
        <w:trPr>
          <w:trHeight w:val="142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14:15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83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Башмаковский мукомольный завод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(Базис поставки 173)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6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Белгородская область-1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Брянская область-2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Владимирская область-3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Воронежская область-4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Ивановская область-5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Калужская область-6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Костромская область-7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Курская область-8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Липецкая область-9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Московская область-10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Орловская область-11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Рязанская область-12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Смоленская область-13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Тамбовская область-14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Тверская область-15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Тульская область-16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Ярославская область-17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Москва-18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Карелия-19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Коми-20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Архангельская область-21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Вологодская область-22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Калининградская область-23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Ленинградская область-24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Мурманская область-25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Новгородская область-26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Псковская область-27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Санкт-Петербург-28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Ненецкий АО-29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Адыгея-30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Калмыкия-31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Краснодарский край-32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Астраханская область-33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Волгоградская область-34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Ростовская область-35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Дагестан-36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Ингушетия-37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Кабардино-Балкария-38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Карачаево-Черкессия-39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Северная Осетия-40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Чеченская Республика-41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Ставропольский край-42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Башкортостан-43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Марий Эл-44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Мордовия-45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Татарстан-46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Удмуртская Республика-47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Чувашская Республика-48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Кировская область-49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Нижегородская область-50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Оренбургская область-51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Пензен</w:t>
            </w:r>
            <w:bookmarkStart w:id="9" w:name="_GoBack"/>
            <w:bookmarkEnd w:id="9"/>
            <w:r w:rsidRPr="006C0C05">
              <w:rPr>
                <w:rFonts w:eastAsia="Times New Roman"/>
                <w:sz w:val="22"/>
                <w:szCs w:val="22"/>
              </w:rPr>
              <w:t>ская область-52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Пермский край-53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Самарская область-54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Саратовская область-55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Ульяновская область-56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CE001A" w:rsidRPr="006C0C05" w:rsidTr="006C0C05">
        <w:trPr>
          <w:trHeight w:val="523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14:21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835" w:type="dxa"/>
            <w:hideMark/>
          </w:tcPr>
          <w:p w:rsidR="002646B5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Кузнецкий элеватор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177)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Белгородская область-1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Брянская область-2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Владимирская область-3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Воронежская область-4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Ивановская область-5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Калужская область-6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Костромская область-7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Курская область-8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Липецкая область-9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Московская область-10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Орловская область-11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Рязанская область-12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Смоленская область-13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Тамбовская область-14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Тверская область-15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Тульская область-16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Ярославская область-17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Москва-18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Карелия-19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Коми-20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Архангельская область-21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Вологодская область-22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Калининградская область-23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Ленинградская область-24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Мурманская область-25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Новгородская область-26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Псковская область-27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Санкт-Петербург-28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Ненецкий АО-29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Адыгея-30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Калмыкия-31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Краснодарский край-32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Астраханская область-33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Волгоградская область-34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Ростовская область-35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Дагестан-36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Ингушетия-37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Кабардино-Балкария-38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Карачаево-Черкессия-39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Северная Осетия-40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Чеченская Республика-41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Ставропольский край-42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Башкортостан-43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Марий Эл-44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Мордовия-45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Татарстан-46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Удмуртская Республика-47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Чувашская Республика-48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Кировская область-49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Нижегородская область-50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Оренбургская область-51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Пензенская область-52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Пермский край-53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Самарская область-54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Саратовская область-55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Ульяновская область-56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CE001A" w:rsidRPr="006C0C05" w:rsidTr="006C0C05">
        <w:trPr>
          <w:trHeight w:val="942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14:27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83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Вологодская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Вологодский комбинат хлебопродуктов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(Базис поставки 82)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  <w:r w:rsidR="00CE001A" w:rsidRPr="006C0C05">
              <w:rPr>
                <w:rFonts w:eastAsia="Times New Roman"/>
                <w:sz w:val="22"/>
                <w:szCs w:val="22"/>
              </w:rPr>
              <w:br/>
            </w: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Корма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CE001A" w:rsidRPr="006C0C05" w:rsidTr="006C0C05">
        <w:trPr>
          <w:trHeight w:val="239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14:33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835" w:type="dxa"/>
            <w:hideMark/>
          </w:tcPr>
          <w:p w:rsidR="002646B5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Гнилоаксайское ХПП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92)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  <w:r w:rsidR="00CE001A" w:rsidRPr="006C0C05">
              <w:rPr>
                <w:rFonts w:eastAsia="Times New Roman"/>
                <w:sz w:val="22"/>
                <w:szCs w:val="22"/>
              </w:rPr>
              <w:br/>
            </w: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Корма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11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(11*135тн)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CE001A" w:rsidRPr="006C0C05" w:rsidTr="006C0C05">
        <w:trPr>
          <w:trHeight w:val="846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37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14:36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14:39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835" w:type="dxa"/>
            <w:hideMark/>
          </w:tcPr>
          <w:p w:rsidR="002646B5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Чернышковский элеватор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113)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  <w:r w:rsidR="00CE001A" w:rsidRPr="006C0C05">
              <w:rPr>
                <w:rFonts w:eastAsia="Times New Roman"/>
                <w:sz w:val="22"/>
                <w:szCs w:val="22"/>
              </w:rPr>
              <w:br/>
            </w: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Корма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7100 руб/тонну</w:t>
            </w:r>
          </w:p>
        </w:tc>
      </w:tr>
      <w:tr w:rsidR="00CE001A" w:rsidRPr="006C0C05" w:rsidTr="006C0C05">
        <w:trPr>
          <w:trHeight w:val="720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38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14:42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14:45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835" w:type="dxa"/>
            <w:hideMark/>
          </w:tcPr>
          <w:p w:rsidR="00852E79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ХПП Липки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105)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  <w:r w:rsidR="00CE001A" w:rsidRPr="006C0C05">
              <w:rPr>
                <w:rFonts w:eastAsia="Times New Roman"/>
                <w:sz w:val="22"/>
                <w:szCs w:val="22"/>
              </w:rPr>
              <w:br/>
            </w: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Корма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7100 руб/тонну</w:t>
            </w:r>
          </w:p>
        </w:tc>
      </w:tr>
      <w:tr w:rsidR="00CE001A" w:rsidRPr="006C0C05" w:rsidTr="006C0C05">
        <w:trPr>
          <w:trHeight w:val="1057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39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14:48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14:51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835" w:type="dxa"/>
            <w:hideMark/>
          </w:tcPr>
          <w:p w:rsidR="002646B5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Ростовская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Двойнянский элеватор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121)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  <w:r w:rsidR="00CE001A" w:rsidRPr="006C0C05">
              <w:rPr>
                <w:rFonts w:eastAsia="Times New Roman"/>
                <w:sz w:val="22"/>
                <w:szCs w:val="22"/>
              </w:rPr>
              <w:br/>
            </w: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Корма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7100 руб/тонну</w:t>
            </w:r>
          </w:p>
        </w:tc>
      </w:tr>
      <w:tr w:rsidR="00CE001A" w:rsidRPr="006C0C05" w:rsidTr="006C0C05">
        <w:trPr>
          <w:trHeight w:val="278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14:54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14:57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83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Ростовская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Зимхлебопродукт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(Базис поставки 123)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  <w:r w:rsidR="00CE001A" w:rsidRPr="006C0C05">
              <w:rPr>
                <w:rFonts w:eastAsia="Times New Roman"/>
                <w:sz w:val="22"/>
                <w:szCs w:val="22"/>
              </w:rPr>
              <w:br/>
            </w: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Корма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CE001A" w:rsidRPr="006C0C05" w:rsidTr="006C0C05">
        <w:trPr>
          <w:trHeight w:val="952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41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15:00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15:03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83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Московская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Зарайскхлебопродукт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(Базис поставки 48)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Белгородская область-1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Брянская область-2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Владимирская область-3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Воронежская область-4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Ивановская область-5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Калужская область-6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Костромская область-7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Курская область-8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Липецкая область-9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Московская область-10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Орловская область-11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Рязанская область-12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Смоленская область-13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Тамбовская область-14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Тверская область-15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Тульская область-16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Ярославская область-17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Москва-18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Карелия-19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Коми-20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Архангельская область-21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Вологодская область-22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Калининградская область-23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Ленинградская область-24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Мурманская область-25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Новгородская область-26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Псковская область-27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Санкт-Петербург-28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Ненецкий АО-29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Адыгея-30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Калмыкия-31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Краснодарский край-32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Астраханская область-33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Волгоградская область-34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Ростовская область-35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Дагестан-36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Ингушетия-37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Кабардино-Балкария-38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Карачаево-Черкессия-39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Северная Осетия-40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Чеченская Республика-41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Ставропольский край-42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Башкортостан-43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Марий Эл-44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Мордовия-45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Татарстан-46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Удмуртская Республика-47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Чувашская Республика-48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Кировская область-49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Нижегородская область-50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Оренбургская область-51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Пензенская область-52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Пермский край-53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Самарская область-54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Саратовская область-55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Ульяновская область-56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CE001A" w:rsidRPr="006C0C05" w:rsidTr="006C0C05">
        <w:trPr>
          <w:trHeight w:val="295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42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15:06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15:09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835" w:type="dxa"/>
            <w:hideMark/>
          </w:tcPr>
          <w:p w:rsidR="002646B5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Московская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Открытое акционерное общество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Раменский комбинат хлебопродуктов имени В.</w:t>
            </w:r>
            <w:r w:rsidR="006C0C05" w:rsidRPr="006C0C05">
              <w:rPr>
                <w:rFonts w:eastAsia="Times New Roman"/>
                <w:sz w:val="22"/>
                <w:szCs w:val="22"/>
              </w:rPr>
              <w:t xml:space="preserve"> </w:t>
            </w:r>
            <w:r w:rsidRPr="006C0C05">
              <w:rPr>
                <w:rFonts w:eastAsia="Times New Roman"/>
                <w:sz w:val="22"/>
                <w:szCs w:val="22"/>
              </w:rPr>
              <w:t>Я.</w:t>
            </w:r>
            <w:r w:rsidR="006C0C05" w:rsidRPr="006C0C05">
              <w:rPr>
                <w:rFonts w:eastAsia="Times New Roman"/>
                <w:sz w:val="22"/>
                <w:szCs w:val="22"/>
              </w:rPr>
              <w:t xml:space="preserve"> </w:t>
            </w:r>
            <w:r w:rsidRPr="006C0C05">
              <w:rPr>
                <w:rFonts w:eastAsia="Times New Roman"/>
                <w:sz w:val="22"/>
                <w:szCs w:val="22"/>
              </w:rPr>
              <w:t>Печенова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49)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Белгородская область-1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Брянская область-2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Владимирская область-3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Воронежская область-4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Ивановская область-5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Калужская область-6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Костромская область-7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Курская область-8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Липецкая область-9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Московская область-10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Орловская область-11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Рязанская область-12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Смоленская область-13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Тамбовская область-14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Тверская область-15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Тульская область-16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Ярославская область-17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Москва-18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Карелия-19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Коми-20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Архангельская область-21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Вологодская область-22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Калининградская область-23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Ленинградская область-24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Мурманская область-25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Новгородская область-26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Псковская область-27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Санкт-Петербург-28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Ненецкий АО-29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Адыгея-30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Калмыкия-31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Краснодарский край-32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Астраханская область-33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Волгоградская область-34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Ростовская область-35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Дагестан-36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Ингушетия-37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Кабардино-Балкария-38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Карачаево-Черкессия-39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Северная Осетия-40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Чеченская Республика-41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Ставропольский край-42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Башкортостан-43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Марий Эл-44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Мордовия-45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Татарстан-46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Удмуртская Республика-47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Чувашская Республика-48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Кировская область-49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Нижегородская область-50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Оренбургская область-51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Пензенская область-52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Пермский край-53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Самарская область-54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Саратовская область-55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Ульяновская область-56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20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CE001A" w:rsidRPr="006C0C05" w:rsidTr="006C0C05">
        <w:trPr>
          <w:trHeight w:val="784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43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15:12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15:15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835" w:type="dxa"/>
            <w:hideMark/>
          </w:tcPr>
          <w:p w:rsidR="002646B5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Московская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Открытое акционерное общество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Раменский комбинат хлебопродуктов имени В.</w:t>
            </w:r>
            <w:r w:rsidR="006C0C05" w:rsidRPr="006C0C05">
              <w:rPr>
                <w:rFonts w:eastAsia="Times New Roman"/>
                <w:sz w:val="22"/>
                <w:szCs w:val="22"/>
              </w:rPr>
              <w:t xml:space="preserve"> </w:t>
            </w:r>
            <w:r w:rsidRPr="006C0C05">
              <w:rPr>
                <w:rFonts w:eastAsia="Times New Roman"/>
                <w:sz w:val="22"/>
                <w:szCs w:val="22"/>
              </w:rPr>
              <w:t>Я.</w:t>
            </w:r>
            <w:r w:rsidR="006C0C05" w:rsidRPr="006C0C05">
              <w:rPr>
                <w:rFonts w:eastAsia="Times New Roman"/>
                <w:sz w:val="22"/>
                <w:szCs w:val="22"/>
              </w:rPr>
              <w:t xml:space="preserve"> </w:t>
            </w:r>
            <w:r w:rsidRPr="006C0C05">
              <w:rPr>
                <w:rFonts w:eastAsia="Times New Roman"/>
                <w:sz w:val="22"/>
                <w:szCs w:val="22"/>
              </w:rPr>
              <w:t>Печенова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49)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  <w:r w:rsidR="00CE001A" w:rsidRPr="006C0C05">
              <w:rPr>
                <w:rFonts w:eastAsia="Times New Roman"/>
                <w:sz w:val="22"/>
                <w:szCs w:val="22"/>
              </w:rPr>
              <w:br/>
            </w: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Корма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CE001A" w:rsidRPr="006C0C05" w:rsidTr="006C0C05">
        <w:trPr>
          <w:trHeight w:val="403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44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15:18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15:21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83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Владимирская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Ковровхлебопродукт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(Базис поставки 8)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  <w:r w:rsidR="00CE001A" w:rsidRPr="006C0C05">
              <w:rPr>
                <w:rFonts w:eastAsia="Times New Roman"/>
                <w:sz w:val="22"/>
                <w:szCs w:val="22"/>
              </w:rPr>
              <w:br/>
            </w: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Корма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7100 руб/тонну</w:t>
            </w:r>
          </w:p>
        </w:tc>
      </w:tr>
      <w:tr w:rsidR="00CE001A" w:rsidRPr="006C0C05" w:rsidTr="006C0C05">
        <w:trPr>
          <w:trHeight w:val="645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45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15:24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15:27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835" w:type="dxa"/>
            <w:hideMark/>
          </w:tcPr>
          <w:p w:rsidR="002646B5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Владимирская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Владимирский комбинат хлебопродуктов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Мукомол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7)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  <w:r w:rsidR="00CE001A" w:rsidRPr="006C0C05">
              <w:rPr>
                <w:rFonts w:eastAsia="Times New Roman"/>
                <w:sz w:val="22"/>
                <w:szCs w:val="22"/>
              </w:rPr>
              <w:br/>
            </w: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Корма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CE001A" w:rsidRPr="006C0C05" w:rsidTr="006C0C05">
        <w:trPr>
          <w:trHeight w:val="443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46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15:30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15:33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835" w:type="dxa"/>
            <w:hideMark/>
          </w:tcPr>
          <w:p w:rsidR="002646B5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Республика Калмыкия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Зерновая компания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118)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  <w:r w:rsidR="00CE001A" w:rsidRPr="006C0C05">
              <w:rPr>
                <w:rFonts w:eastAsia="Times New Roman"/>
                <w:sz w:val="22"/>
                <w:szCs w:val="22"/>
              </w:rPr>
              <w:br/>
            </w: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Корма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CE001A" w:rsidRPr="006C0C05" w:rsidTr="006C0C05">
        <w:trPr>
          <w:trHeight w:val="447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47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15:36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15:39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83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Республика Карелия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Кондопожский комбинат хлебопродуктов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(Базис поставки 85)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  <w:r w:rsidR="00CE001A" w:rsidRPr="006C0C05">
              <w:rPr>
                <w:rFonts w:eastAsia="Times New Roman"/>
                <w:sz w:val="22"/>
                <w:szCs w:val="22"/>
              </w:rPr>
              <w:br/>
            </w: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Корма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12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(12*135тн)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CE001A" w:rsidRPr="006C0C05" w:rsidTr="006C0C05">
        <w:trPr>
          <w:trHeight w:val="135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48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15:42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15:45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835" w:type="dxa"/>
            <w:hideMark/>
          </w:tcPr>
          <w:p w:rsidR="002646B5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Брянская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Де Хёс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369)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CE001A" w:rsidRPr="006C0C05" w:rsidTr="006C0C05">
        <w:trPr>
          <w:trHeight w:val="523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15:48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15:51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835" w:type="dxa"/>
            <w:hideMark/>
          </w:tcPr>
          <w:p w:rsidR="00C84BFD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Брянская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Навлинское хлебоприемное предприятие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6)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  <w:r w:rsidR="00CE001A" w:rsidRPr="006C0C05">
              <w:rPr>
                <w:rFonts w:eastAsia="Times New Roman"/>
                <w:sz w:val="22"/>
                <w:szCs w:val="22"/>
              </w:rPr>
              <w:br/>
            </w: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Корма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12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(12*135тн)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CE001A" w:rsidRPr="006C0C05" w:rsidTr="006C0C05">
        <w:trPr>
          <w:trHeight w:val="866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50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15:54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15:57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835" w:type="dxa"/>
            <w:hideMark/>
          </w:tcPr>
          <w:p w:rsidR="00C84BFD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Смоленская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Хлебная база №47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64)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Белгородская область-1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Брянская область-2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Владимирская область-3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Воронежская область-4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Ивановская область-5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Калужская область-6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Костромская область-7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Курская область-8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Липецкая область-9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Московская область-10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Орловская область-11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Рязанская область-12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Смоленская область-13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Тамбовская область-14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Тверская область-15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Тульская область-16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Ярославская область-17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Москва-18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Карелия-19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Коми-20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Архангельская область-21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Вологодская область-22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Калининградская область-23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Ленинградская область-24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Мурманская область-25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Новгородская область-26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Псковская область-27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Санкт-Петербург-28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Ненецкий АО-29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Адыгея-30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Калмыкия-31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Краснодарский край-32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Астраханская область-33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Волгоградская область-34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Ростовская область-35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Дагестан-36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Ингушетия-37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Кабардино-Балкария-38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Карачаево-Черкессия-39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Северная Осетия-40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Чеченская Республика-41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Ставропольский край-42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Башкортостан-43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Марий Эл-44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Мордовия-45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Татарстан-46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Удмуртская Республика-47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Чувашская Республика-48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Кировская область-49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Нижегородская область-50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Оренбургская область-51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Пензенская область-52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Пермский край-53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Самарская область-54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Саратовская область-55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Ульяновская область-56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(7*135тн)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CE001A" w:rsidRPr="006C0C05" w:rsidTr="006C0C05">
        <w:trPr>
          <w:trHeight w:val="866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51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16:00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16:03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835" w:type="dxa"/>
            <w:hideMark/>
          </w:tcPr>
          <w:p w:rsidR="00C84BFD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Смоленская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Хлебная база №47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64)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Белгородская область-1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Брянская область-2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Владимирская область-3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Воронежская область-4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Ивановская область-5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Калужская область-6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Костромская область-7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Курская область-8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Липецкая область-9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Московская область-10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Орловская область-11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Рязанская область-12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Смоленская область-13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Тамбовская область-14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Тверская область-15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Тульская область-16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Ярославская область-17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Москва-18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Карелия-19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Коми-20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Архангельская область-21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Вологодская область-22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Калининградская область-23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Ленинградская область-24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Мурманская область-25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Новгородская область-26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Псковская область-27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Санкт-Петербург-28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Ненецкий АО-29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Адыгея-30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Калмыкия-31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Краснодарский край-32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Астраханская область-33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Волгоградская область-34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Ростовская область-35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Дагестан-36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Ингушетия-37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Кабардино-Балкария-38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Карачаево-Черкессия-39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Северная Осетия-40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Чеченская Республика-41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Ставропольский край-42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Башкортостан-43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Марий Эл-44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Мордовия-45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Республика Татарстан-46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Удмуртская Республика-47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Чувашская Республика-48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Кировская область-49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Нижегородская область-50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Оренбургская область-51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Пензенская область-52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Пермский край-53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Самарская область-54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Саратовская область-55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Ульяновская область-56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852E79" w:rsidRDefault="002646B5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</w:t>
            </w:r>
          </w:p>
          <w:p w:rsidR="00CE001A" w:rsidRPr="006C0C05" w:rsidRDefault="002646B5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нестандартный лот</w:t>
            </w:r>
            <w:r w:rsidR="00CE001A" w:rsidRPr="006C0C05">
              <w:rPr>
                <w:rFonts w:eastAsia="Times New Roman"/>
                <w:sz w:val="22"/>
                <w:szCs w:val="22"/>
              </w:rPr>
              <w:br/>
              <w:t>(</w:t>
            </w:r>
            <w:r w:rsidRPr="006C0C05">
              <w:rPr>
                <w:rFonts w:eastAsia="Times New Roman"/>
                <w:sz w:val="22"/>
                <w:szCs w:val="22"/>
              </w:rPr>
              <w:t>1*249</w:t>
            </w:r>
            <w:r w:rsidR="00CE001A" w:rsidRPr="006C0C05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CE001A" w:rsidRPr="006C0C05" w:rsidTr="006C0C05">
        <w:trPr>
          <w:trHeight w:val="866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52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16:06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16:09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835" w:type="dxa"/>
            <w:hideMark/>
          </w:tcPr>
          <w:p w:rsidR="00C84BFD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Смоленская область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Хлебная база №47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64)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  <w:r w:rsidR="00CE001A" w:rsidRPr="006C0C05">
              <w:rPr>
                <w:rFonts w:eastAsia="Times New Roman"/>
                <w:sz w:val="22"/>
                <w:szCs w:val="22"/>
              </w:rPr>
              <w:br/>
            </w: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Корма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12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(12*135тн)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CE001A" w:rsidRPr="006C0C05" w:rsidTr="006C0C05">
        <w:trPr>
          <w:trHeight w:val="866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53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16:12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16:15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835" w:type="dxa"/>
            <w:hideMark/>
          </w:tcPr>
          <w:p w:rsidR="00C84BFD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Республика Дагестан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Шамхалхлебопродукт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343)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  <w:r w:rsidR="00CE001A" w:rsidRPr="006C0C05">
              <w:rPr>
                <w:rFonts w:eastAsia="Times New Roman"/>
                <w:sz w:val="22"/>
                <w:szCs w:val="22"/>
              </w:rPr>
              <w:br/>
            </w: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Корма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4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CE001A" w:rsidRPr="006C0C05" w:rsidTr="006C0C05">
        <w:trPr>
          <w:trHeight w:val="866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54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16:18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16:21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835" w:type="dxa"/>
            <w:hideMark/>
          </w:tcPr>
          <w:p w:rsidR="00F61040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Ставропольский край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Грачёвский элеватор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(Базис поставки 348)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  <w:r w:rsidR="00CE001A" w:rsidRPr="006C0C05">
              <w:rPr>
                <w:rFonts w:eastAsia="Times New Roman"/>
                <w:sz w:val="22"/>
                <w:szCs w:val="22"/>
              </w:rPr>
              <w:br/>
            </w: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Корма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7100 руб/тонну</w:t>
            </w:r>
          </w:p>
        </w:tc>
      </w:tr>
      <w:tr w:rsidR="00CE001A" w:rsidRPr="006C0C05" w:rsidTr="006C0C05">
        <w:trPr>
          <w:trHeight w:val="866"/>
        </w:trPr>
        <w:tc>
          <w:tcPr>
            <w:tcW w:w="851" w:type="dxa"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55</w:t>
            </w:r>
          </w:p>
        </w:tc>
        <w:tc>
          <w:tcPr>
            <w:tcW w:w="851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16:24</w:t>
            </w:r>
          </w:p>
        </w:tc>
        <w:tc>
          <w:tcPr>
            <w:tcW w:w="1134" w:type="dxa"/>
            <w:noWrap/>
            <w:hideMark/>
          </w:tcPr>
          <w:p w:rsidR="00CE001A" w:rsidRPr="006C0C05" w:rsidRDefault="00CE001A" w:rsidP="006C0C0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16:27</w:t>
            </w:r>
          </w:p>
        </w:tc>
        <w:tc>
          <w:tcPr>
            <w:tcW w:w="212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83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b/>
                <w:bCs/>
                <w:sz w:val="22"/>
                <w:szCs w:val="22"/>
              </w:rPr>
              <w:t>Ставропольский край</w:t>
            </w:r>
            <w:r w:rsidRPr="006C0C0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2646B5" w:rsidRPr="006C0C05">
              <w:rPr>
                <w:rFonts w:eastAsia="Times New Roman"/>
                <w:sz w:val="22"/>
                <w:szCs w:val="22"/>
              </w:rPr>
              <w:t>«</w:t>
            </w:r>
            <w:r w:rsidRPr="006C0C05">
              <w:rPr>
                <w:rFonts w:eastAsia="Times New Roman"/>
                <w:sz w:val="22"/>
                <w:szCs w:val="22"/>
              </w:rPr>
              <w:t>Старомарьевский хлебоприемный пункт</w:t>
            </w:r>
            <w:r w:rsidR="002646B5" w:rsidRPr="006C0C05">
              <w:rPr>
                <w:rFonts w:eastAsia="Times New Roman"/>
                <w:sz w:val="22"/>
                <w:szCs w:val="22"/>
              </w:rPr>
              <w:t>»</w:t>
            </w:r>
            <w:r w:rsidRPr="006C0C05">
              <w:rPr>
                <w:rFonts w:eastAsia="Times New Roman"/>
                <w:sz w:val="22"/>
                <w:szCs w:val="22"/>
              </w:rPr>
              <w:t xml:space="preserve"> (Базис поставки 360)</w:t>
            </w:r>
          </w:p>
        </w:tc>
        <w:tc>
          <w:tcPr>
            <w:tcW w:w="3685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CE001A" w:rsidRPr="006C0C05" w:rsidRDefault="002646B5" w:rsidP="006C0C05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Мукомолы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  <w:r w:rsidR="00CE001A" w:rsidRPr="006C0C05">
              <w:rPr>
                <w:rFonts w:eastAsia="Times New Roman"/>
                <w:sz w:val="22"/>
                <w:szCs w:val="22"/>
              </w:rPr>
              <w:br/>
            </w:r>
            <w:r w:rsidRPr="006C0C05">
              <w:rPr>
                <w:rFonts w:eastAsia="Times New Roman"/>
                <w:sz w:val="22"/>
                <w:szCs w:val="22"/>
              </w:rPr>
              <w:t>«</w:t>
            </w:r>
            <w:r w:rsidR="00CE001A" w:rsidRPr="006C0C05">
              <w:rPr>
                <w:rFonts w:eastAsia="Times New Roman"/>
                <w:sz w:val="22"/>
                <w:szCs w:val="22"/>
              </w:rPr>
              <w:t>Корма</w:t>
            </w:r>
            <w:r w:rsidRPr="006C0C0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12 стандартных лотов</w:t>
            </w:r>
            <w:r w:rsidRPr="006C0C05">
              <w:rPr>
                <w:rFonts w:eastAsia="Times New Roman"/>
                <w:sz w:val="22"/>
                <w:szCs w:val="22"/>
              </w:rPr>
              <w:br/>
              <w:t>(12*135тн)</w:t>
            </w:r>
          </w:p>
        </w:tc>
        <w:tc>
          <w:tcPr>
            <w:tcW w:w="1276" w:type="dxa"/>
            <w:hideMark/>
          </w:tcPr>
          <w:p w:rsidR="00CE001A" w:rsidRPr="006C0C05" w:rsidRDefault="00CE001A" w:rsidP="006C0C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C0C05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</w:tbl>
    <w:p w:rsidR="00D54E74" w:rsidRDefault="00D54E74" w:rsidP="00DD7C3C">
      <w:pPr>
        <w:spacing w:after="20"/>
        <w:rPr>
          <w:rFonts w:eastAsia="Times New Roman"/>
          <w:sz w:val="16"/>
          <w:szCs w:val="16"/>
        </w:rPr>
      </w:pPr>
    </w:p>
    <w:p w:rsidR="00BC1F83" w:rsidRDefault="00BC1F83" w:rsidP="00DD7C3C">
      <w:pPr>
        <w:spacing w:after="20"/>
        <w:rPr>
          <w:rFonts w:eastAsia="Times New Roman"/>
          <w:sz w:val="16"/>
          <w:szCs w:val="16"/>
        </w:rPr>
      </w:pPr>
    </w:p>
    <w:p w:rsidR="00BC1F83" w:rsidRPr="00E25246" w:rsidRDefault="00BC1F8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DD7C3C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6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427" w:rsidRDefault="00BD6427" w:rsidP="00201D80">
      <w:r>
        <w:separator/>
      </w:r>
    </w:p>
  </w:endnote>
  <w:endnote w:type="continuationSeparator" w:id="0">
    <w:p w:rsidR="00BD6427" w:rsidRDefault="00BD6427" w:rsidP="00201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122" w:type="dxa"/>
      <w:tblBorders>
        <w:top w:val="single" w:sz="4" w:space="0" w:color="auto"/>
      </w:tblBorders>
      <w:tblLook w:val="0000"/>
    </w:tblPr>
    <w:tblGrid>
      <w:gridCol w:w="14163"/>
      <w:gridCol w:w="1959"/>
    </w:tblGrid>
    <w:tr w:rsidR="002646B5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2646B5" w:rsidRDefault="002646B5" w:rsidP="00201D80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>
            <w:rPr>
              <w:sz w:val="20"/>
            </w:rPr>
            <w:t xml:space="preserve"> Торговой сессии:</w:t>
          </w:r>
          <w:r>
            <w:rPr>
              <w:sz w:val="20"/>
            </w:rPr>
            <w:tab/>
            <w:t>13</w:t>
          </w:r>
          <w:r w:rsidRPr="00201D80">
            <w:rPr>
              <w:sz w:val="20"/>
            </w:rPr>
            <w:t>.02.2013</w:t>
          </w:r>
        </w:p>
      </w:tc>
      <w:tc>
        <w:tcPr>
          <w:tcW w:w="1959" w:type="dxa"/>
          <w:vAlign w:val="center"/>
        </w:tcPr>
        <w:p w:rsidR="002646B5" w:rsidRDefault="002646B5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 w:rsidR="00213584"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 w:rsidR="00213584">
            <w:rPr>
              <w:sz w:val="20"/>
            </w:rPr>
            <w:fldChar w:fldCharType="separate"/>
          </w:r>
          <w:r w:rsidR="00CF11E6">
            <w:rPr>
              <w:noProof/>
              <w:sz w:val="20"/>
            </w:rPr>
            <w:t>1</w:t>
          </w:r>
          <w:r w:rsidR="00213584"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 w:rsidR="00213584"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 w:rsidR="00213584">
            <w:rPr>
              <w:sz w:val="20"/>
            </w:rPr>
            <w:fldChar w:fldCharType="separate"/>
          </w:r>
          <w:r w:rsidR="00CF11E6">
            <w:rPr>
              <w:noProof/>
              <w:sz w:val="20"/>
            </w:rPr>
            <w:t>19</w:t>
          </w:r>
          <w:r w:rsidR="00213584">
            <w:rPr>
              <w:sz w:val="20"/>
            </w:rPr>
            <w:fldChar w:fldCharType="end"/>
          </w:r>
        </w:p>
      </w:tc>
    </w:tr>
  </w:tbl>
  <w:p w:rsidR="002646B5" w:rsidRPr="00201D80" w:rsidRDefault="002646B5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427" w:rsidRDefault="00BD6427" w:rsidP="00201D80">
      <w:r>
        <w:separator/>
      </w:r>
    </w:p>
  </w:footnote>
  <w:footnote w:type="continuationSeparator" w:id="0">
    <w:p w:rsidR="00BD6427" w:rsidRDefault="00BD6427" w:rsidP="00201D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D02E38"/>
    <w:rsid w:val="000108BC"/>
    <w:rsid w:val="00034E3C"/>
    <w:rsid w:val="0007496C"/>
    <w:rsid w:val="000B57C3"/>
    <w:rsid w:val="000D0EA7"/>
    <w:rsid w:val="000D5C60"/>
    <w:rsid w:val="000E3B49"/>
    <w:rsid w:val="000F6FA4"/>
    <w:rsid w:val="00155530"/>
    <w:rsid w:val="00180E1D"/>
    <w:rsid w:val="00187F72"/>
    <w:rsid w:val="00192232"/>
    <w:rsid w:val="001A1CA0"/>
    <w:rsid w:val="001B2BA3"/>
    <w:rsid w:val="001C0BFC"/>
    <w:rsid w:val="001C5AAB"/>
    <w:rsid w:val="001D19DF"/>
    <w:rsid w:val="001F1A8D"/>
    <w:rsid w:val="00201D80"/>
    <w:rsid w:val="00213584"/>
    <w:rsid w:val="00213DF1"/>
    <w:rsid w:val="002205B3"/>
    <w:rsid w:val="00243025"/>
    <w:rsid w:val="002646B5"/>
    <w:rsid w:val="002871DD"/>
    <w:rsid w:val="00296753"/>
    <w:rsid w:val="002B0E04"/>
    <w:rsid w:val="002D3E52"/>
    <w:rsid w:val="002F77A1"/>
    <w:rsid w:val="003133BB"/>
    <w:rsid w:val="00325B15"/>
    <w:rsid w:val="00341CC1"/>
    <w:rsid w:val="0035077F"/>
    <w:rsid w:val="00397B8B"/>
    <w:rsid w:val="003D1272"/>
    <w:rsid w:val="003E1937"/>
    <w:rsid w:val="00403B7A"/>
    <w:rsid w:val="00455822"/>
    <w:rsid w:val="004775FE"/>
    <w:rsid w:val="004C06CB"/>
    <w:rsid w:val="004F11F5"/>
    <w:rsid w:val="00542266"/>
    <w:rsid w:val="00547BFB"/>
    <w:rsid w:val="005966E2"/>
    <w:rsid w:val="005C5805"/>
    <w:rsid w:val="005C7590"/>
    <w:rsid w:val="00616596"/>
    <w:rsid w:val="00623DAD"/>
    <w:rsid w:val="00630FAC"/>
    <w:rsid w:val="00632B70"/>
    <w:rsid w:val="00637BB8"/>
    <w:rsid w:val="006424B3"/>
    <w:rsid w:val="006455A6"/>
    <w:rsid w:val="00663D80"/>
    <w:rsid w:val="00691A46"/>
    <w:rsid w:val="0069771F"/>
    <w:rsid w:val="006B59D6"/>
    <w:rsid w:val="006C0C05"/>
    <w:rsid w:val="006D21C0"/>
    <w:rsid w:val="006E0881"/>
    <w:rsid w:val="006E40EB"/>
    <w:rsid w:val="00713734"/>
    <w:rsid w:val="00724B8C"/>
    <w:rsid w:val="00733135"/>
    <w:rsid w:val="007351D1"/>
    <w:rsid w:val="007452F8"/>
    <w:rsid w:val="007462D9"/>
    <w:rsid w:val="00752DDA"/>
    <w:rsid w:val="0075448F"/>
    <w:rsid w:val="0076121C"/>
    <w:rsid w:val="007638CC"/>
    <w:rsid w:val="0076595A"/>
    <w:rsid w:val="007815A9"/>
    <w:rsid w:val="007A0B16"/>
    <w:rsid w:val="007A720B"/>
    <w:rsid w:val="007D015A"/>
    <w:rsid w:val="00815BA5"/>
    <w:rsid w:val="00823C8D"/>
    <w:rsid w:val="00831DEE"/>
    <w:rsid w:val="00844DB9"/>
    <w:rsid w:val="00852E79"/>
    <w:rsid w:val="0088742B"/>
    <w:rsid w:val="008B0051"/>
    <w:rsid w:val="008D1DCF"/>
    <w:rsid w:val="008D2D63"/>
    <w:rsid w:val="008F6992"/>
    <w:rsid w:val="00902675"/>
    <w:rsid w:val="00903138"/>
    <w:rsid w:val="00914713"/>
    <w:rsid w:val="00915253"/>
    <w:rsid w:val="009439FC"/>
    <w:rsid w:val="00954DC0"/>
    <w:rsid w:val="00986526"/>
    <w:rsid w:val="00993F9A"/>
    <w:rsid w:val="009D08F5"/>
    <w:rsid w:val="009E41D7"/>
    <w:rsid w:val="00A122C8"/>
    <w:rsid w:val="00A46044"/>
    <w:rsid w:val="00A804F9"/>
    <w:rsid w:val="00AC1AB6"/>
    <w:rsid w:val="00AC4F9B"/>
    <w:rsid w:val="00AD4F9C"/>
    <w:rsid w:val="00B161C1"/>
    <w:rsid w:val="00B2560D"/>
    <w:rsid w:val="00B41F69"/>
    <w:rsid w:val="00B45357"/>
    <w:rsid w:val="00B77DE2"/>
    <w:rsid w:val="00B81B34"/>
    <w:rsid w:val="00B965D5"/>
    <w:rsid w:val="00BB24E5"/>
    <w:rsid w:val="00BC1F83"/>
    <w:rsid w:val="00BD6427"/>
    <w:rsid w:val="00BE02EA"/>
    <w:rsid w:val="00BE336B"/>
    <w:rsid w:val="00C01224"/>
    <w:rsid w:val="00C40035"/>
    <w:rsid w:val="00C417D8"/>
    <w:rsid w:val="00C4191F"/>
    <w:rsid w:val="00C41E71"/>
    <w:rsid w:val="00C51CF0"/>
    <w:rsid w:val="00C52FE0"/>
    <w:rsid w:val="00C8062F"/>
    <w:rsid w:val="00C84BFD"/>
    <w:rsid w:val="00C87B64"/>
    <w:rsid w:val="00CC298A"/>
    <w:rsid w:val="00CC2BD8"/>
    <w:rsid w:val="00CE001A"/>
    <w:rsid w:val="00CE6D51"/>
    <w:rsid w:val="00CE7847"/>
    <w:rsid w:val="00CF11E6"/>
    <w:rsid w:val="00CF541B"/>
    <w:rsid w:val="00D02E38"/>
    <w:rsid w:val="00D54E74"/>
    <w:rsid w:val="00D608CA"/>
    <w:rsid w:val="00D660DB"/>
    <w:rsid w:val="00D742BE"/>
    <w:rsid w:val="00D948AD"/>
    <w:rsid w:val="00D9712D"/>
    <w:rsid w:val="00D97C50"/>
    <w:rsid w:val="00DD064A"/>
    <w:rsid w:val="00DD7C3C"/>
    <w:rsid w:val="00E053E3"/>
    <w:rsid w:val="00E25246"/>
    <w:rsid w:val="00E37143"/>
    <w:rsid w:val="00E4164B"/>
    <w:rsid w:val="00E66897"/>
    <w:rsid w:val="00E837BF"/>
    <w:rsid w:val="00EC4969"/>
    <w:rsid w:val="00EC5A4C"/>
    <w:rsid w:val="00EE3576"/>
    <w:rsid w:val="00F356A5"/>
    <w:rsid w:val="00F61040"/>
    <w:rsid w:val="00F64A6A"/>
    <w:rsid w:val="00F93E51"/>
    <w:rsid w:val="00F9478F"/>
    <w:rsid w:val="00FA2FAD"/>
    <w:rsid w:val="00FC40ED"/>
    <w:rsid w:val="00FD6211"/>
    <w:rsid w:val="00FE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2B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74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rsid w:val="0088742B"/>
    <w:pPr>
      <w:spacing w:before="113" w:after="113"/>
      <w:jc w:val="both"/>
    </w:pPr>
  </w:style>
  <w:style w:type="paragraph" w:customStyle="1" w:styleId="ot1">
    <w:name w:val="ot1"/>
    <w:basedOn w:val="a"/>
    <w:rsid w:val="0088742B"/>
    <w:pPr>
      <w:spacing w:before="57" w:after="57"/>
      <w:ind w:firstLine="227"/>
    </w:pPr>
  </w:style>
  <w:style w:type="paragraph" w:customStyle="1" w:styleId="gh">
    <w:name w:val="gh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rsid w:val="0088742B"/>
    <w:pPr>
      <w:spacing w:before="113" w:after="113" w:line="340" w:lineRule="atLeast"/>
      <w:jc w:val="both"/>
    </w:pPr>
  </w:style>
  <w:style w:type="paragraph" w:customStyle="1" w:styleId="gh2">
    <w:name w:val="gh2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rsid w:val="0088742B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rsid w:val="0088742B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sid w:val="008874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2756</Words>
  <Characters>22311</Characters>
  <Application>Microsoft Office Word</Application>
  <DocSecurity>0</DocSecurity>
  <Lines>185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 </cp:lastModifiedBy>
  <cp:revision>2</cp:revision>
  <dcterms:created xsi:type="dcterms:W3CDTF">2013-02-08T14:22:00Z</dcterms:created>
  <dcterms:modified xsi:type="dcterms:W3CDTF">2013-02-08T14:22:00Z</dcterms:modified>
</cp:coreProperties>
</file>