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АО НТБ 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Доверенность № _____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736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 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736B6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Pr="004736B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полное фирменное наименование</w:t>
      </w:r>
      <w:r w:rsidRPr="004736B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лице 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736B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________________________________________________________________________________________,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736B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(должность, ФИО)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действующего на основании 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736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 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736B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(наименование документа и его реквизиты)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>уполномочивает: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4736B6" w:rsidRPr="004736B6" w:rsidRDefault="005C1768" w:rsidP="0047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А</w:t>
      </w:r>
      <w:r w:rsidR="004736B6"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>кционерное общество «Национальная товарная биржа» (ОГРН 1027703001556, ИНН 7703351333, место нахождения г. Москва, Средний Кисловский пер., д. 1/13, стр. 4, офис 516)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>от имени доверителя подписывать за руководителя и главного бухгалтера счета-фактуры, выставляемые покупателям при заключении биржевых сделок на организованных торгах АО НТБ.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>Срок действия доверенности: по ___________________________ включительно.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736B6">
        <w:rPr>
          <w:rFonts w:ascii="Times New Roman" w:eastAsia="Calibri" w:hAnsi="Times New Roman" w:cs="Times New Roman"/>
          <w:color w:val="000000"/>
          <w:sz w:val="23"/>
          <w:szCs w:val="23"/>
        </w:rPr>
        <w:t>Доверенность выдана с правом передоверия.</w:t>
      </w: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736B6" w:rsidRPr="004736B6" w:rsidRDefault="004736B6" w:rsidP="004736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1781"/>
      </w:tblGrid>
      <w:tr w:rsidR="004736B6" w:rsidRPr="004736B6" w:rsidTr="00860266">
        <w:trPr>
          <w:trHeight w:val="109"/>
        </w:trPr>
        <w:tc>
          <w:tcPr>
            <w:tcW w:w="3562" w:type="dxa"/>
            <w:gridSpan w:val="2"/>
          </w:tcPr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3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</w:p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736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_______________________ </w:t>
            </w:r>
            <w:r w:rsidRPr="004736B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</w:tr>
      <w:tr w:rsidR="004736B6" w:rsidRPr="004736B6" w:rsidTr="00860266">
        <w:trPr>
          <w:trHeight w:val="109"/>
        </w:trPr>
        <w:tc>
          <w:tcPr>
            <w:tcW w:w="3562" w:type="dxa"/>
            <w:gridSpan w:val="2"/>
          </w:tcPr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736B6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(должность) </w:t>
            </w:r>
          </w:p>
        </w:tc>
      </w:tr>
      <w:tr w:rsidR="004736B6" w:rsidRPr="004736B6" w:rsidTr="00860266">
        <w:trPr>
          <w:trHeight w:val="109"/>
        </w:trPr>
        <w:tc>
          <w:tcPr>
            <w:tcW w:w="3562" w:type="dxa"/>
            <w:gridSpan w:val="2"/>
          </w:tcPr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736B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/ </w:t>
            </w:r>
          </w:p>
        </w:tc>
      </w:tr>
      <w:tr w:rsidR="004736B6" w:rsidRPr="004736B6" w:rsidTr="00860266">
        <w:trPr>
          <w:trHeight w:val="109"/>
        </w:trPr>
        <w:tc>
          <w:tcPr>
            <w:tcW w:w="1781" w:type="dxa"/>
          </w:tcPr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736B6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(подпись) </w:t>
            </w:r>
          </w:p>
        </w:tc>
        <w:tc>
          <w:tcPr>
            <w:tcW w:w="1781" w:type="dxa"/>
          </w:tcPr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736B6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(Фамилия И.О.) </w:t>
            </w:r>
          </w:p>
        </w:tc>
      </w:tr>
      <w:tr w:rsidR="004736B6" w:rsidRPr="004736B6" w:rsidTr="00860266">
        <w:trPr>
          <w:trHeight w:val="109"/>
        </w:trPr>
        <w:tc>
          <w:tcPr>
            <w:tcW w:w="3562" w:type="dxa"/>
            <w:gridSpan w:val="2"/>
          </w:tcPr>
          <w:p w:rsidR="004736B6" w:rsidRPr="004736B6" w:rsidRDefault="004736B6" w:rsidP="0047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736B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«____» ___________ 20__ г. </w:t>
            </w:r>
          </w:p>
        </w:tc>
      </w:tr>
    </w:tbl>
    <w:p w:rsidR="004736B6" w:rsidRPr="004736B6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BBA" w:rsidRDefault="00E84BBA"/>
    <w:sectPr w:rsidR="00E84BBA" w:rsidSect="00BB2778">
      <w:headerReference w:type="even" r:id="rId6"/>
      <w:headerReference w:type="default" r:id="rId7"/>
      <w:footerReference w:type="default" r:id="rId8"/>
      <w:footnotePr>
        <w:numFmt w:val="chicago"/>
      </w:footnotePr>
      <w:pgSz w:w="11907" w:h="16840" w:code="9"/>
      <w:pgMar w:top="567" w:right="992" w:bottom="1134" w:left="1134" w:header="425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55" w:rsidRDefault="00E91E55">
      <w:pPr>
        <w:spacing w:after="0" w:line="240" w:lineRule="auto"/>
      </w:pPr>
      <w:r>
        <w:separator/>
      </w:r>
    </w:p>
  </w:endnote>
  <w:endnote w:type="continuationSeparator" w:id="0">
    <w:p w:rsidR="00E91E55" w:rsidRDefault="00E9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D7D" w:rsidRDefault="004736B6" w:rsidP="00CD091A">
    <w:pPr>
      <w:pStyle w:val="a3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38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38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55" w:rsidRDefault="00E91E55">
      <w:pPr>
        <w:spacing w:after="0" w:line="240" w:lineRule="auto"/>
      </w:pPr>
      <w:r>
        <w:separator/>
      </w:r>
    </w:p>
  </w:footnote>
  <w:footnote w:type="continuationSeparator" w:id="0">
    <w:p w:rsidR="00E91E55" w:rsidRDefault="00E9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D7D" w:rsidRDefault="004736B6" w:rsidP="00DF37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:rsidR="00827D7D" w:rsidRDefault="00E91E55" w:rsidP="003F386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D7D" w:rsidRPr="00CD2A66" w:rsidRDefault="004736B6" w:rsidP="003F3869">
    <w:pPr>
      <w:pStyle w:val="a5"/>
      <w:pBdr>
        <w:bottom w:val="single" w:sz="6" w:space="1" w:color="auto"/>
      </w:pBdr>
      <w:tabs>
        <w:tab w:val="right" w:pos="9072"/>
      </w:tabs>
      <w:ind w:right="360"/>
      <w:rPr>
        <w:szCs w:val="24"/>
      </w:rPr>
    </w:pPr>
    <w:r w:rsidRPr="00BA69E0">
      <w:rPr>
        <w:szCs w:val="24"/>
      </w:rPr>
      <w:t xml:space="preserve">Правила допуска к участию в организованных торгах на товарном рынке ЗАО </w:t>
    </w:r>
    <w:r w:rsidRPr="00F53CDB">
      <w:rPr>
        <w:szCs w:val="24"/>
      </w:rPr>
      <w:t>«Национальная товарная биржа»</w:t>
    </w:r>
    <w:r w:rsidRPr="00CD2A66">
      <w:rPr>
        <w:szCs w:val="24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B6"/>
    <w:rsid w:val="004736B6"/>
    <w:rsid w:val="005C1768"/>
    <w:rsid w:val="00E84BBA"/>
    <w:rsid w:val="00E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D47AE-F81B-4FC3-9133-3F9A471E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7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736B6"/>
  </w:style>
  <w:style w:type="paragraph" w:styleId="a5">
    <w:name w:val="header"/>
    <w:basedOn w:val="a"/>
    <w:link w:val="a6"/>
    <w:uiPriority w:val="99"/>
    <w:semiHidden/>
    <w:unhideWhenUsed/>
    <w:rsid w:val="0047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6B6"/>
  </w:style>
  <w:style w:type="character" w:styleId="a7">
    <w:name w:val="page number"/>
    <w:basedOn w:val="a0"/>
    <w:rsid w:val="0047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1</cp:revision>
  <dcterms:created xsi:type="dcterms:W3CDTF">2015-11-18T15:05:00Z</dcterms:created>
  <dcterms:modified xsi:type="dcterms:W3CDTF">2015-11-18T15:05:00Z</dcterms:modified>
</cp:coreProperties>
</file>