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FB7542" w14:textId="0E398F5C" w:rsidR="009F6A09" w:rsidRPr="00612C0B" w:rsidRDefault="009F6A09" w:rsidP="009F6A0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85" w:hanging="426"/>
        <w:jc w:val="right"/>
        <w:textAlignment w:val="baseline"/>
        <w:rPr>
          <w:rFonts w:ascii="Times New Roman" w:hAnsi="Times New Roman"/>
          <w:bCs/>
          <w:sz w:val="20"/>
          <w:szCs w:val="20"/>
          <w:lang w:eastAsia="ru-RU"/>
        </w:rPr>
      </w:pPr>
      <w:bookmarkStart w:id="0" w:name="_Hlk101511665"/>
      <w:r w:rsidRPr="00612C0B">
        <w:rPr>
          <w:rFonts w:ascii="Times New Roman" w:hAnsi="Times New Roman"/>
          <w:bCs/>
          <w:sz w:val="20"/>
          <w:szCs w:val="20"/>
          <w:lang w:eastAsia="ru-RU"/>
        </w:rPr>
        <w:t xml:space="preserve">Форма </w:t>
      </w:r>
      <w:r w:rsidR="00E86107">
        <w:rPr>
          <w:rFonts w:ascii="Times New Roman" w:hAnsi="Times New Roman"/>
          <w:bCs/>
          <w:sz w:val="20"/>
          <w:szCs w:val="20"/>
          <w:lang w:eastAsia="ru-RU"/>
        </w:rPr>
        <w:t>0</w:t>
      </w:r>
      <w:r w:rsidR="00EE26F3">
        <w:rPr>
          <w:rFonts w:ascii="Times New Roman" w:hAnsi="Times New Roman"/>
          <w:bCs/>
          <w:sz w:val="20"/>
          <w:szCs w:val="20"/>
          <w:lang w:eastAsia="ru-RU"/>
        </w:rPr>
        <w:t>1</w:t>
      </w:r>
      <w:r w:rsidRPr="00612C0B">
        <w:rPr>
          <w:rFonts w:ascii="Times New Roman" w:hAnsi="Times New Roman"/>
          <w:bCs/>
          <w:sz w:val="20"/>
          <w:szCs w:val="20"/>
          <w:lang w:eastAsia="ru-RU"/>
        </w:rPr>
        <w:t>.0</w:t>
      </w:r>
      <w:r w:rsidR="00E86107">
        <w:rPr>
          <w:rFonts w:ascii="Times New Roman" w:hAnsi="Times New Roman"/>
          <w:bCs/>
          <w:sz w:val="20"/>
          <w:szCs w:val="20"/>
          <w:lang w:eastAsia="ru-RU"/>
        </w:rPr>
        <w:t>2</w:t>
      </w:r>
      <w:r w:rsidRPr="00612C0B">
        <w:rPr>
          <w:rFonts w:ascii="Times New Roman" w:hAnsi="Times New Roman"/>
          <w:bCs/>
          <w:sz w:val="20"/>
          <w:szCs w:val="20"/>
          <w:lang w:eastAsia="ru-RU"/>
        </w:rPr>
        <w:t>.202</w:t>
      </w:r>
      <w:r w:rsidR="00E86107">
        <w:rPr>
          <w:rFonts w:ascii="Times New Roman" w:hAnsi="Times New Roman"/>
          <w:bCs/>
          <w:sz w:val="20"/>
          <w:szCs w:val="20"/>
          <w:lang w:eastAsia="ru-RU"/>
        </w:rPr>
        <w:t>5</w:t>
      </w:r>
      <w:r w:rsidRPr="00612C0B">
        <w:rPr>
          <w:rFonts w:ascii="Times New Roman" w:hAnsi="Times New Roman"/>
          <w:bCs/>
          <w:sz w:val="20"/>
          <w:szCs w:val="20"/>
          <w:lang w:eastAsia="ru-RU"/>
        </w:rPr>
        <w:t xml:space="preserve"> г.</w:t>
      </w:r>
    </w:p>
    <w:p w14:paraId="1B1A94AC" w14:textId="77777777" w:rsidR="009F6A09" w:rsidRPr="00612C0B" w:rsidRDefault="009F6A09" w:rsidP="009F6A0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85" w:hanging="426"/>
        <w:jc w:val="right"/>
        <w:textAlignment w:val="baseline"/>
        <w:rPr>
          <w:rFonts w:ascii="Times New Roman" w:hAnsi="Times New Roman"/>
          <w:bCs/>
          <w:i/>
          <w:iCs/>
          <w:sz w:val="20"/>
          <w:szCs w:val="20"/>
          <w:lang w:eastAsia="ru-RU"/>
        </w:rPr>
      </w:pPr>
    </w:p>
    <w:p w14:paraId="4A5C644E" w14:textId="08F3CDE5" w:rsidR="00C64F39" w:rsidRPr="00612C0B" w:rsidRDefault="00C64F39" w:rsidP="00C64F3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85" w:hanging="426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612C0B">
        <w:rPr>
          <w:rFonts w:ascii="Times New Roman" w:hAnsi="Times New Roman"/>
          <w:bCs/>
          <w:i/>
          <w:iCs/>
          <w:sz w:val="20"/>
          <w:szCs w:val="20"/>
          <w:lang w:eastAsia="ru-RU"/>
        </w:rPr>
        <w:t xml:space="preserve">Предоставляется в </w:t>
      </w:r>
      <w:r w:rsidRPr="00612C0B">
        <w:rPr>
          <w:rFonts w:ascii="Times New Roman" w:hAnsi="Times New Roman"/>
          <w:b/>
          <w:i/>
          <w:iCs/>
          <w:sz w:val="20"/>
          <w:szCs w:val="20"/>
          <w:lang w:eastAsia="ru-RU"/>
        </w:rPr>
        <w:t>одном</w:t>
      </w:r>
      <w:r w:rsidRPr="00612C0B">
        <w:rPr>
          <w:rFonts w:ascii="Times New Roman" w:hAnsi="Times New Roman"/>
          <w:bCs/>
          <w:i/>
          <w:iCs/>
          <w:sz w:val="20"/>
          <w:szCs w:val="20"/>
          <w:lang w:eastAsia="ru-RU"/>
        </w:rPr>
        <w:t xml:space="preserve"> экземпляре </w:t>
      </w:r>
      <w:r w:rsidRPr="00612C0B">
        <w:rPr>
          <w:rFonts w:ascii="Times New Roman" w:hAnsi="Times New Roman"/>
          <w:bCs/>
          <w:i/>
          <w:iCs/>
          <w:sz w:val="20"/>
          <w:szCs w:val="20"/>
          <w:lang w:eastAsia="ru-RU"/>
        </w:rPr>
        <w:tab/>
      </w:r>
      <w:r w:rsidRPr="00612C0B">
        <w:rPr>
          <w:rFonts w:ascii="Times New Roman" w:hAnsi="Times New Roman"/>
          <w:bCs/>
          <w:i/>
          <w:iCs/>
          <w:sz w:val="20"/>
          <w:szCs w:val="20"/>
          <w:lang w:eastAsia="ru-RU"/>
        </w:rPr>
        <w:tab/>
      </w:r>
      <w:r w:rsidRPr="00612C0B">
        <w:rPr>
          <w:rFonts w:ascii="Times New Roman" w:hAnsi="Times New Roman"/>
          <w:bCs/>
          <w:i/>
          <w:iCs/>
          <w:sz w:val="20"/>
          <w:szCs w:val="20"/>
          <w:lang w:eastAsia="ru-RU"/>
        </w:rPr>
        <w:tab/>
      </w:r>
      <w:r w:rsidRPr="00612C0B">
        <w:rPr>
          <w:rFonts w:ascii="Times New Roman" w:hAnsi="Times New Roman"/>
          <w:bCs/>
          <w:i/>
          <w:iCs/>
          <w:sz w:val="20"/>
          <w:szCs w:val="20"/>
          <w:lang w:eastAsia="ru-RU"/>
        </w:rPr>
        <w:tab/>
      </w:r>
      <w:r w:rsidRPr="00612C0B">
        <w:rPr>
          <w:rFonts w:ascii="Times New Roman" w:hAnsi="Times New Roman"/>
          <w:bCs/>
          <w:i/>
          <w:iCs/>
          <w:sz w:val="20"/>
          <w:szCs w:val="20"/>
          <w:lang w:eastAsia="ru-RU"/>
        </w:rPr>
        <w:tab/>
        <w:t xml:space="preserve">    </w:t>
      </w:r>
      <w:r w:rsidR="009F6A09" w:rsidRPr="00612C0B">
        <w:rPr>
          <w:rFonts w:ascii="Times New Roman" w:hAnsi="Times New Roman"/>
          <w:bCs/>
          <w:i/>
          <w:iCs/>
          <w:sz w:val="20"/>
          <w:szCs w:val="20"/>
          <w:lang w:eastAsia="ru-RU"/>
        </w:rPr>
        <w:t xml:space="preserve">            </w:t>
      </w:r>
      <w:r w:rsidRPr="00612C0B">
        <w:rPr>
          <w:rFonts w:ascii="Times New Roman" w:hAnsi="Times New Roman"/>
          <w:bCs/>
          <w:i/>
          <w:iCs/>
          <w:sz w:val="20"/>
          <w:szCs w:val="20"/>
          <w:lang w:eastAsia="ru-RU"/>
        </w:rPr>
        <w:t xml:space="preserve"> </w:t>
      </w:r>
      <w:r w:rsidRPr="00612C0B">
        <w:rPr>
          <w:rFonts w:ascii="Times New Roman" w:hAnsi="Times New Roman"/>
          <w:sz w:val="24"/>
          <w:szCs w:val="24"/>
          <w:lang w:eastAsia="ru-RU"/>
        </w:rPr>
        <w:t>ПАО Московская Биржа</w:t>
      </w:r>
    </w:p>
    <w:bookmarkEnd w:id="0"/>
    <w:p w14:paraId="38F14287" w14:textId="77777777" w:rsidR="004B4A24" w:rsidRPr="00612C0B" w:rsidRDefault="004B4A24" w:rsidP="00C64F3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14:paraId="1A921481" w14:textId="77777777" w:rsidR="00D66CE8" w:rsidRPr="00612C0B" w:rsidRDefault="00D66CE8" w:rsidP="0014190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hAnsi="Times New Roman"/>
          <w:lang w:eastAsia="ru-RU"/>
        </w:rPr>
      </w:pPr>
    </w:p>
    <w:p w14:paraId="71295C12" w14:textId="77777777" w:rsidR="00914465" w:rsidRPr="00612C0B" w:rsidRDefault="00914465" w:rsidP="009144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12C0B">
        <w:rPr>
          <w:rFonts w:ascii="Times New Roman" w:hAnsi="Times New Roman"/>
          <w:b/>
          <w:sz w:val="24"/>
          <w:szCs w:val="24"/>
          <w:lang w:eastAsia="ru-RU"/>
        </w:rPr>
        <w:t>ЗАЯВЛЕНИЕ №___</w:t>
      </w:r>
    </w:p>
    <w:p w14:paraId="5ABE1C1E" w14:textId="77777777" w:rsidR="00D66CE8" w:rsidRPr="00612C0B" w:rsidRDefault="00CA5EF1" w:rsidP="0014190C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612C0B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об идентификаторах/логинах на срочном рынке, </w:t>
      </w:r>
      <w:r w:rsidRPr="00612C0B">
        <w:rPr>
          <w:rFonts w:ascii="Times New Roman" w:eastAsia="Calibri" w:hAnsi="Times New Roman"/>
          <w:b/>
          <w:sz w:val="24"/>
          <w:szCs w:val="24"/>
          <w:lang w:eastAsia="ru-RU"/>
        </w:rPr>
        <w:br/>
      </w:r>
      <w:r w:rsidRPr="00612C0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имеющих право удаленного использования программы для ЭВМ </w:t>
      </w:r>
      <w:r w:rsidR="00AC65E8" w:rsidRPr="00612C0B">
        <w:rPr>
          <w:rFonts w:ascii="Times New Roman" w:hAnsi="Times New Roman"/>
          <w:b/>
          <w:lang w:val="en-US" w:eastAsia="ru-RU"/>
        </w:rPr>
        <w:t>TWIME</w:t>
      </w:r>
    </w:p>
    <w:p w14:paraId="4A499539" w14:textId="77777777" w:rsidR="00A752A3" w:rsidRPr="00612C0B" w:rsidRDefault="00A752A3" w:rsidP="001065E6">
      <w:pPr>
        <w:spacing w:after="120" w:line="240" w:lineRule="auto"/>
        <w:ind w:left="-397"/>
        <w:jc w:val="both"/>
        <w:rPr>
          <w:rFonts w:ascii="Times New Roman" w:eastAsiaTheme="minorHAnsi" w:hAnsi="Times New Roman"/>
        </w:rPr>
      </w:pPr>
      <w:r w:rsidRPr="00612C0B">
        <w:rPr>
          <w:rFonts w:ascii="Times New Roman" w:eastAsiaTheme="minorHAnsi" w:hAnsi="Times New Roman"/>
        </w:rPr>
        <w:t>Настоящим</w:t>
      </w: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5387"/>
      </w:tblGrid>
      <w:tr w:rsidR="00A752A3" w:rsidRPr="00612C0B" w14:paraId="3B1ACD2E" w14:textId="77777777" w:rsidTr="00BC3A10">
        <w:tc>
          <w:tcPr>
            <w:tcW w:w="4536" w:type="dxa"/>
            <w:shd w:val="clear" w:color="auto" w:fill="D9D9D9"/>
            <w:vAlign w:val="center"/>
          </w:tcPr>
          <w:p w14:paraId="03EE7BE2" w14:textId="77777777" w:rsidR="00BC3A10" w:rsidRPr="00612C0B" w:rsidRDefault="00BC3A10" w:rsidP="00BC3A10">
            <w:pPr>
              <w:spacing w:after="120"/>
              <w:rPr>
                <w:rFonts w:ascii="Times New Roman" w:eastAsia="Calibri" w:hAnsi="Times New Roman"/>
                <w:b/>
              </w:rPr>
            </w:pPr>
            <w:r w:rsidRPr="00612C0B">
              <w:rPr>
                <w:rFonts w:ascii="Times New Roman" w:eastAsia="Calibri" w:hAnsi="Times New Roman"/>
                <w:b/>
              </w:rPr>
              <w:t xml:space="preserve">Наименование организации – </w:t>
            </w:r>
          </w:p>
          <w:p w14:paraId="6F134E36" w14:textId="77777777" w:rsidR="00A752A3" w:rsidRPr="00612C0B" w:rsidRDefault="00BC3A10" w:rsidP="00BC3A10">
            <w:pPr>
              <w:spacing w:after="120"/>
              <w:rPr>
                <w:rFonts w:ascii="Times New Roman" w:eastAsia="Calibri" w:hAnsi="Times New Roman"/>
                <w:b/>
              </w:rPr>
            </w:pPr>
            <w:r w:rsidRPr="00612C0B">
              <w:rPr>
                <w:rFonts w:ascii="Times New Roman" w:eastAsia="Calibri" w:hAnsi="Times New Roman"/>
                <w:b/>
              </w:rPr>
              <w:t>Участника торгов / Участника клиринга</w:t>
            </w:r>
          </w:p>
        </w:tc>
        <w:tc>
          <w:tcPr>
            <w:tcW w:w="5387" w:type="dxa"/>
            <w:shd w:val="clear" w:color="auto" w:fill="auto"/>
          </w:tcPr>
          <w:p w14:paraId="52AC67E6" w14:textId="77777777" w:rsidR="00A752A3" w:rsidRPr="00612C0B" w:rsidRDefault="00A752A3" w:rsidP="004D41A6">
            <w:pPr>
              <w:spacing w:after="120"/>
              <w:jc w:val="center"/>
              <w:rPr>
                <w:rFonts w:ascii="Times New Roman" w:eastAsia="Calibri" w:hAnsi="Times New Roman"/>
              </w:rPr>
            </w:pPr>
          </w:p>
        </w:tc>
      </w:tr>
      <w:tr w:rsidR="00A752A3" w:rsidRPr="00612C0B" w14:paraId="46E6FEFE" w14:textId="77777777" w:rsidTr="00BC3A10">
        <w:trPr>
          <w:trHeight w:val="77"/>
        </w:trPr>
        <w:tc>
          <w:tcPr>
            <w:tcW w:w="4536" w:type="dxa"/>
            <w:shd w:val="clear" w:color="auto" w:fill="D9D9D9"/>
            <w:vAlign w:val="center"/>
          </w:tcPr>
          <w:p w14:paraId="0E3E2366" w14:textId="77777777" w:rsidR="00A752A3" w:rsidRPr="00612C0B" w:rsidRDefault="00A752A3" w:rsidP="004D41A6">
            <w:pPr>
              <w:spacing w:after="120"/>
              <w:rPr>
                <w:rFonts w:ascii="Times New Roman" w:eastAsia="Calibri" w:hAnsi="Times New Roman"/>
                <w:b/>
              </w:rPr>
            </w:pPr>
            <w:r w:rsidRPr="00612C0B">
              <w:rPr>
                <w:rFonts w:ascii="Times New Roman" w:eastAsia="Calibri" w:hAnsi="Times New Roman"/>
                <w:b/>
              </w:rPr>
              <w:t>Код ИТО (код УФШ)</w:t>
            </w:r>
          </w:p>
        </w:tc>
        <w:tc>
          <w:tcPr>
            <w:tcW w:w="5387" w:type="dxa"/>
            <w:shd w:val="clear" w:color="auto" w:fill="auto"/>
          </w:tcPr>
          <w:p w14:paraId="00E0B0B0" w14:textId="77777777" w:rsidR="00A752A3" w:rsidRPr="00612C0B" w:rsidRDefault="00A752A3" w:rsidP="004D41A6">
            <w:pPr>
              <w:spacing w:after="120"/>
              <w:jc w:val="center"/>
              <w:rPr>
                <w:rFonts w:ascii="Times New Roman" w:eastAsia="Calibri" w:hAnsi="Times New Roman"/>
              </w:rPr>
            </w:pPr>
          </w:p>
        </w:tc>
      </w:tr>
    </w:tbl>
    <w:p w14:paraId="26D132D0" w14:textId="77777777" w:rsidR="001A09D4" w:rsidRPr="00612C0B" w:rsidRDefault="001A09D4" w:rsidP="00BC3A10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/>
          <w:lang w:eastAsia="ru-RU"/>
        </w:rPr>
      </w:pPr>
    </w:p>
    <w:p w14:paraId="42972104" w14:textId="77777777" w:rsidR="00BC3A10" w:rsidRPr="00612C0B" w:rsidRDefault="00914465" w:rsidP="001A09D4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120" w:line="240" w:lineRule="auto"/>
        <w:ind w:left="-340"/>
        <w:jc w:val="both"/>
        <w:textAlignment w:val="baseline"/>
        <w:rPr>
          <w:rFonts w:ascii="Times New Roman" w:hAnsi="Times New Roman"/>
          <w:i/>
          <w:lang w:eastAsia="ru-RU"/>
        </w:rPr>
      </w:pPr>
      <w:r w:rsidRPr="00612C0B">
        <w:rPr>
          <w:rFonts w:ascii="Times New Roman" w:hAnsi="Times New Roman"/>
          <w:lang w:eastAsia="ru-RU"/>
        </w:rPr>
        <w:t>Просит, в соответствии с договором Интегрированного технологического сервиса,</w:t>
      </w:r>
      <w:r w:rsidRPr="00612C0B">
        <w:rPr>
          <w:rFonts w:ascii="Times New Roman" w:hAnsi="Times New Roman"/>
          <w:i/>
          <w:lang w:eastAsia="ru-RU"/>
        </w:rPr>
        <w:t xml:space="preserve"> </w:t>
      </w:r>
      <w:r w:rsidRPr="00612C0B">
        <w:rPr>
          <w:rFonts w:ascii="Times New Roman" w:hAnsi="Times New Roman"/>
          <w:i/>
          <w:lang w:eastAsia="ru-RU"/>
        </w:rPr>
        <w:br/>
      </w:r>
      <w:r w:rsidRPr="00612C0B">
        <w:rPr>
          <w:rFonts w:ascii="Times New Roman" w:hAnsi="Times New Roman"/>
          <w:lang w:eastAsia="ru-RU"/>
        </w:rPr>
        <w:t xml:space="preserve">№ _______ от «___» ________ 20___, </w:t>
      </w:r>
      <w:r w:rsidR="00A752A3" w:rsidRPr="00612C0B">
        <w:rPr>
          <w:rFonts w:ascii="Times New Roman" w:hAnsi="Times New Roman"/>
          <w:i/>
          <w:lang w:eastAsia="ru-RU"/>
        </w:rPr>
        <w:t>(необходимо выбрать ОДИН из вариантов А или В):</w:t>
      </w: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9917"/>
      </w:tblGrid>
      <w:tr w:rsidR="000831CE" w:rsidRPr="00612C0B" w14:paraId="2192EBF1" w14:textId="77777777" w:rsidTr="00BC3A10">
        <w:tc>
          <w:tcPr>
            <w:tcW w:w="9917" w:type="dxa"/>
          </w:tcPr>
          <w:p w14:paraId="689164BC" w14:textId="77777777" w:rsidR="000831CE" w:rsidRPr="00612C0B" w:rsidRDefault="000831CE" w:rsidP="00BC3A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2C0B">
              <w:rPr>
                <w:rFonts w:ascii="Times New Roman" w:hAnsi="Times New Roman"/>
                <w:b/>
                <w:bCs/>
                <w:color w:val="000000"/>
              </w:rPr>
              <w:t xml:space="preserve">А. </w:t>
            </w:r>
            <w:sdt>
              <w:sdtPr>
                <w:rPr>
                  <w:rFonts w:ascii="Times New Roman" w:hAnsi="Times New Roman"/>
                  <w:lang w:eastAsia="ru-RU"/>
                </w:rPr>
                <w:id w:val="1711691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2C0B">
                  <w:rPr>
                    <w:rFonts w:ascii="Segoe UI Symbol" w:eastAsia="MS Gothic" w:hAnsi="Segoe UI Symbol" w:cs="Segoe UI Symbol"/>
                    <w:lang w:eastAsia="ru-RU"/>
                  </w:rPr>
                  <w:t>☐</w:t>
                </w:r>
              </w:sdtContent>
            </w:sdt>
            <w:r w:rsidRPr="00612C0B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612C0B">
              <w:rPr>
                <w:rFonts w:ascii="Times New Roman" w:eastAsia="MS Mincho" w:hAnsi="Times New Roman"/>
                <w:b/>
                <w:bCs/>
                <w:color w:val="000000"/>
              </w:rPr>
              <w:t>присвоить новый(е) логин(ы):</w:t>
            </w:r>
          </w:p>
          <w:p w14:paraId="2CD279AF" w14:textId="77777777" w:rsidR="00BC3A10" w:rsidRPr="00612C0B" w:rsidRDefault="000831CE" w:rsidP="00BC3A10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2C0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Присваивается один или несколько новых идентификаторов ОДНОГО типа с ОДИНАКОВЫМИ полномочиями</w:t>
            </w:r>
          </w:p>
        </w:tc>
      </w:tr>
      <w:tr w:rsidR="009C5DAE" w:rsidRPr="00612C0B" w14:paraId="0E49BFE8" w14:textId="77777777" w:rsidTr="009C5DAE">
        <w:trPr>
          <w:trHeight w:val="309"/>
        </w:trPr>
        <w:tc>
          <w:tcPr>
            <w:tcW w:w="9917" w:type="dxa"/>
          </w:tcPr>
          <w:p w14:paraId="16E946B1" w14:textId="4194355C" w:rsidR="009C5DAE" w:rsidRPr="009C5DAE" w:rsidRDefault="009C5DAE" w:rsidP="009C5D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5DAE">
              <w:rPr>
                <w:rFonts w:cs="Calibri"/>
                <w:sz w:val="20"/>
                <w:szCs w:val="20"/>
                <w:lang w:eastAsia="ru-RU"/>
              </w:rPr>
              <w:t>Л</w:t>
            </w:r>
            <w:r w:rsidRPr="009C5DAE">
              <w:rPr>
                <w:rFonts w:ascii="Times New Roman" w:hAnsi="Times New Roman"/>
                <w:sz w:val="20"/>
                <w:szCs w:val="20"/>
                <w:lang w:eastAsia="ru-RU"/>
              </w:rPr>
              <w:t>огин Участника торгов = Участника клиринга (УТ=УК)</w:t>
            </w:r>
          </w:p>
        </w:tc>
      </w:tr>
      <w:tr w:rsidR="000831CE" w:rsidRPr="00612C0B" w14:paraId="47A63DFB" w14:textId="77777777" w:rsidTr="00BC3A10">
        <w:tc>
          <w:tcPr>
            <w:tcW w:w="9917" w:type="dxa"/>
          </w:tcPr>
          <w:p w14:paraId="6BB2DBC6" w14:textId="77777777" w:rsidR="000831CE" w:rsidRPr="00612C0B" w:rsidRDefault="000831CE" w:rsidP="003C05E1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hAnsi="Times New Roman"/>
                <w:i/>
                <w:lang w:eastAsia="ru-RU"/>
              </w:rPr>
            </w:pPr>
            <w:r w:rsidRPr="00612C0B">
              <w:rPr>
                <w:rFonts w:ascii="Times New Roman" w:hAnsi="Times New Roman"/>
                <w:b/>
              </w:rPr>
              <w:t>В</w:t>
            </w:r>
            <w:r w:rsidRPr="00612C0B">
              <w:rPr>
                <w:rFonts w:ascii="Times New Roman" w:hAnsi="Times New Roman"/>
              </w:rPr>
              <w:t xml:space="preserve">. </w:t>
            </w:r>
            <w:sdt>
              <w:sdtPr>
                <w:rPr>
                  <w:rFonts w:ascii="Times New Roman" w:hAnsi="Times New Roman"/>
                  <w:lang w:eastAsia="ru-RU"/>
                </w:rPr>
                <w:id w:val="661202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2C0B">
                  <w:rPr>
                    <w:rFonts w:ascii="Segoe UI Symbol" w:eastAsia="MS Gothic" w:hAnsi="Segoe UI Symbol" w:cs="Segoe UI Symbol"/>
                    <w:lang w:eastAsia="ru-RU"/>
                  </w:rPr>
                  <w:t>☐</w:t>
                </w:r>
              </w:sdtContent>
            </w:sdt>
            <w:r w:rsidRPr="00612C0B">
              <w:rPr>
                <w:rFonts w:ascii="Times New Roman" w:hAnsi="Times New Roman"/>
              </w:rPr>
              <w:t xml:space="preserve"> </w:t>
            </w:r>
            <w:r w:rsidRPr="00612C0B">
              <w:rPr>
                <w:rFonts w:ascii="Times New Roman" w:eastAsia="MS Mincho" w:hAnsi="Times New Roman"/>
                <w:b/>
                <w:bCs/>
                <w:color w:val="000000"/>
              </w:rPr>
              <w:t>изменить указанные ниже логин(ы):</w:t>
            </w:r>
          </w:p>
        </w:tc>
      </w:tr>
    </w:tbl>
    <w:p w14:paraId="4FA4942F" w14:textId="77777777" w:rsidR="000831CE" w:rsidRPr="006E2948" w:rsidRDefault="000831CE" w:rsidP="00BC3A10">
      <w:pPr>
        <w:spacing w:after="120" w:line="240" w:lineRule="auto"/>
        <w:rPr>
          <w:rFonts w:ascii="Times New Roman" w:eastAsia="MS Mincho" w:hAnsi="Times New Roman"/>
          <w:color w:val="000000"/>
          <w:sz w:val="10"/>
          <w:szCs w:val="10"/>
        </w:rPr>
      </w:pPr>
    </w:p>
    <w:tbl>
      <w:tblPr>
        <w:tblW w:w="4106" w:type="dxa"/>
        <w:tblInd w:w="-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3402"/>
      </w:tblGrid>
      <w:tr w:rsidR="000831CE" w:rsidRPr="00612C0B" w14:paraId="5E9B512A" w14:textId="77777777" w:rsidTr="00BC3A10">
        <w:trPr>
          <w:trHeight w:val="609"/>
        </w:trPr>
        <w:tc>
          <w:tcPr>
            <w:tcW w:w="704" w:type="dxa"/>
            <w:shd w:val="clear" w:color="auto" w:fill="F2F2F2"/>
            <w:vAlign w:val="center"/>
          </w:tcPr>
          <w:p w14:paraId="77D5AC48" w14:textId="77777777" w:rsidR="000831CE" w:rsidRPr="00612C0B" w:rsidRDefault="000831CE" w:rsidP="003C05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612C0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3402" w:type="dxa"/>
            <w:shd w:val="clear" w:color="auto" w:fill="F2F2F2"/>
            <w:vAlign w:val="center"/>
          </w:tcPr>
          <w:p w14:paraId="5B3F44DC" w14:textId="77777777" w:rsidR="000831CE" w:rsidRPr="00612C0B" w:rsidRDefault="000831CE" w:rsidP="003C05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612C0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Наименование логина</w:t>
            </w:r>
          </w:p>
          <w:p w14:paraId="25418BC2" w14:textId="77777777" w:rsidR="000831CE" w:rsidRPr="00612C0B" w:rsidRDefault="000831CE" w:rsidP="003C05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612C0B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(см. памятку по созданию логина)</w:t>
            </w:r>
          </w:p>
        </w:tc>
      </w:tr>
      <w:tr w:rsidR="000831CE" w:rsidRPr="00612C0B" w14:paraId="5BC7456A" w14:textId="77777777" w:rsidTr="00BC3A10">
        <w:trPr>
          <w:trHeight w:val="221"/>
        </w:trPr>
        <w:tc>
          <w:tcPr>
            <w:tcW w:w="704" w:type="dxa"/>
            <w:shd w:val="clear" w:color="auto" w:fill="F2F2F2"/>
            <w:vAlign w:val="center"/>
          </w:tcPr>
          <w:p w14:paraId="0785A13C" w14:textId="77777777" w:rsidR="000831CE" w:rsidRPr="00612C0B" w:rsidRDefault="000831CE" w:rsidP="003C05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612C0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F2F2F2"/>
            <w:vAlign w:val="center"/>
          </w:tcPr>
          <w:p w14:paraId="2C8740A2" w14:textId="77777777" w:rsidR="000831CE" w:rsidRPr="00612C0B" w:rsidRDefault="000831CE" w:rsidP="003C05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612C0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</w:t>
            </w:r>
          </w:p>
        </w:tc>
      </w:tr>
      <w:tr w:rsidR="000831CE" w:rsidRPr="00612C0B" w14:paraId="31FD5D40" w14:textId="77777777" w:rsidTr="00BC3A10">
        <w:trPr>
          <w:trHeight w:val="221"/>
        </w:trPr>
        <w:tc>
          <w:tcPr>
            <w:tcW w:w="704" w:type="dxa"/>
          </w:tcPr>
          <w:p w14:paraId="06BEE70D" w14:textId="77777777" w:rsidR="000831CE" w:rsidRPr="00612C0B" w:rsidRDefault="000831CE" w:rsidP="003C05E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</w:tcPr>
          <w:p w14:paraId="64B294A5" w14:textId="77777777" w:rsidR="000831CE" w:rsidRPr="00612C0B" w:rsidRDefault="000831CE" w:rsidP="003C05E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0831CE" w:rsidRPr="00612C0B" w14:paraId="674F114E" w14:textId="77777777" w:rsidTr="00BC3A10">
        <w:trPr>
          <w:trHeight w:val="221"/>
        </w:trPr>
        <w:tc>
          <w:tcPr>
            <w:tcW w:w="704" w:type="dxa"/>
          </w:tcPr>
          <w:p w14:paraId="5FEF3BE3" w14:textId="77777777" w:rsidR="000831CE" w:rsidRPr="00612C0B" w:rsidRDefault="000831CE" w:rsidP="003C05E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</w:tcPr>
          <w:p w14:paraId="77D952EC" w14:textId="77777777" w:rsidR="000831CE" w:rsidRPr="00612C0B" w:rsidRDefault="000831CE" w:rsidP="003C05E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</w:tbl>
    <w:p w14:paraId="5F57DAFD" w14:textId="77777777" w:rsidR="00637E47" w:rsidRPr="00612C0B" w:rsidRDefault="00637E47" w:rsidP="00927D91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14:paraId="48790D34" w14:textId="5082F408" w:rsidR="00927D91" w:rsidRDefault="004976D0" w:rsidP="00927D91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612C0B">
        <w:rPr>
          <w:rFonts w:ascii="Times New Roman" w:hAnsi="Times New Roman"/>
          <w:b/>
          <w:lang w:eastAsia="ru-RU"/>
        </w:rPr>
        <w:t>Памятка по созданию логина</w:t>
      </w:r>
    </w:p>
    <w:p w14:paraId="4AD8A5F5" w14:textId="2659C596" w:rsidR="006E2948" w:rsidRPr="00EE26F3" w:rsidRDefault="006E2948" w:rsidP="006E2948">
      <w:pPr>
        <w:keepNext/>
        <w:spacing w:before="60" w:after="60" w:line="240" w:lineRule="auto"/>
        <w:jc w:val="center"/>
        <w:rPr>
          <w:rFonts w:ascii="Times New Roman" w:hAnsi="Times New Roman"/>
          <w:sz w:val="18"/>
          <w:szCs w:val="18"/>
        </w:rPr>
      </w:pPr>
      <w:r w:rsidRPr="00EE26F3">
        <w:rPr>
          <w:rFonts w:ascii="Times New Roman" w:hAnsi="Times New Roman"/>
          <w:sz w:val="18"/>
          <w:szCs w:val="18"/>
        </w:rPr>
        <w:t xml:space="preserve">логин может содержать не более 20 знаков без пробелов, </w:t>
      </w:r>
      <w:r w:rsidRPr="00EE26F3">
        <w:rPr>
          <w:rFonts w:ascii="Times New Roman" w:hAnsi="Times New Roman"/>
          <w:sz w:val="18"/>
          <w:szCs w:val="18"/>
        </w:rPr>
        <w:br/>
        <w:t>допустимо использовать только цифры, строчные латинские буквы и “_”</w:t>
      </w: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247"/>
        <w:gridCol w:w="1560"/>
        <w:gridCol w:w="2013"/>
        <w:gridCol w:w="1701"/>
        <w:gridCol w:w="1134"/>
      </w:tblGrid>
      <w:tr w:rsidR="00863CE9" w:rsidRPr="00612C0B" w14:paraId="227B9723" w14:textId="77777777" w:rsidTr="00BC3A10">
        <w:trPr>
          <w:trHeight w:val="416"/>
        </w:trPr>
        <w:tc>
          <w:tcPr>
            <w:tcW w:w="993" w:type="dxa"/>
            <w:shd w:val="clear" w:color="auto" w:fill="F2F2F2"/>
            <w:vAlign w:val="center"/>
          </w:tcPr>
          <w:p w14:paraId="7893B866" w14:textId="77777777" w:rsidR="00927D91" w:rsidRPr="00612C0B" w:rsidRDefault="00927D91" w:rsidP="00342EE6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12C0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Секция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561617D1" w14:textId="77777777" w:rsidR="00927D91" w:rsidRPr="00612C0B" w:rsidRDefault="00927D91" w:rsidP="00342EE6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12C0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Тип логина</w:t>
            </w:r>
          </w:p>
        </w:tc>
        <w:tc>
          <w:tcPr>
            <w:tcW w:w="1247" w:type="dxa"/>
            <w:shd w:val="clear" w:color="auto" w:fill="F2F2F2"/>
            <w:vAlign w:val="center"/>
          </w:tcPr>
          <w:p w14:paraId="289C8305" w14:textId="10AC1B85" w:rsidR="00927D91" w:rsidRPr="00612C0B" w:rsidRDefault="008E56FC" w:rsidP="00342EE6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12C0B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 xml:space="preserve">ID </w:t>
            </w:r>
            <w:r w:rsidRPr="00612C0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УК* (код РФ)</w:t>
            </w:r>
          </w:p>
        </w:tc>
        <w:tc>
          <w:tcPr>
            <w:tcW w:w="1560" w:type="dxa"/>
            <w:shd w:val="clear" w:color="auto" w:fill="F2F2F2"/>
            <w:vAlign w:val="center"/>
          </w:tcPr>
          <w:p w14:paraId="175B2558" w14:textId="77777777" w:rsidR="00927D91" w:rsidRPr="00612C0B" w:rsidRDefault="00927D91" w:rsidP="00342EE6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12C0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Уровень</w:t>
            </w:r>
          </w:p>
        </w:tc>
        <w:tc>
          <w:tcPr>
            <w:tcW w:w="2013" w:type="dxa"/>
            <w:shd w:val="clear" w:color="auto" w:fill="F2F2F2"/>
            <w:vAlign w:val="center"/>
          </w:tcPr>
          <w:p w14:paraId="1EB4623C" w14:textId="77777777" w:rsidR="00927D91" w:rsidRPr="00612C0B" w:rsidRDefault="00927D91" w:rsidP="00342EE6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12C0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Подтип 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0929534B" w14:textId="77777777" w:rsidR="00927D91" w:rsidRPr="00612C0B" w:rsidRDefault="00A752A3" w:rsidP="00342EE6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12C0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Служебный разделитель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116D2044" w14:textId="3B59465E" w:rsidR="00927D91" w:rsidRPr="00612C0B" w:rsidRDefault="00927D91" w:rsidP="00A752A3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12C0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Имя *</w:t>
            </w:r>
            <w:r w:rsidR="008E56FC" w:rsidRPr="00612C0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*</w:t>
            </w:r>
          </w:p>
        </w:tc>
      </w:tr>
      <w:tr w:rsidR="00863CE9" w:rsidRPr="00612C0B" w14:paraId="6E229FC7" w14:textId="77777777" w:rsidTr="00BC3A10">
        <w:trPr>
          <w:trHeight w:val="151"/>
        </w:trPr>
        <w:tc>
          <w:tcPr>
            <w:tcW w:w="993" w:type="dxa"/>
            <w:shd w:val="clear" w:color="auto" w:fill="F2F2F2"/>
            <w:vAlign w:val="center"/>
          </w:tcPr>
          <w:p w14:paraId="7A61E9A9" w14:textId="77777777" w:rsidR="00927D91" w:rsidRPr="00612C0B" w:rsidRDefault="00927D91" w:rsidP="00342E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 w:rsidRPr="00612C0B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194DF155" w14:textId="77777777" w:rsidR="00927D91" w:rsidRPr="00612C0B" w:rsidRDefault="00927D91" w:rsidP="00342E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 w:rsidRPr="00612C0B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247" w:type="dxa"/>
            <w:shd w:val="clear" w:color="auto" w:fill="F2F2F2"/>
            <w:vAlign w:val="center"/>
          </w:tcPr>
          <w:p w14:paraId="5E3003F2" w14:textId="77777777" w:rsidR="00927D91" w:rsidRPr="00612C0B" w:rsidRDefault="00927D91" w:rsidP="00342E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 w:rsidRPr="00612C0B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560" w:type="dxa"/>
            <w:shd w:val="clear" w:color="auto" w:fill="F2F2F2"/>
            <w:vAlign w:val="center"/>
          </w:tcPr>
          <w:p w14:paraId="73145259" w14:textId="77777777" w:rsidR="00927D91" w:rsidRPr="00612C0B" w:rsidRDefault="00927D91" w:rsidP="00342E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12C0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13" w:type="dxa"/>
            <w:shd w:val="clear" w:color="auto" w:fill="F2F2F2"/>
            <w:vAlign w:val="center"/>
          </w:tcPr>
          <w:p w14:paraId="6DA80EB3" w14:textId="77777777" w:rsidR="00927D91" w:rsidRPr="00612C0B" w:rsidRDefault="00927D91" w:rsidP="00342E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 w:rsidRPr="00612C0B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6348D84B" w14:textId="77777777" w:rsidR="00927D91" w:rsidRPr="00612C0B" w:rsidRDefault="00927D91" w:rsidP="00342E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 w:rsidRPr="00612C0B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7C9EAB68" w14:textId="77777777" w:rsidR="00927D91" w:rsidRPr="00612C0B" w:rsidRDefault="00927D91" w:rsidP="00342E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 w:rsidRPr="00612C0B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7</w:t>
            </w:r>
          </w:p>
        </w:tc>
      </w:tr>
      <w:tr w:rsidR="00863CE9" w:rsidRPr="00612C0B" w14:paraId="1DF6319D" w14:textId="77777777" w:rsidTr="00BC3A10">
        <w:trPr>
          <w:trHeight w:val="416"/>
        </w:trPr>
        <w:tc>
          <w:tcPr>
            <w:tcW w:w="993" w:type="dxa"/>
            <w:vAlign w:val="center"/>
          </w:tcPr>
          <w:p w14:paraId="41587DD1" w14:textId="77777777" w:rsidR="00927D91" w:rsidRPr="00612C0B" w:rsidRDefault="00927D91" w:rsidP="00342EE6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 w:rsidRPr="00612C0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f</w:t>
            </w:r>
          </w:p>
        </w:tc>
        <w:tc>
          <w:tcPr>
            <w:tcW w:w="1275" w:type="dxa"/>
            <w:vAlign w:val="center"/>
          </w:tcPr>
          <w:p w14:paraId="7ADFA3BF" w14:textId="77777777" w:rsidR="00927D91" w:rsidRPr="00612C0B" w:rsidRDefault="00927D91" w:rsidP="009B2127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 w:rsidRPr="00612C0B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w -</w:t>
            </w:r>
            <w:r w:rsidRPr="00612C0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9B2127" w:rsidRPr="00612C0B">
              <w:rPr>
                <w:rFonts w:ascii="Times New Roman" w:hAnsi="Times New Roman"/>
                <w:sz w:val="20"/>
                <w:szCs w:val="20"/>
                <w:lang w:val="en-US" w:eastAsia="ru-RU"/>
              </w:rPr>
              <w:t>TWIME</w:t>
            </w:r>
          </w:p>
        </w:tc>
        <w:tc>
          <w:tcPr>
            <w:tcW w:w="1247" w:type="dxa"/>
            <w:vAlign w:val="center"/>
          </w:tcPr>
          <w:p w14:paraId="7099DB02" w14:textId="77777777" w:rsidR="00927D91" w:rsidRPr="00612C0B" w:rsidRDefault="00927D91" w:rsidP="00342EE6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12C0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ХХ</w:t>
            </w:r>
          </w:p>
        </w:tc>
        <w:tc>
          <w:tcPr>
            <w:tcW w:w="1560" w:type="dxa"/>
            <w:vAlign w:val="center"/>
          </w:tcPr>
          <w:p w14:paraId="5973C90C" w14:textId="77777777" w:rsidR="00927D91" w:rsidRPr="00612C0B" w:rsidRDefault="00927D91" w:rsidP="00342EE6">
            <w:pPr>
              <w:spacing w:after="0" w:line="276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12C0B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r</w:t>
            </w:r>
            <w:r w:rsidRPr="00612C0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-</w:t>
            </w:r>
            <w:r w:rsidRPr="00612C0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главный</w:t>
            </w:r>
          </w:p>
          <w:p w14:paraId="49F4ABCC" w14:textId="77777777" w:rsidR="00927D91" w:rsidRPr="00612C0B" w:rsidRDefault="00927D91" w:rsidP="00342EE6">
            <w:pPr>
              <w:spacing w:after="0" w:line="276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12C0B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b</w:t>
            </w:r>
            <w:r w:rsidRPr="00612C0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12C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брокерский</w:t>
            </w:r>
          </w:p>
          <w:p w14:paraId="4A6F942A" w14:textId="77777777" w:rsidR="00927D91" w:rsidRPr="00612C0B" w:rsidRDefault="00927D91" w:rsidP="00342EE6">
            <w:pPr>
              <w:spacing w:after="0" w:line="276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12C0B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c</w:t>
            </w:r>
            <w:r w:rsidRPr="00612C0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– </w:t>
            </w:r>
            <w:r w:rsidRPr="00612C0B">
              <w:rPr>
                <w:rFonts w:ascii="Times New Roman" w:hAnsi="Times New Roman"/>
                <w:sz w:val="20"/>
                <w:szCs w:val="20"/>
                <w:lang w:eastAsia="ru-RU"/>
              </w:rPr>
              <w:t>клиентский</w:t>
            </w:r>
          </w:p>
        </w:tc>
        <w:tc>
          <w:tcPr>
            <w:tcW w:w="2013" w:type="dxa"/>
            <w:vAlign w:val="center"/>
          </w:tcPr>
          <w:p w14:paraId="3593EE0B" w14:textId="77777777" w:rsidR="00927D91" w:rsidRPr="00612C0B" w:rsidRDefault="00927D91" w:rsidP="00342EE6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2C0B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t</w:t>
            </w:r>
            <w:r w:rsidRPr="00612C0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12C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транзакционный</w:t>
            </w:r>
          </w:p>
          <w:p w14:paraId="071FED39" w14:textId="77777777" w:rsidR="00927D91" w:rsidRPr="00612C0B" w:rsidRDefault="00927D91" w:rsidP="00342EE6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6EDC5349" w14:textId="77777777" w:rsidR="00927D91" w:rsidRPr="00612C0B" w:rsidRDefault="00927D91" w:rsidP="00342EE6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 w:rsidRPr="00612C0B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_</w:t>
            </w:r>
          </w:p>
        </w:tc>
        <w:tc>
          <w:tcPr>
            <w:tcW w:w="1134" w:type="dxa"/>
            <w:vAlign w:val="center"/>
          </w:tcPr>
          <w:p w14:paraId="1573FE79" w14:textId="77777777" w:rsidR="00927D91" w:rsidRPr="00612C0B" w:rsidRDefault="00927D91" w:rsidP="00342EE6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 w:rsidRPr="00612C0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n</w:t>
            </w:r>
            <w:r w:rsidRPr="00612C0B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ame</w:t>
            </w:r>
          </w:p>
        </w:tc>
      </w:tr>
    </w:tbl>
    <w:p w14:paraId="089B94E3" w14:textId="73D008F4" w:rsidR="008E56FC" w:rsidRPr="00EE26F3" w:rsidRDefault="008E56FC" w:rsidP="008E56FC">
      <w:pPr>
        <w:spacing w:before="60" w:after="120" w:line="240" w:lineRule="auto"/>
        <w:rPr>
          <w:rFonts w:ascii="Times New Roman" w:hAnsi="Times New Roman"/>
          <w:sz w:val="16"/>
          <w:szCs w:val="16"/>
          <w:lang w:eastAsia="ru-RU"/>
        </w:rPr>
      </w:pPr>
      <w:r w:rsidRPr="00612C0B">
        <w:rPr>
          <w:rFonts w:ascii="Times New Roman" w:hAnsi="Times New Roman"/>
          <w:b/>
          <w:bCs/>
          <w:sz w:val="20"/>
          <w:szCs w:val="20"/>
          <w:lang w:eastAsia="ru-RU"/>
        </w:rPr>
        <w:t>*ID УК</w:t>
      </w:r>
      <w:r w:rsidRPr="00612C0B">
        <w:rPr>
          <w:rFonts w:ascii="Times New Roman" w:hAnsi="Times New Roman"/>
          <w:sz w:val="16"/>
          <w:szCs w:val="16"/>
          <w:lang w:eastAsia="ru-RU"/>
        </w:rPr>
        <w:t xml:space="preserve"> </w:t>
      </w:r>
      <w:r w:rsidRPr="00612C0B">
        <w:rPr>
          <w:rFonts w:ascii="Times New Roman" w:hAnsi="Times New Roman"/>
          <w:b/>
          <w:bCs/>
          <w:sz w:val="16"/>
          <w:szCs w:val="16"/>
          <w:lang w:eastAsia="ru-RU"/>
        </w:rPr>
        <w:t xml:space="preserve">– идентификатор </w:t>
      </w:r>
      <w:r w:rsidRPr="00EE26F3">
        <w:rPr>
          <w:rFonts w:ascii="Times New Roman" w:hAnsi="Times New Roman"/>
          <w:b/>
          <w:bCs/>
          <w:sz w:val="16"/>
          <w:szCs w:val="16"/>
          <w:lang w:eastAsia="ru-RU"/>
        </w:rPr>
        <w:t>участника клиринга (код РФ)</w:t>
      </w:r>
      <w:r w:rsidRPr="00EE26F3">
        <w:rPr>
          <w:rFonts w:ascii="Times New Roman" w:hAnsi="Times New Roman"/>
          <w:sz w:val="16"/>
          <w:szCs w:val="16"/>
          <w:lang w:eastAsia="ru-RU"/>
        </w:rPr>
        <w:t xml:space="preserve"> </w:t>
      </w:r>
    </w:p>
    <w:p w14:paraId="7C0F38D6" w14:textId="2EAAEF6B" w:rsidR="00735AC9" w:rsidRPr="00EE26F3" w:rsidRDefault="00927D91" w:rsidP="00BC3A10">
      <w:pPr>
        <w:spacing w:after="120" w:line="240" w:lineRule="auto"/>
        <w:rPr>
          <w:rFonts w:ascii="Times New Roman" w:hAnsi="Times New Roman"/>
          <w:sz w:val="18"/>
          <w:szCs w:val="18"/>
          <w:lang w:eastAsia="ru-RU"/>
        </w:rPr>
      </w:pPr>
      <w:r w:rsidRPr="00EE26F3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="008E56FC" w:rsidRPr="00EE26F3">
        <w:rPr>
          <w:rFonts w:ascii="Times New Roman" w:hAnsi="Times New Roman"/>
          <w:sz w:val="18"/>
          <w:szCs w:val="18"/>
          <w:lang w:eastAsia="ru-RU"/>
        </w:rPr>
        <w:t>**</w:t>
      </w:r>
      <w:r w:rsidRPr="00EE26F3">
        <w:rPr>
          <w:rFonts w:ascii="Times New Roman" w:hAnsi="Times New Roman"/>
          <w:sz w:val="18"/>
          <w:szCs w:val="18"/>
          <w:lang w:eastAsia="ru-RU"/>
        </w:rPr>
        <w:t>Произвольное имя (</w:t>
      </w:r>
      <w:r w:rsidRPr="00EE26F3">
        <w:rPr>
          <w:rFonts w:ascii="Times New Roman" w:hAnsi="Times New Roman"/>
          <w:b/>
          <w:bCs/>
          <w:sz w:val="18"/>
          <w:szCs w:val="18"/>
          <w:lang w:eastAsia="ru-RU"/>
        </w:rPr>
        <w:t xml:space="preserve">не более </w:t>
      </w:r>
      <w:r w:rsidR="006E2948" w:rsidRPr="00EE26F3">
        <w:rPr>
          <w:rFonts w:ascii="Times New Roman" w:hAnsi="Times New Roman"/>
          <w:b/>
          <w:bCs/>
          <w:sz w:val="18"/>
          <w:szCs w:val="18"/>
          <w:lang w:eastAsia="ru-RU"/>
        </w:rPr>
        <w:t>13</w:t>
      </w:r>
      <w:r w:rsidRPr="00EE26F3">
        <w:rPr>
          <w:rFonts w:ascii="Times New Roman" w:hAnsi="Times New Roman"/>
          <w:b/>
          <w:bCs/>
          <w:sz w:val="18"/>
          <w:szCs w:val="18"/>
          <w:lang w:eastAsia="ru-RU"/>
        </w:rPr>
        <w:t xml:space="preserve"> знаков</w:t>
      </w:r>
      <w:r w:rsidRPr="00EE26F3">
        <w:rPr>
          <w:rFonts w:ascii="Times New Roman" w:hAnsi="Times New Roman"/>
          <w:sz w:val="18"/>
          <w:szCs w:val="18"/>
          <w:lang w:eastAsia="ru-RU"/>
        </w:rPr>
        <w:t>).</w:t>
      </w:r>
    </w:p>
    <w:tbl>
      <w:tblPr>
        <w:tblW w:w="996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992"/>
        <w:gridCol w:w="992"/>
        <w:gridCol w:w="2835"/>
        <w:gridCol w:w="1428"/>
        <w:gridCol w:w="2722"/>
      </w:tblGrid>
      <w:tr w:rsidR="00AD7194" w:rsidRPr="00612C0B" w14:paraId="06F7AAE7" w14:textId="77777777" w:rsidTr="00AD7194">
        <w:trPr>
          <w:trHeight w:val="483"/>
        </w:trPr>
        <w:tc>
          <w:tcPr>
            <w:tcW w:w="993" w:type="dxa"/>
            <w:shd w:val="clear" w:color="auto" w:fill="F2F2F2"/>
            <w:vAlign w:val="center"/>
          </w:tcPr>
          <w:p w14:paraId="1A2982CD" w14:textId="77777777" w:rsidR="00AD7194" w:rsidRPr="00EE26F3" w:rsidRDefault="00AD7194" w:rsidP="00AD71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EE26F3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I</w:t>
            </w:r>
            <w:r w:rsidRPr="00EE26F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D УК</w:t>
            </w:r>
            <w:r w:rsidRPr="00EE26F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(</w:t>
            </w:r>
            <w:r w:rsidRPr="00EE26F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Код РФ) </w:t>
            </w:r>
          </w:p>
          <w:p w14:paraId="458BBDB3" w14:textId="77777777" w:rsidR="00AD7194" w:rsidRPr="00EE26F3" w:rsidRDefault="00AD7194" w:rsidP="00AD71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  <w:p w14:paraId="60FA4D3C" w14:textId="1CF963F5" w:rsidR="00AD7194" w:rsidRPr="00EE26F3" w:rsidRDefault="00AD7194" w:rsidP="00AD71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EE26F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 символа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0C55A1A0" w14:textId="77777777" w:rsidR="00AD7194" w:rsidRPr="00EE26F3" w:rsidRDefault="00AD7194" w:rsidP="00AD71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EE26F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Код БФ </w:t>
            </w:r>
          </w:p>
          <w:p w14:paraId="4C263F0E" w14:textId="77777777" w:rsidR="00AD7194" w:rsidRPr="00EE26F3" w:rsidRDefault="00AD7194" w:rsidP="00AD71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  <w:p w14:paraId="724DE44F" w14:textId="77777777" w:rsidR="00AD7194" w:rsidRPr="00EE26F3" w:rsidRDefault="00AD7194" w:rsidP="00AD71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  <w:p w14:paraId="7D71E084" w14:textId="313C9DF1" w:rsidR="00AD7194" w:rsidRPr="00EE26F3" w:rsidRDefault="00AD7194" w:rsidP="00AD71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EE26F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 символа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486C77E7" w14:textId="77777777" w:rsidR="00AD7194" w:rsidRPr="00EE26F3" w:rsidRDefault="00AD7194" w:rsidP="00AD71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EE26F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Номер раздела</w:t>
            </w:r>
          </w:p>
          <w:p w14:paraId="0440AAF8" w14:textId="77777777" w:rsidR="00AD7194" w:rsidRPr="00EE26F3" w:rsidRDefault="00AD7194" w:rsidP="00AD71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  <w:p w14:paraId="14BF3379" w14:textId="3FEB9B99" w:rsidR="00AD7194" w:rsidRPr="00EE26F3" w:rsidRDefault="00AD7194" w:rsidP="00AD71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EE26F3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3 символа</w:t>
            </w:r>
          </w:p>
        </w:tc>
        <w:tc>
          <w:tcPr>
            <w:tcW w:w="2835" w:type="dxa"/>
            <w:shd w:val="clear" w:color="auto" w:fill="F2F2F2"/>
          </w:tcPr>
          <w:p w14:paraId="062664D4" w14:textId="68C39EBC" w:rsidR="00AD7194" w:rsidRPr="00612C0B" w:rsidRDefault="00AD7194" w:rsidP="00AD719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12C0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Производительность</w:t>
            </w:r>
          </w:p>
          <w:p w14:paraId="09F6D184" w14:textId="77777777" w:rsidR="00AD7194" w:rsidRPr="00612C0B" w:rsidRDefault="00AD7194" w:rsidP="00AD71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612C0B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(одинакова для всех перечисленных логинов)</w:t>
            </w:r>
            <w:r w:rsidRPr="00612C0B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br/>
              <w:t>Указывается исключительно в единицах производительности</w:t>
            </w:r>
            <w:r w:rsidRPr="00612C0B">
              <w:rPr>
                <w:rFonts w:ascii="Times New Roman" w:hAnsi="Times New Roman"/>
                <w:i/>
                <w:iCs/>
                <w:color w:val="1F497D"/>
                <w:sz w:val="18"/>
                <w:szCs w:val="18"/>
                <w:lang w:eastAsia="ru-RU"/>
              </w:rPr>
              <w:t>.</w:t>
            </w:r>
            <w:r w:rsidRPr="00612C0B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</w:p>
          <w:p w14:paraId="4203D87A" w14:textId="1CD7F4BF" w:rsidR="00AD7194" w:rsidRPr="00612C0B" w:rsidRDefault="00AD7194" w:rsidP="00AD719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612C0B">
              <w:rPr>
                <w:rFonts w:ascii="Times New Roman" w:hAnsi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>Если производительность не указана, она равна 1 единице</w:t>
            </w:r>
            <w:r w:rsidRPr="00612C0B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br/>
              <w:t>1 ед. = 30 транзакциям в секунду</w:t>
            </w:r>
          </w:p>
        </w:tc>
        <w:tc>
          <w:tcPr>
            <w:tcW w:w="4150" w:type="dxa"/>
            <w:gridSpan w:val="2"/>
            <w:shd w:val="clear" w:color="auto" w:fill="F2F2F2"/>
          </w:tcPr>
          <w:p w14:paraId="2894A7A6" w14:textId="68C5D485" w:rsidR="00AD7194" w:rsidRPr="00612C0B" w:rsidRDefault="00AD7194" w:rsidP="00AD7194">
            <w:pPr>
              <w:overflowPunct w:val="0"/>
              <w:autoSpaceDE w:val="0"/>
              <w:autoSpaceDN w:val="0"/>
              <w:spacing w:line="192" w:lineRule="auto"/>
              <w:jc w:val="center"/>
              <w:textAlignment w:val="baseline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12C0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Информация о принадлежности логина(</w:t>
            </w:r>
            <w:proofErr w:type="spellStart"/>
            <w:r w:rsidRPr="00612C0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ов</w:t>
            </w:r>
            <w:proofErr w:type="spellEnd"/>
            <w:r w:rsidRPr="00612C0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  <w:p w14:paraId="69F05149" w14:textId="77777777" w:rsidR="00AD7194" w:rsidRPr="00612C0B" w:rsidRDefault="00AD7194" w:rsidP="00AD7194">
            <w:pPr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612C0B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Присваивается новому(</w:t>
            </w:r>
            <w:proofErr w:type="spellStart"/>
            <w:r w:rsidRPr="00612C0B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ым</w:t>
            </w:r>
            <w:proofErr w:type="spellEnd"/>
            <w:r w:rsidRPr="00612C0B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) логину(</w:t>
            </w:r>
            <w:proofErr w:type="spellStart"/>
            <w:r w:rsidRPr="00612C0B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ам</w:t>
            </w:r>
            <w:proofErr w:type="spellEnd"/>
            <w:r w:rsidRPr="00612C0B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) или меняется на указанные данные для действующего(их) логина(</w:t>
            </w:r>
            <w:proofErr w:type="spellStart"/>
            <w:r w:rsidRPr="00612C0B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ов</w:t>
            </w:r>
            <w:proofErr w:type="spellEnd"/>
            <w:r w:rsidRPr="00612C0B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)</w:t>
            </w:r>
          </w:p>
          <w:p w14:paraId="436B5062" w14:textId="77777777" w:rsidR="00AD7194" w:rsidRPr="00612C0B" w:rsidRDefault="00AD7194" w:rsidP="00AD719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12C0B">
              <w:rPr>
                <w:rFonts w:ascii="Times New Roman" w:hAnsi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 xml:space="preserve">Обязательно к заполнению при </w:t>
            </w:r>
            <w:proofErr w:type="gramStart"/>
            <w:r w:rsidRPr="00612C0B">
              <w:rPr>
                <w:rFonts w:ascii="Times New Roman" w:hAnsi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>первичном  присвоении</w:t>
            </w:r>
            <w:proofErr w:type="gramEnd"/>
            <w:r w:rsidRPr="00612C0B">
              <w:rPr>
                <w:rFonts w:ascii="Times New Roman" w:hAnsi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 xml:space="preserve"> логина(</w:t>
            </w:r>
            <w:proofErr w:type="spellStart"/>
            <w:r w:rsidRPr="00612C0B">
              <w:rPr>
                <w:rFonts w:ascii="Times New Roman" w:hAnsi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>ов</w:t>
            </w:r>
            <w:proofErr w:type="spellEnd"/>
            <w:r w:rsidRPr="00612C0B">
              <w:rPr>
                <w:rFonts w:ascii="Times New Roman" w:hAnsi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>)</w:t>
            </w:r>
          </w:p>
        </w:tc>
      </w:tr>
      <w:tr w:rsidR="00735AC9" w:rsidRPr="00612C0B" w14:paraId="7760E5A0" w14:textId="77777777" w:rsidTr="00AD7194">
        <w:trPr>
          <w:trHeight w:val="201"/>
        </w:trPr>
        <w:tc>
          <w:tcPr>
            <w:tcW w:w="993" w:type="dxa"/>
            <w:vMerge w:val="restart"/>
          </w:tcPr>
          <w:p w14:paraId="66641796" w14:textId="77777777" w:rsidR="00735AC9" w:rsidRPr="00612C0B" w:rsidRDefault="00735AC9" w:rsidP="005B10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28E9D41F" w14:textId="77777777" w:rsidR="00735AC9" w:rsidRPr="00612C0B" w:rsidRDefault="00735AC9" w:rsidP="005B10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2D7B820E" w14:textId="77777777" w:rsidR="00735AC9" w:rsidRPr="00612C0B" w:rsidRDefault="00735AC9" w:rsidP="005B10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14:paraId="76390FED" w14:textId="77777777" w:rsidR="00735AC9" w:rsidRPr="00612C0B" w:rsidRDefault="00735AC9" w:rsidP="005B10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28" w:type="dxa"/>
          </w:tcPr>
          <w:p w14:paraId="0624E3D3" w14:textId="77777777" w:rsidR="00735AC9" w:rsidRPr="00612C0B" w:rsidRDefault="00735AC9" w:rsidP="005B10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2C0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2722" w:type="dxa"/>
          </w:tcPr>
          <w:p w14:paraId="5044B858" w14:textId="77777777" w:rsidR="00735AC9" w:rsidRPr="00612C0B" w:rsidRDefault="00735AC9" w:rsidP="005B10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735AC9" w:rsidRPr="00612C0B" w14:paraId="55974A5F" w14:textId="77777777" w:rsidTr="00AD7194">
        <w:trPr>
          <w:trHeight w:val="201"/>
        </w:trPr>
        <w:tc>
          <w:tcPr>
            <w:tcW w:w="993" w:type="dxa"/>
            <w:vMerge/>
          </w:tcPr>
          <w:p w14:paraId="5B562D46" w14:textId="77777777" w:rsidR="00735AC9" w:rsidRPr="00612C0B" w:rsidRDefault="00735AC9" w:rsidP="005B10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1413C3E7" w14:textId="77777777" w:rsidR="00735AC9" w:rsidRPr="00612C0B" w:rsidRDefault="00735AC9" w:rsidP="005B10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554F36DB" w14:textId="77777777" w:rsidR="00735AC9" w:rsidRPr="00612C0B" w:rsidRDefault="00735AC9" w:rsidP="005B10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/>
          </w:tcPr>
          <w:p w14:paraId="5AF84367" w14:textId="77777777" w:rsidR="00735AC9" w:rsidRPr="00612C0B" w:rsidRDefault="00735AC9" w:rsidP="005B10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28" w:type="dxa"/>
          </w:tcPr>
          <w:p w14:paraId="013EAA14" w14:textId="77777777" w:rsidR="00735AC9" w:rsidRPr="00612C0B" w:rsidRDefault="00735AC9" w:rsidP="005B10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2C0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2722" w:type="dxa"/>
          </w:tcPr>
          <w:p w14:paraId="5C0F64B5" w14:textId="77777777" w:rsidR="00735AC9" w:rsidRPr="00612C0B" w:rsidRDefault="00735AC9" w:rsidP="005B10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735AC9" w:rsidRPr="00612C0B" w14:paraId="28103ED1" w14:textId="77777777" w:rsidTr="00AD7194">
        <w:trPr>
          <w:trHeight w:val="201"/>
        </w:trPr>
        <w:tc>
          <w:tcPr>
            <w:tcW w:w="993" w:type="dxa"/>
            <w:vMerge/>
          </w:tcPr>
          <w:p w14:paraId="280D02EB" w14:textId="77777777" w:rsidR="00735AC9" w:rsidRPr="00612C0B" w:rsidRDefault="00735AC9" w:rsidP="005B10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1635B423" w14:textId="77777777" w:rsidR="00735AC9" w:rsidRPr="00612C0B" w:rsidRDefault="00735AC9" w:rsidP="005B10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254C5020" w14:textId="77777777" w:rsidR="00735AC9" w:rsidRPr="00612C0B" w:rsidRDefault="00735AC9" w:rsidP="005B10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/>
          </w:tcPr>
          <w:p w14:paraId="7BAA91F2" w14:textId="77777777" w:rsidR="00735AC9" w:rsidRPr="00612C0B" w:rsidRDefault="00735AC9" w:rsidP="005B10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28" w:type="dxa"/>
          </w:tcPr>
          <w:p w14:paraId="59ADE534" w14:textId="77777777" w:rsidR="00735AC9" w:rsidRPr="00612C0B" w:rsidRDefault="00735AC9" w:rsidP="005B10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12C0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2722" w:type="dxa"/>
          </w:tcPr>
          <w:p w14:paraId="7F3ED221" w14:textId="77777777" w:rsidR="00735AC9" w:rsidRPr="00612C0B" w:rsidRDefault="00735AC9" w:rsidP="005B10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</w:tbl>
    <w:p w14:paraId="7272DC89" w14:textId="77777777" w:rsidR="00FB5261" w:rsidRPr="00612C0B" w:rsidRDefault="00FB5261" w:rsidP="00FB5261">
      <w:pPr>
        <w:keepNext/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612C0B">
        <w:rPr>
          <w:rFonts w:ascii="Times New Roman" w:hAnsi="Times New Roman"/>
          <w:b/>
          <w:lang w:val="en-US" w:eastAsia="ru-RU"/>
        </w:rPr>
        <w:lastRenderedPageBreak/>
        <w:t>I</w:t>
      </w:r>
      <w:r w:rsidRPr="00612C0B">
        <w:rPr>
          <w:rFonts w:ascii="Times New Roman" w:hAnsi="Times New Roman"/>
          <w:b/>
          <w:lang w:eastAsia="ru-RU"/>
        </w:rPr>
        <w:t>. Параметры логина (транзакционного подтипа)</w:t>
      </w:r>
    </w:p>
    <w:p w14:paraId="3B835C98" w14:textId="77777777" w:rsidR="00FB5261" w:rsidRPr="00612C0B" w:rsidRDefault="00FB5261" w:rsidP="00FB5261">
      <w:pPr>
        <w:keepNext/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612C0B">
        <w:rPr>
          <w:rFonts w:ascii="Times New Roman" w:hAnsi="Times New Roman"/>
          <w:i/>
          <w:lang w:eastAsia="ru-RU"/>
        </w:rPr>
        <w:t>(по умолчанию не предоставляются)</w:t>
      </w: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"/>
        <w:gridCol w:w="7797"/>
        <w:gridCol w:w="2268"/>
      </w:tblGrid>
      <w:tr w:rsidR="009C5DAE" w:rsidRPr="00612C0B" w14:paraId="55767B15" w14:textId="77777777" w:rsidTr="009C5DAE">
        <w:trPr>
          <w:cantSplit/>
          <w:trHeight w:val="558"/>
        </w:trPr>
        <w:tc>
          <w:tcPr>
            <w:tcW w:w="425" w:type="dxa"/>
          </w:tcPr>
          <w:p w14:paraId="3984118E" w14:textId="77777777" w:rsidR="009C5DAE" w:rsidRPr="00612C0B" w:rsidRDefault="009C5DAE" w:rsidP="002472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14:paraId="1AA2425D" w14:textId="77777777" w:rsidR="009C5DAE" w:rsidRPr="00612C0B" w:rsidRDefault="009C5DAE" w:rsidP="002472F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12C0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Операции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D35010F" w14:textId="77777777" w:rsidR="009C5DAE" w:rsidRPr="00612C0B" w:rsidRDefault="009C5DAE" w:rsidP="002472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2C0B">
              <w:rPr>
                <w:rFonts w:ascii="Times New Roman" w:hAnsi="Times New Roman"/>
                <w:sz w:val="20"/>
                <w:szCs w:val="20"/>
                <w:lang w:eastAsia="ru-RU"/>
              </w:rPr>
              <w:t>действия</w:t>
            </w:r>
          </w:p>
        </w:tc>
      </w:tr>
      <w:tr w:rsidR="009C5DAE" w:rsidRPr="00612C0B" w14:paraId="4B484D95" w14:textId="77777777" w:rsidTr="009C5DAE">
        <w:trPr>
          <w:cantSplit/>
          <w:trHeight w:val="344"/>
        </w:trPr>
        <w:tc>
          <w:tcPr>
            <w:tcW w:w="425" w:type="dxa"/>
            <w:vMerge w:val="restart"/>
          </w:tcPr>
          <w:p w14:paraId="3D5CBE47" w14:textId="77777777" w:rsidR="009C5DAE" w:rsidRPr="00612C0B" w:rsidRDefault="009C5DAE" w:rsidP="002472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2C0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97" w:type="dxa"/>
            <w:vMerge w:val="restart"/>
            <w:tcBorders>
              <w:bottom w:val="single" w:sz="4" w:space="0" w:color="auto"/>
            </w:tcBorders>
          </w:tcPr>
          <w:p w14:paraId="29FC87FB" w14:textId="77777777" w:rsidR="009C5DAE" w:rsidRPr="00612C0B" w:rsidRDefault="009C5DAE" w:rsidP="002472FB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12C0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Язык интерфейса</w:t>
            </w:r>
          </w:p>
          <w:p w14:paraId="57F96805" w14:textId="77777777" w:rsidR="009C5DAE" w:rsidRPr="00612C0B" w:rsidRDefault="009C5DAE" w:rsidP="002472FB">
            <w:pPr>
              <w:pStyle w:val="ab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C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 умолчанию - английский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7CD3253B" w14:textId="77777777" w:rsidR="009C5DAE" w:rsidRPr="00612C0B" w:rsidRDefault="009C5DAE" w:rsidP="002472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  <w:lang w:eastAsia="ru-RU"/>
                </w:rPr>
                <w:id w:val="-641890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12C0B">
                  <w:rPr>
                    <w:rFonts w:ascii="Segoe UI Symbol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Pr="00612C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русский</w:t>
            </w:r>
          </w:p>
        </w:tc>
      </w:tr>
      <w:tr w:rsidR="009C5DAE" w:rsidRPr="00612C0B" w14:paraId="1766FF1B" w14:textId="77777777" w:rsidTr="009C5DAE">
        <w:trPr>
          <w:cantSplit/>
          <w:trHeight w:val="315"/>
        </w:trPr>
        <w:tc>
          <w:tcPr>
            <w:tcW w:w="425" w:type="dxa"/>
            <w:vMerge/>
            <w:tcBorders>
              <w:bottom w:val="single" w:sz="4" w:space="0" w:color="auto"/>
            </w:tcBorders>
          </w:tcPr>
          <w:p w14:paraId="2FD51E6D" w14:textId="77777777" w:rsidR="009C5DAE" w:rsidRPr="00612C0B" w:rsidRDefault="009C5DAE" w:rsidP="002472FB">
            <w:pPr>
              <w:spacing w:after="0" w:line="240" w:lineRule="auto"/>
              <w:ind w:left="7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97" w:type="dxa"/>
            <w:vMerge/>
            <w:tcBorders>
              <w:bottom w:val="single" w:sz="4" w:space="0" w:color="auto"/>
            </w:tcBorders>
          </w:tcPr>
          <w:p w14:paraId="1DFD1883" w14:textId="77777777" w:rsidR="009C5DAE" w:rsidRPr="00612C0B" w:rsidRDefault="009C5DAE" w:rsidP="002472FB">
            <w:pPr>
              <w:spacing w:after="0" w:line="240" w:lineRule="auto"/>
              <w:ind w:left="7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12350755" w14:textId="77777777" w:rsidR="009C5DAE" w:rsidRPr="00612C0B" w:rsidRDefault="009C5DAE" w:rsidP="002472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  <w:lang w:eastAsia="ru-RU"/>
                </w:rPr>
                <w:id w:val="-276408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12C0B">
                  <w:rPr>
                    <w:rFonts w:ascii="Segoe UI Symbol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Pr="00612C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английский</w:t>
            </w:r>
          </w:p>
        </w:tc>
      </w:tr>
      <w:tr w:rsidR="009C5DAE" w:rsidRPr="00612C0B" w14:paraId="6A9186CD" w14:textId="77777777" w:rsidTr="009C5DAE">
        <w:trPr>
          <w:cantSplit/>
          <w:trHeight w:val="368"/>
        </w:trPr>
        <w:tc>
          <w:tcPr>
            <w:tcW w:w="425" w:type="dxa"/>
            <w:vMerge w:val="restart"/>
            <w:tcBorders>
              <w:bottom w:val="single" w:sz="4" w:space="0" w:color="auto"/>
            </w:tcBorders>
          </w:tcPr>
          <w:p w14:paraId="58D559D3" w14:textId="7A8F705C" w:rsidR="009C5DAE" w:rsidRPr="00612C0B" w:rsidRDefault="009C5DAE" w:rsidP="002472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2C0B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97" w:type="dxa"/>
            <w:vMerge w:val="restart"/>
            <w:tcBorders>
              <w:bottom w:val="single" w:sz="4" w:space="0" w:color="auto"/>
            </w:tcBorders>
          </w:tcPr>
          <w:p w14:paraId="0BE3D403" w14:textId="77777777" w:rsidR="009C5DAE" w:rsidRPr="00612C0B" w:rsidRDefault="009C5DAE" w:rsidP="002472FB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12C0B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Cancel</w:t>
            </w:r>
            <w:r w:rsidRPr="00612C0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12C0B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On</w:t>
            </w:r>
            <w:proofErr w:type="gramEnd"/>
            <w:r w:rsidRPr="00612C0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612C0B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Disconnect</w:t>
            </w:r>
            <w:r w:rsidRPr="00612C0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bookmarkStart w:id="1" w:name="_GoBack"/>
            <w:bookmarkEnd w:id="1"/>
          </w:p>
          <w:p w14:paraId="3E494132" w14:textId="77777777" w:rsidR="009C5DAE" w:rsidRPr="00612C0B" w:rsidRDefault="009C5DAE" w:rsidP="002472FB">
            <w:pPr>
              <w:pStyle w:val="ab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2C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автоматическое снятие активных заявок в случае достижении временного порога транзакционной неактивности (в текущей реализации = 20 сек.).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6E8E77A9" w14:textId="77777777" w:rsidR="009C5DAE" w:rsidRPr="00612C0B" w:rsidRDefault="009C5DAE" w:rsidP="002472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  <w:lang w:eastAsia="ru-RU"/>
                </w:rPr>
                <w:id w:val="586428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12C0B">
                  <w:rPr>
                    <w:rFonts w:ascii="Segoe UI Symbol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Pr="00612C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подключить</w:t>
            </w:r>
          </w:p>
        </w:tc>
      </w:tr>
      <w:tr w:rsidR="009C5DAE" w:rsidRPr="00612C0B" w14:paraId="2975D1AE" w14:textId="77777777" w:rsidTr="009C5DAE">
        <w:trPr>
          <w:cantSplit/>
          <w:trHeight w:val="315"/>
        </w:trPr>
        <w:tc>
          <w:tcPr>
            <w:tcW w:w="425" w:type="dxa"/>
            <w:vMerge/>
            <w:tcBorders>
              <w:bottom w:val="single" w:sz="4" w:space="0" w:color="auto"/>
            </w:tcBorders>
          </w:tcPr>
          <w:p w14:paraId="6BED62C7" w14:textId="77777777" w:rsidR="009C5DAE" w:rsidRPr="00612C0B" w:rsidRDefault="009C5DAE" w:rsidP="002472FB">
            <w:pPr>
              <w:spacing w:after="0" w:line="240" w:lineRule="auto"/>
              <w:ind w:left="7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97" w:type="dxa"/>
            <w:vMerge/>
            <w:tcBorders>
              <w:bottom w:val="single" w:sz="4" w:space="0" w:color="auto"/>
            </w:tcBorders>
          </w:tcPr>
          <w:p w14:paraId="0CF3533F" w14:textId="77777777" w:rsidR="009C5DAE" w:rsidRPr="00612C0B" w:rsidRDefault="009C5DAE" w:rsidP="002472FB">
            <w:pPr>
              <w:spacing w:after="0" w:line="240" w:lineRule="auto"/>
              <w:ind w:left="7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7B23DA2C" w14:textId="77777777" w:rsidR="009C5DAE" w:rsidRPr="00612C0B" w:rsidRDefault="009C5DAE" w:rsidP="002472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  <w:lang w:eastAsia="ru-RU"/>
                </w:rPr>
                <w:id w:val="1711693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12C0B">
                  <w:rPr>
                    <w:rFonts w:ascii="Segoe UI Symbol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Pr="00612C0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отключить</w:t>
            </w:r>
          </w:p>
        </w:tc>
      </w:tr>
    </w:tbl>
    <w:p w14:paraId="0D4712CB" w14:textId="2AC31B8B" w:rsidR="003629A8" w:rsidRDefault="003629A8" w:rsidP="0043452C">
      <w:pPr>
        <w:spacing w:after="120" w:line="240" w:lineRule="auto"/>
        <w:jc w:val="center"/>
        <w:rPr>
          <w:rFonts w:ascii="Times New Roman" w:hAnsi="Times New Roman"/>
          <w:b/>
          <w:bCs/>
          <w:sz w:val="20"/>
          <w:szCs w:val="20"/>
          <w:lang w:val="en-US" w:eastAsia="ru-RU"/>
        </w:rPr>
      </w:pPr>
    </w:p>
    <w:p w14:paraId="3771B320" w14:textId="3512FD47" w:rsidR="00F559D8" w:rsidRPr="001A1169" w:rsidRDefault="00F559D8" w:rsidP="00F559D8">
      <w:pPr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1A1169">
        <w:rPr>
          <w:rFonts w:ascii="Times New Roman" w:hAnsi="Times New Roman"/>
          <w:b/>
          <w:bCs/>
          <w:sz w:val="20"/>
          <w:szCs w:val="20"/>
          <w:lang w:val="en-US" w:eastAsia="ru-RU"/>
        </w:rPr>
        <w:t>II</w:t>
      </w:r>
      <w:r w:rsidRPr="001A1169">
        <w:rPr>
          <w:rFonts w:ascii="Times New Roman" w:hAnsi="Times New Roman"/>
          <w:b/>
          <w:bCs/>
          <w:sz w:val="20"/>
          <w:szCs w:val="20"/>
          <w:lang w:eastAsia="ru-RU"/>
        </w:rPr>
        <w:t xml:space="preserve">. </w:t>
      </w:r>
      <w:r w:rsidRPr="001A1169">
        <w:rPr>
          <w:rFonts w:ascii="Times New Roman" w:hAnsi="Times New Roman"/>
          <w:b/>
          <w:sz w:val="20"/>
          <w:szCs w:val="20"/>
          <w:lang w:eastAsia="ru-RU"/>
        </w:rPr>
        <w:t>Информация о подключении</w:t>
      </w:r>
    </w:p>
    <w:tbl>
      <w:tblPr>
        <w:tblStyle w:val="a3"/>
        <w:tblW w:w="10343" w:type="dxa"/>
        <w:jc w:val="center"/>
        <w:tblLook w:val="04A0" w:firstRow="1" w:lastRow="0" w:firstColumn="1" w:lastColumn="0" w:noHBand="0" w:noVBand="1"/>
      </w:tblPr>
      <w:tblGrid>
        <w:gridCol w:w="6091"/>
        <w:gridCol w:w="4252"/>
      </w:tblGrid>
      <w:tr w:rsidR="00F559D8" w:rsidRPr="001A1169" w14:paraId="39F13813" w14:textId="77777777" w:rsidTr="006B07EC">
        <w:trPr>
          <w:jc w:val="center"/>
        </w:trPr>
        <w:tc>
          <w:tcPr>
            <w:tcW w:w="6091" w:type="dxa"/>
            <w:shd w:val="clear" w:color="auto" w:fill="F2F2F2" w:themeFill="background1" w:themeFillShade="F2"/>
            <w:vAlign w:val="center"/>
          </w:tcPr>
          <w:p w14:paraId="1FF19D55" w14:textId="77777777" w:rsidR="00F559D8" w:rsidRPr="001A1169" w:rsidRDefault="00F559D8" w:rsidP="006B07EC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A116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Требуется отметить действие при изменении</w:t>
            </w:r>
          </w:p>
          <w:p w14:paraId="132D7D07" w14:textId="77777777" w:rsidR="00F559D8" w:rsidRPr="001A1169" w:rsidRDefault="00F559D8" w:rsidP="006B07EC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A1169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(при присвоении нового логина выбор действия не требуется)</w:t>
            </w:r>
          </w:p>
        </w:tc>
        <w:tc>
          <w:tcPr>
            <w:tcW w:w="4252" w:type="dxa"/>
            <w:shd w:val="clear" w:color="auto" w:fill="F2F2F2" w:themeFill="background1" w:themeFillShade="F2"/>
            <w:vAlign w:val="center"/>
          </w:tcPr>
          <w:p w14:paraId="53224365" w14:textId="08B8BCDC" w:rsidR="00F559D8" w:rsidRDefault="00F559D8" w:rsidP="006B07EC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1A1169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en-US" w:eastAsia="ru-RU"/>
              </w:rPr>
              <w:t>IP</w:t>
            </w:r>
            <w:r w:rsidRPr="001A1169"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 xml:space="preserve"> адрес</w:t>
            </w:r>
            <w:r w:rsidR="00115DE7">
              <w:rPr>
                <w:rStyle w:val="af3"/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footnoteReference w:id="1"/>
            </w:r>
          </w:p>
          <w:p w14:paraId="287C0C51" w14:textId="54695B90" w:rsidR="00F559D8" w:rsidRPr="001A1169" w:rsidRDefault="00115DE7" w:rsidP="006B07EC">
            <w:pPr>
              <w:spacing w:before="60" w:after="60"/>
              <w:jc w:val="center"/>
              <w:rPr>
                <w:rFonts w:ascii="Times New Roman" w:hAnsi="Times New Roman"/>
                <w:i/>
                <w:sz w:val="18"/>
                <w:szCs w:val="18"/>
                <w:lang w:eastAsia="ru-RU"/>
              </w:rPr>
            </w:pPr>
            <w:r w:rsidRPr="001A1169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 xml:space="preserve"> </w:t>
            </w:r>
            <w:r w:rsidR="00F559D8" w:rsidRPr="001A1169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 xml:space="preserve">(поле может содержать информацию об </w:t>
            </w:r>
            <w:r w:rsidR="00F559D8" w:rsidRPr="001A1169">
              <w:rPr>
                <w:rFonts w:ascii="Times New Roman" w:hAnsi="Times New Roman"/>
                <w:i/>
                <w:sz w:val="18"/>
                <w:szCs w:val="18"/>
                <w:lang w:val="en-US" w:eastAsia="ru-RU"/>
              </w:rPr>
              <w:t>IP</w:t>
            </w:r>
            <w:r w:rsidR="00F559D8" w:rsidRPr="001A1169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 xml:space="preserve"> адресах не более 600 знаков, возможно указание адресов с использованием маски подсети)</w:t>
            </w:r>
          </w:p>
        </w:tc>
      </w:tr>
      <w:tr w:rsidR="00F559D8" w:rsidRPr="001A1169" w14:paraId="06F01BDF" w14:textId="77777777" w:rsidTr="006B07EC">
        <w:trPr>
          <w:jc w:val="center"/>
        </w:trPr>
        <w:tc>
          <w:tcPr>
            <w:tcW w:w="6091" w:type="dxa"/>
          </w:tcPr>
          <w:p w14:paraId="7600F0AA" w14:textId="77777777" w:rsidR="00F559D8" w:rsidRPr="001A1169" w:rsidRDefault="00A47B72" w:rsidP="006B07EC">
            <w:pPr>
              <w:spacing w:before="60" w:after="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  <w:lang w:eastAsia="ru-RU"/>
                </w:rPr>
                <w:id w:val="1173528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9D8" w:rsidRPr="001A1169">
                  <w:rPr>
                    <w:rFonts w:ascii="Segoe UI Symbol" w:eastAsia="MS Gothic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F559D8" w:rsidRPr="001A116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добавить</w:t>
            </w:r>
          </w:p>
          <w:p w14:paraId="1D1D99B4" w14:textId="77777777" w:rsidR="00F559D8" w:rsidRPr="001A1169" w:rsidRDefault="00A47B72" w:rsidP="006B07EC">
            <w:pPr>
              <w:spacing w:before="60" w:after="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  <w:lang w:eastAsia="ru-RU"/>
                </w:rPr>
                <w:id w:val="-1670702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9D8" w:rsidRPr="001A1169">
                  <w:rPr>
                    <w:rFonts w:ascii="Segoe UI Symbol" w:eastAsia="MS Gothic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F559D8" w:rsidRPr="001A116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заменить </w:t>
            </w:r>
            <w:r w:rsidR="00F559D8" w:rsidRPr="001A1169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 xml:space="preserve">(при выборе данной опции все заявленные ранее </w:t>
            </w:r>
            <w:r w:rsidR="00F559D8" w:rsidRPr="001A1169">
              <w:rPr>
                <w:rFonts w:ascii="Times New Roman" w:hAnsi="Times New Roman"/>
                <w:i/>
                <w:iCs/>
                <w:sz w:val="20"/>
                <w:szCs w:val="20"/>
                <w:lang w:val="en-US" w:eastAsia="ru-RU"/>
              </w:rPr>
              <w:t>IP</w:t>
            </w:r>
            <w:r w:rsidR="00F559D8" w:rsidRPr="001A1169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 xml:space="preserve"> адреса и их способы подключения аннулируются)</w:t>
            </w:r>
          </w:p>
          <w:p w14:paraId="3B799A7E" w14:textId="627474F4" w:rsidR="00F559D8" w:rsidRPr="00115DE7" w:rsidRDefault="00A47B72" w:rsidP="006B07EC">
            <w:pPr>
              <w:spacing w:before="60" w:after="6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  <w:lang w:eastAsia="ru-RU"/>
                </w:rPr>
                <w:id w:val="1223716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9D8" w:rsidRPr="001A1169">
                  <w:rPr>
                    <w:rFonts w:ascii="Segoe UI Symbol" w:eastAsia="MS Gothic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F559D8" w:rsidRPr="001A116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удалить</w:t>
            </w:r>
          </w:p>
        </w:tc>
        <w:tc>
          <w:tcPr>
            <w:tcW w:w="4252" w:type="dxa"/>
          </w:tcPr>
          <w:p w14:paraId="43289530" w14:textId="77777777" w:rsidR="00F559D8" w:rsidRPr="001A1169" w:rsidRDefault="00F559D8" w:rsidP="006B07EC">
            <w:pPr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</w:tr>
      <w:tr w:rsidR="00F559D8" w:rsidRPr="00D924CA" w14:paraId="1500C7DB" w14:textId="77777777" w:rsidTr="006B07EC">
        <w:trPr>
          <w:jc w:val="center"/>
        </w:trPr>
        <w:tc>
          <w:tcPr>
            <w:tcW w:w="6091" w:type="dxa"/>
            <w:shd w:val="clear" w:color="auto" w:fill="F2F2F2" w:themeFill="background1" w:themeFillShade="F2"/>
          </w:tcPr>
          <w:p w14:paraId="4469EDCA" w14:textId="77777777" w:rsidR="00F559D8" w:rsidRPr="001A1169" w:rsidRDefault="00F559D8" w:rsidP="006B07EC">
            <w:pPr>
              <w:spacing w:before="60" w:after="60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1A1169"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Название внешнего программно-технического средства (ВПТС)</w:t>
            </w:r>
          </w:p>
          <w:p w14:paraId="2ED42591" w14:textId="77777777" w:rsidR="00F559D8" w:rsidRPr="001A1169" w:rsidRDefault="00F559D8" w:rsidP="006B07EC">
            <w:pPr>
              <w:spacing w:before="60" w:after="60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1A1169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(обязательно для заполнения при присвоении логина)</w:t>
            </w:r>
          </w:p>
        </w:tc>
        <w:tc>
          <w:tcPr>
            <w:tcW w:w="4252" w:type="dxa"/>
          </w:tcPr>
          <w:p w14:paraId="1BB1F495" w14:textId="77777777" w:rsidR="00F559D8" w:rsidRPr="001A1169" w:rsidRDefault="00F559D8" w:rsidP="006B07EC">
            <w:pPr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</w:tr>
      <w:tr w:rsidR="00F559D8" w:rsidRPr="00D924CA" w14:paraId="16A8EF5B" w14:textId="77777777" w:rsidTr="006B07EC">
        <w:trPr>
          <w:jc w:val="center"/>
        </w:trPr>
        <w:tc>
          <w:tcPr>
            <w:tcW w:w="6091" w:type="dxa"/>
            <w:shd w:val="clear" w:color="auto" w:fill="F2F2F2" w:themeFill="background1" w:themeFillShade="F2"/>
          </w:tcPr>
          <w:p w14:paraId="59FFDA39" w14:textId="77777777" w:rsidR="00F559D8" w:rsidRPr="00781E22" w:rsidRDefault="00F559D8" w:rsidP="006B07EC">
            <w:pPr>
              <w:spacing w:before="60" w:after="60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781E22"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Название компании-разработчика ВПТС</w:t>
            </w:r>
          </w:p>
          <w:p w14:paraId="4763A95A" w14:textId="77777777" w:rsidR="00F559D8" w:rsidRPr="001A1169" w:rsidRDefault="00F559D8" w:rsidP="006B07EC">
            <w:pPr>
              <w:spacing w:before="60" w:after="60"/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1A1169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(обязательно для заполнения при присвоении логина)</w:t>
            </w:r>
          </w:p>
        </w:tc>
        <w:tc>
          <w:tcPr>
            <w:tcW w:w="4252" w:type="dxa"/>
          </w:tcPr>
          <w:p w14:paraId="5564CA12" w14:textId="77777777" w:rsidR="00F559D8" w:rsidRPr="001A1169" w:rsidRDefault="00F559D8" w:rsidP="006B07EC">
            <w:pPr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</w:tr>
    </w:tbl>
    <w:p w14:paraId="1A04710D" w14:textId="77777777" w:rsidR="00F559D8" w:rsidRPr="00F559D8" w:rsidRDefault="00F559D8" w:rsidP="0043452C">
      <w:pPr>
        <w:spacing w:after="12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14:paraId="34D071BC" w14:textId="77777777" w:rsidR="000831CE" w:rsidRPr="00612C0B" w:rsidRDefault="000831CE" w:rsidP="000831CE">
      <w:pPr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  <w:r w:rsidRPr="00612C0B">
        <w:rPr>
          <w:rFonts w:ascii="Times New Roman" w:hAnsi="Times New Roman"/>
          <w:b/>
          <w:sz w:val="20"/>
          <w:szCs w:val="20"/>
          <w:lang w:eastAsia="ru-RU"/>
        </w:rPr>
        <w:t xml:space="preserve">С тарифами и Условиями предоставления интегрированного технологического сервиса Публичного Акционерного Общества «Московская Биржа ММВБ-РТС» ознакомлен и согласен. </w:t>
      </w:r>
      <w:r w:rsidRPr="00612C0B">
        <w:rPr>
          <w:rFonts w:ascii="Times New Roman" w:hAnsi="Times New Roman"/>
          <w:b/>
          <w:sz w:val="20"/>
          <w:szCs w:val="20"/>
          <w:lang w:eastAsia="ru-RU"/>
        </w:rPr>
        <w:br/>
        <w:t>Оплату в соответствии с тарифами гарантирую</w:t>
      </w:r>
    </w:p>
    <w:p w14:paraId="3BA81AEE" w14:textId="77777777" w:rsidR="000831CE" w:rsidRPr="00612C0B" w:rsidRDefault="000831CE" w:rsidP="000831C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10"/>
          <w:szCs w:val="10"/>
          <w:lang w:eastAsia="ru-RU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261"/>
        <w:gridCol w:w="254"/>
        <w:gridCol w:w="1560"/>
        <w:gridCol w:w="283"/>
        <w:gridCol w:w="2013"/>
        <w:gridCol w:w="2268"/>
      </w:tblGrid>
      <w:tr w:rsidR="000831CE" w:rsidRPr="00612C0B" w14:paraId="477FCC48" w14:textId="77777777" w:rsidTr="003C05E1"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1DE9F0" w14:textId="77777777" w:rsidR="000831CE" w:rsidRPr="00612C0B" w:rsidRDefault="000831CE" w:rsidP="003C05E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</w:tcPr>
          <w:p w14:paraId="05A46EFD" w14:textId="77777777" w:rsidR="000831CE" w:rsidRPr="00612C0B" w:rsidRDefault="000831CE" w:rsidP="003C05E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428860" w14:textId="77777777" w:rsidR="000831CE" w:rsidRPr="00612C0B" w:rsidRDefault="000831CE" w:rsidP="003C05E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14:paraId="637681A5" w14:textId="77777777" w:rsidR="000831CE" w:rsidRPr="00612C0B" w:rsidRDefault="000831CE" w:rsidP="003C05E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588EAD" w14:textId="77777777" w:rsidR="000831CE" w:rsidRPr="00612C0B" w:rsidRDefault="000831CE" w:rsidP="003C05E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hideMark/>
          </w:tcPr>
          <w:p w14:paraId="646666BA" w14:textId="77777777" w:rsidR="000831CE" w:rsidRPr="00612C0B" w:rsidRDefault="000831CE" w:rsidP="003C05E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612C0B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0831CE" w:rsidRPr="00612C0B" w14:paraId="6FC4DE22" w14:textId="77777777" w:rsidTr="003C05E1"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CCCB06A" w14:textId="77777777" w:rsidR="000831CE" w:rsidRPr="00612C0B" w:rsidRDefault="000831CE" w:rsidP="003C05E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612C0B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14:paraId="23988636" w14:textId="77777777" w:rsidR="000831CE" w:rsidRPr="00612C0B" w:rsidRDefault="000831CE" w:rsidP="003C05E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612C0B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</w:tc>
        <w:tc>
          <w:tcPr>
            <w:tcW w:w="254" w:type="dxa"/>
          </w:tcPr>
          <w:p w14:paraId="2D6185D5" w14:textId="77777777" w:rsidR="000831CE" w:rsidRPr="00612C0B" w:rsidRDefault="000831CE" w:rsidP="003C05E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1580969" w14:textId="77777777" w:rsidR="000831CE" w:rsidRPr="00612C0B" w:rsidRDefault="000831CE" w:rsidP="003C05E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612C0B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14:paraId="796DAA21" w14:textId="77777777" w:rsidR="000831CE" w:rsidRPr="00612C0B" w:rsidRDefault="000831CE" w:rsidP="003C05E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F249B89" w14:textId="77777777" w:rsidR="000831CE" w:rsidRPr="00612C0B" w:rsidRDefault="000831CE" w:rsidP="003C05E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612C0B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268" w:type="dxa"/>
            <w:hideMark/>
          </w:tcPr>
          <w:p w14:paraId="3A6FD82C" w14:textId="77777777" w:rsidR="000831CE" w:rsidRPr="00612C0B" w:rsidRDefault="000831CE" w:rsidP="003C05E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612C0B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М.П.</w:t>
            </w:r>
          </w:p>
        </w:tc>
      </w:tr>
    </w:tbl>
    <w:p w14:paraId="6E8AA97F" w14:textId="77777777" w:rsidR="000831CE" w:rsidRPr="00612C0B" w:rsidRDefault="000831CE" w:rsidP="000831CE">
      <w:pPr>
        <w:keepLines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16"/>
          <w:szCs w:val="16"/>
          <w:lang w:eastAsia="ru-RU"/>
        </w:rPr>
      </w:pPr>
    </w:p>
    <w:p w14:paraId="589563BF" w14:textId="77777777" w:rsidR="0049375D" w:rsidRPr="00612C0B" w:rsidRDefault="0049375D" w:rsidP="000831CE">
      <w:pPr>
        <w:keepLines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16"/>
          <w:szCs w:val="16"/>
          <w:lang w:eastAsia="ru-RU"/>
        </w:rPr>
      </w:pPr>
    </w:p>
    <w:p w14:paraId="762084E7" w14:textId="77777777" w:rsidR="0049375D" w:rsidRPr="00612C0B" w:rsidRDefault="0049375D" w:rsidP="0049375D">
      <w:pPr>
        <w:outlineLvl w:val="0"/>
        <w:rPr>
          <w:rFonts w:ascii="Times New Roman" w:hAnsi="Times New Roman"/>
          <w:bCs/>
          <w:i/>
          <w:sz w:val="18"/>
        </w:rPr>
      </w:pPr>
      <w:r w:rsidRPr="00612C0B">
        <w:rPr>
          <w:rFonts w:ascii="Times New Roman" w:hAnsi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58978F0C" w14:textId="77777777" w:rsidR="0049375D" w:rsidRPr="00612C0B" w:rsidRDefault="0049375D" w:rsidP="000831CE">
      <w:pPr>
        <w:keepLines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16"/>
          <w:szCs w:val="1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14"/>
        <w:gridCol w:w="4193"/>
      </w:tblGrid>
      <w:tr w:rsidR="000831CE" w:rsidRPr="00612C0B" w14:paraId="342C49AD" w14:textId="77777777" w:rsidTr="003C05E1">
        <w:tc>
          <w:tcPr>
            <w:tcW w:w="111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957A663" w14:textId="77777777" w:rsidR="000831CE" w:rsidRPr="00612C0B" w:rsidRDefault="000831CE" w:rsidP="003C05E1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612C0B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96F470" w14:textId="77777777" w:rsidR="000831CE" w:rsidRPr="00612C0B" w:rsidRDefault="000831CE" w:rsidP="003C05E1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0831CE" w:rsidRPr="00612C0B" w14:paraId="71EE3CC0" w14:textId="77777777" w:rsidTr="003C05E1">
        <w:tc>
          <w:tcPr>
            <w:tcW w:w="111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133549" w14:textId="77777777" w:rsidR="000831CE" w:rsidRPr="00612C0B" w:rsidRDefault="000831CE" w:rsidP="003C05E1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5EFF747" w14:textId="77777777" w:rsidR="000831CE" w:rsidRPr="00612C0B" w:rsidRDefault="000831CE" w:rsidP="003C05E1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612C0B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(Ф.И.О., телефон, e-</w:t>
            </w:r>
            <w:proofErr w:type="spellStart"/>
            <w:r w:rsidRPr="00612C0B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mail</w:t>
            </w:r>
            <w:proofErr w:type="spellEnd"/>
            <w:r w:rsidRPr="00612C0B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)</w:t>
            </w:r>
          </w:p>
        </w:tc>
      </w:tr>
    </w:tbl>
    <w:p w14:paraId="5B9D8969" w14:textId="77777777" w:rsidR="00A752A3" w:rsidRPr="00612C0B" w:rsidRDefault="00A752A3" w:rsidP="00A752A3">
      <w:pPr>
        <w:spacing w:after="0" w:line="240" w:lineRule="auto"/>
        <w:rPr>
          <w:rFonts w:ascii="Times New Roman" w:hAnsi="Times New Roman"/>
          <w:bCs/>
          <w:lang w:eastAsia="ru-RU"/>
        </w:rPr>
      </w:pPr>
    </w:p>
    <w:p w14:paraId="45AD5E21" w14:textId="77777777" w:rsidR="00A752A3" w:rsidRPr="00612C0B" w:rsidRDefault="00A752A3" w:rsidP="00A752A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i/>
          <w:iCs/>
          <w:sz w:val="18"/>
          <w:szCs w:val="18"/>
          <w:lang w:eastAsia="ru-RU"/>
        </w:rPr>
      </w:pPr>
      <w:r w:rsidRPr="00612C0B">
        <w:rPr>
          <w:rFonts w:ascii="Times New Roman" w:hAnsi="Times New Roman"/>
          <w:i/>
          <w:iCs/>
          <w:sz w:val="18"/>
          <w:szCs w:val="18"/>
          <w:lang w:eastAsia="ru-RU"/>
        </w:rPr>
        <w:t>Примечание:</w:t>
      </w:r>
    </w:p>
    <w:p w14:paraId="270101CA" w14:textId="77777777" w:rsidR="00A752A3" w:rsidRPr="00612C0B" w:rsidRDefault="00A752A3" w:rsidP="00A752A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i/>
          <w:iCs/>
          <w:sz w:val="18"/>
          <w:szCs w:val="18"/>
          <w:lang w:eastAsia="ru-RU"/>
        </w:rPr>
      </w:pPr>
      <w:r w:rsidRPr="00612C0B">
        <w:rPr>
          <w:rFonts w:ascii="Times New Roman" w:hAnsi="Times New Roman"/>
          <w:i/>
          <w:iCs/>
          <w:sz w:val="18"/>
          <w:szCs w:val="18"/>
          <w:lang w:eastAsia="ru-RU"/>
        </w:rPr>
        <w:t>Заявление может быть предоставлено:</w:t>
      </w:r>
    </w:p>
    <w:p w14:paraId="6CAE6823" w14:textId="77777777" w:rsidR="00A752A3" w:rsidRPr="00612C0B" w:rsidRDefault="00A752A3" w:rsidP="00A752A3">
      <w:pPr>
        <w:pStyle w:val="ab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426" w:hanging="437"/>
        <w:textAlignment w:val="baseline"/>
        <w:rPr>
          <w:rFonts w:ascii="Times New Roman" w:eastAsia="Times New Roman" w:hAnsi="Times New Roman"/>
          <w:i/>
          <w:iCs/>
          <w:sz w:val="18"/>
          <w:szCs w:val="18"/>
          <w:lang w:eastAsia="ru-RU"/>
        </w:rPr>
      </w:pPr>
      <w:r w:rsidRPr="00612C0B">
        <w:rPr>
          <w:rFonts w:ascii="Times New Roman" w:eastAsia="Times New Roman" w:hAnsi="Times New Roman"/>
          <w:i/>
          <w:iCs/>
          <w:sz w:val="18"/>
          <w:szCs w:val="18"/>
          <w:lang w:eastAsia="ru-RU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14:paraId="79DE0B09" w14:textId="77777777" w:rsidR="00A752A3" w:rsidRPr="00612C0B" w:rsidRDefault="00A752A3" w:rsidP="00A752A3">
      <w:pPr>
        <w:pStyle w:val="ab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textAlignment w:val="baseline"/>
        <w:rPr>
          <w:rFonts w:ascii="Times New Roman" w:eastAsia="Times New Roman" w:hAnsi="Times New Roman"/>
          <w:i/>
          <w:iCs/>
          <w:sz w:val="18"/>
          <w:szCs w:val="18"/>
          <w:lang w:eastAsia="ru-RU"/>
        </w:rPr>
      </w:pPr>
      <w:r w:rsidRPr="00612C0B">
        <w:rPr>
          <w:rFonts w:ascii="Times New Roman" w:eastAsia="Times New Roman" w:hAnsi="Times New Roman"/>
          <w:i/>
          <w:iCs/>
          <w:sz w:val="18"/>
          <w:szCs w:val="18"/>
          <w:lang w:eastAsia="ru-RU"/>
        </w:rPr>
        <w:t>в электронном виде по ЭДО с использованием сертифицированных средств криптозащиты, ЭЦП представителя организации, действующего на основании доверенности или устава.</w:t>
      </w:r>
    </w:p>
    <w:p w14:paraId="565A5014" w14:textId="77777777" w:rsidR="00A752A3" w:rsidRPr="00612C0B" w:rsidRDefault="00A752A3" w:rsidP="00A752A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i/>
          <w:iCs/>
          <w:sz w:val="18"/>
          <w:szCs w:val="18"/>
          <w:lang w:eastAsia="ru-RU"/>
        </w:rPr>
      </w:pPr>
    </w:p>
    <w:p w14:paraId="61BEFA30" w14:textId="77777777" w:rsidR="00A752A3" w:rsidRPr="00612C0B" w:rsidRDefault="00A752A3" w:rsidP="00A752A3">
      <w:pPr>
        <w:overflowPunct w:val="0"/>
        <w:autoSpaceDE w:val="0"/>
        <w:autoSpaceDN w:val="0"/>
        <w:adjustRightInd w:val="0"/>
        <w:spacing w:after="0" w:line="120" w:lineRule="atLeast"/>
        <w:jc w:val="both"/>
        <w:textAlignment w:val="baseline"/>
        <w:rPr>
          <w:rFonts w:ascii="Times New Roman" w:hAnsi="Times New Roman"/>
          <w:i/>
          <w:iCs/>
          <w:sz w:val="18"/>
          <w:szCs w:val="18"/>
          <w:lang w:eastAsia="ru-RU"/>
        </w:rPr>
      </w:pPr>
      <w:r w:rsidRPr="00612C0B">
        <w:rPr>
          <w:rFonts w:ascii="Times New Roman" w:hAnsi="Times New Roman"/>
          <w:i/>
          <w:iCs/>
          <w:sz w:val="18"/>
          <w:szCs w:val="18"/>
          <w:lang w:eastAsia="ru-RU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14:paraId="7690E4FE" w14:textId="77777777" w:rsidR="00A752A3" w:rsidRPr="00612C0B" w:rsidRDefault="00A752A3" w:rsidP="00A752A3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120" w:lineRule="atLeast"/>
        <w:ind w:left="426" w:hanging="426"/>
        <w:jc w:val="both"/>
        <w:textAlignment w:val="baseline"/>
        <w:rPr>
          <w:rFonts w:ascii="Times New Roman" w:hAnsi="Times New Roman"/>
          <w:i/>
          <w:iCs/>
          <w:sz w:val="18"/>
          <w:szCs w:val="18"/>
          <w:lang w:eastAsia="ru-RU"/>
        </w:rPr>
      </w:pPr>
      <w:r w:rsidRPr="00612C0B">
        <w:rPr>
          <w:rFonts w:ascii="Times New Roman" w:hAnsi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подтверждающая полномочия лица на подписание заявления;</w:t>
      </w:r>
    </w:p>
    <w:p w14:paraId="2FADD125" w14:textId="77777777" w:rsidR="00A752A3" w:rsidRPr="00612C0B" w:rsidRDefault="00A752A3" w:rsidP="00A752A3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120" w:lineRule="atLeast"/>
        <w:ind w:left="426" w:hanging="426"/>
        <w:jc w:val="both"/>
        <w:textAlignment w:val="baseline"/>
        <w:rPr>
          <w:rFonts w:ascii="Times New Roman" w:hAnsi="Times New Roman"/>
          <w:i/>
          <w:iCs/>
          <w:sz w:val="18"/>
          <w:szCs w:val="18"/>
          <w:lang w:eastAsia="ru-RU"/>
        </w:rPr>
      </w:pPr>
      <w:r w:rsidRPr="00612C0B">
        <w:rPr>
          <w:rFonts w:ascii="Times New Roman" w:hAnsi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печатью.</w:t>
      </w:r>
    </w:p>
    <w:p w14:paraId="3A3D4F6F" w14:textId="77777777" w:rsidR="00A752A3" w:rsidRPr="00612C0B" w:rsidRDefault="00483C07" w:rsidP="00A752A3">
      <w:pPr>
        <w:spacing w:after="0" w:line="240" w:lineRule="auto"/>
        <w:rPr>
          <w:rFonts w:ascii="Times New Roman" w:hAnsi="Times New Roman"/>
          <w:b/>
          <w:bCs/>
          <w:lang w:eastAsia="ru-RU"/>
        </w:rPr>
      </w:pPr>
      <w:r w:rsidRPr="00612C0B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6052C22" wp14:editId="3F7B0951">
                <wp:simplePos x="0" y="0"/>
                <wp:positionH relativeFrom="column">
                  <wp:posOffset>-594360</wp:posOffset>
                </wp:positionH>
                <wp:positionV relativeFrom="paragraph">
                  <wp:posOffset>200660</wp:posOffset>
                </wp:positionV>
                <wp:extent cx="6806565" cy="9525"/>
                <wp:effectExtent l="9525" t="6350" r="13335" b="127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6565" cy="9525"/>
                        </a:xfrm>
                        <a:prstGeom prst="line">
                          <a:avLst/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1FAFFE54" id="Прямая соединительная линия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8pt,15.8pt" to="489.1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" strokeweight=".5pt">
                <v:stroke dashstyle="dash" joinstyle="miter"/>
              </v:line>
            </w:pict>
          </mc:Fallback>
        </mc:AlternateContent>
      </w:r>
    </w:p>
    <w:p w14:paraId="5D1D2ABE" w14:textId="77777777" w:rsidR="00A752A3" w:rsidRPr="00612C0B" w:rsidRDefault="00A752A3" w:rsidP="00A752A3">
      <w:pPr>
        <w:spacing w:after="0" w:line="240" w:lineRule="auto"/>
        <w:rPr>
          <w:rFonts w:ascii="Times New Roman" w:hAnsi="Times New Roman"/>
          <w:b/>
          <w:bCs/>
          <w:lang w:eastAsia="ru-RU"/>
        </w:rPr>
      </w:pPr>
    </w:p>
    <w:p w14:paraId="42FD978F" w14:textId="77777777" w:rsidR="00A752A3" w:rsidRPr="00612C0B" w:rsidRDefault="00A752A3" w:rsidP="00914465">
      <w:pPr>
        <w:keepNext/>
        <w:jc w:val="center"/>
        <w:rPr>
          <w:rFonts w:ascii="Times New Roman" w:hAnsi="Times New Roman"/>
        </w:rPr>
      </w:pPr>
      <w:r w:rsidRPr="00612C0B">
        <w:rPr>
          <w:rFonts w:ascii="Times New Roman" w:hAnsi="Times New Roman"/>
        </w:rPr>
        <w:t>Заполняется сотрудниками Технического центра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0"/>
        <w:gridCol w:w="3544"/>
      </w:tblGrid>
      <w:tr w:rsidR="00A752A3" w:rsidRPr="00612C0B" w14:paraId="46501337" w14:textId="77777777" w:rsidTr="00914465">
        <w:trPr>
          <w:trHeight w:val="420"/>
          <w:jc w:val="center"/>
        </w:trPr>
        <w:tc>
          <w:tcPr>
            <w:tcW w:w="4110" w:type="dxa"/>
            <w:shd w:val="clear" w:color="auto" w:fill="auto"/>
          </w:tcPr>
          <w:p w14:paraId="15AC2F4E" w14:textId="77777777" w:rsidR="00A752A3" w:rsidRPr="00612C0B" w:rsidRDefault="00A752A3" w:rsidP="00914465">
            <w:pPr>
              <w:keepNext/>
              <w:spacing w:after="0"/>
              <w:jc w:val="center"/>
              <w:rPr>
                <w:rFonts w:ascii="Times New Roman" w:hAnsi="Times New Roman"/>
                <w:i/>
              </w:rPr>
            </w:pPr>
            <w:r w:rsidRPr="00612C0B">
              <w:rPr>
                <w:rFonts w:ascii="Times New Roman" w:hAnsi="Times New Roman"/>
                <w:i/>
              </w:rPr>
              <w:t>дата предоставления услуги</w:t>
            </w:r>
          </w:p>
        </w:tc>
        <w:tc>
          <w:tcPr>
            <w:tcW w:w="3544" w:type="dxa"/>
            <w:shd w:val="clear" w:color="auto" w:fill="auto"/>
          </w:tcPr>
          <w:p w14:paraId="099F7B76" w14:textId="77777777" w:rsidR="00A752A3" w:rsidRPr="00612C0B" w:rsidRDefault="00A752A3" w:rsidP="00914465">
            <w:pPr>
              <w:keepNext/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A752A3" w:rsidRPr="00612C0B" w14:paraId="01462764" w14:textId="77777777" w:rsidTr="00914465">
        <w:trPr>
          <w:trHeight w:val="242"/>
          <w:jc w:val="center"/>
        </w:trPr>
        <w:tc>
          <w:tcPr>
            <w:tcW w:w="4110" w:type="dxa"/>
            <w:shd w:val="clear" w:color="auto" w:fill="auto"/>
          </w:tcPr>
          <w:p w14:paraId="08FE0B69" w14:textId="77777777" w:rsidR="00A752A3" w:rsidRPr="00612C0B" w:rsidRDefault="00A752A3" w:rsidP="00914465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 w:rsidRPr="00612C0B">
              <w:rPr>
                <w:rFonts w:ascii="Times New Roman" w:hAnsi="Times New Roman"/>
                <w:i/>
              </w:rPr>
              <w:t>ФИО исполнителя</w:t>
            </w:r>
          </w:p>
        </w:tc>
        <w:tc>
          <w:tcPr>
            <w:tcW w:w="3544" w:type="dxa"/>
            <w:shd w:val="clear" w:color="auto" w:fill="auto"/>
          </w:tcPr>
          <w:p w14:paraId="15087A3D" w14:textId="77777777" w:rsidR="00A752A3" w:rsidRPr="00612C0B" w:rsidRDefault="00A752A3" w:rsidP="0091446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14:paraId="7B61E7C3" w14:textId="77777777" w:rsidR="00B61951" w:rsidRPr="00612C0B" w:rsidRDefault="00B61951" w:rsidP="002F7F66">
      <w:pPr>
        <w:spacing w:after="0" w:line="276" w:lineRule="auto"/>
        <w:jc w:val="right"/>
        <w:rPr>
          <w:rFonts w:ascii="Times New Roman" w:hAnsi="Times New Roman"/>
          <w:lang w:eastAsia="ru-RU"/>
        </w:rPr>
      </w:pPr>
    </w:p>
    <w:sectPr w:rsidR="00B61951" w:rsidRPr="00612C0B" w:rsidSect="00612C0B">
      <w:headerReference w:type="first" r:id="rId8"/>
      <w:pgSz w:w="11906" w:h="16838"/>
      <w:pgMar w:top="1134" w:right="850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A18348" w14:textId="77777777" w:rsidR="00A47B72" w:rsidRDefault="00A47B72" w:rsidP="009F6A09">
      <w:pPr>
        <w:spacing w:after="0" w:line="240" w:lineRule="auto"/>
      </w:pPr>
      <w:r>
        <w:separator/>
      </w:r>
    </w:p>
  </w:endnote>
  <w:endnote w:type="continuationSeparator" w:id="0">
    <w:p w14:paraId="4F7E60F6" w14:textId="77777777" w:rsidR="00A47B72" w:rsidRDefault="00A47B72" w:rsidP="009F6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E6C573" w14:textId="77777777" w:rsidR="00A47B72" w:rsidRDefault="00A47B72" w:rsidP="009F6A09">
      <w:pPr>
        <w:spacing w:after="0" w:line="240" w:lineRule="auto"/>
      </w:pPr>
      <w:r>
        <w:separator/>
      </w:r>
    </w:p>
  </w:footnote>
  <w:footnote w:type="continuationSeparator" w:id="0">
    <w:p w14:paraId="08C13BE4" w14:textId="77777777" w:rsidR="00A47B72" w:rsidRDefault="00A47B72" w:rsidP="009F6A09">
      <w:pPr>
        <w:spacing w:after="0" w:line="240" w:lineRule="auto"/>
      </w:pPr>
      <w:r>
        <w:continuationSeparator/>
      </w:r>
    </w:p>
  </w:footnote>
  <w:footnote w:id="1">
    <w:p w14:paraId="115D48D1" w14:textId="77777777" w:rsidR="00115DE7" w:rsidRPr="00EE26F3" w:rsidRDefault="00115DE7" w:rsidP="00115DE7">
      <w:pPr>
        <w:pStyle w:val="ab"/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321"/>
        <w:textAlignment w:val="baseline"/>
        <w:rPr>
          <w:rFonts w:ascii="Times New Roman" w:hAnsi="Times New Roman"/>
          <w:i/>
          <w:sz w:val="18"/>
          <w:szCs w:val="18"/>
          <w:lang w:eastAsia="ru-RU"/>
        </w:rPr>
      </w:pPr>
      <w:r>
        <w:rPr>
          <w:rStyle w:val="af3"/>
        </w:rPr>
        <w:footnoteRef/>
      </w:r>
      <w:r>
        <w:t xml:space="preserve"> </w:t>
      </w:r>
      <w:r w:rsidRPr="00EE26F3">
        <w:rPr>
          <w:rFonts w:ascii="Times New Roman" w:hAnsi="Times New Roman"/>
          <w:i/>
          <w:sz w:val="18"/>
          <w:szCs w:val="18"/>
          <w:lang w:eastAsia="ru-RU"/>
        </w:rPr>
        <w:t>Указываются один или несколько из перечисленных ниже вариантов:</w:t>
      </w:r>
    </w:p>
    <w:p w14:paraId="42BF3904" w14:textId="77777777" w:rsidR="00115DE7" w:rsidRPr="00EE26F3" w:rsidRDefault="00115DE7" w:rsidP="00115DE7">
      <w:pPr>
        <w:pStyle w:val="ab"/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321"/>
        <w:textAlignment w:val="baseline"/>
        <w:rPr>
          <w:rFonts w:ascii="Times New Roman" w:hAnsi="Times New Roman"/>
          <w:i/>
          <w:sz w:val="18"/>
          <w:szCs w:val="18"/>
          <w:lang w:eastAsia="ru-RU"/>
        </w:rPr>
      </w:pPr>
      <w:r w:rsidRPr="00EE26F3">
        <w:rPr>
          <w:rFonts w:ascii="Times New Roman" w:hAnsi="Times New Roman"/>
          <w:i/>
          <w:sz w:val="18"/>
          <w:szCs w:val="18"/>
          <w:lang w:eastAsia="ru-RU"/>
        </w:rPr>
        <w:t>- IP адрес CLT / CLT 2 сегмента закрытой корпоративной сети;</w:t>
      </w:r>
    </w:p>
    <w:p w14:paraId="3231ECE9" w14:textId="78A01525" w:rsidR="00115DE7" w:rsidRPr="00115DE7" w:rsidRDefault="00115DE7" w:rsidP="00115DE7">
      <w:pPr>
        <w:pStyle w:val="ab"/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321"/>
        <w:textAlignment w:val="baseline"/>
        <w:rPr>
          <w:rFonts w:ascii="Times New Roman" w:hAnsi="Times New Roman"/>
          <w:i/>
          <w:color w:val="FF00FF"/>
          <w:sz w:val="18"/>
          <w:szCs w:val="18"/>
          <w:lang w:eastAsia="ru-RU"/>
        </w:rPr>
      </w:pPr>
      <w:r w:rsidRPr="00EE26F3">
        <w:rPr>
          <w:rFonts w:ascii="Times New Roman" w:hAnsi="Times New Roman"/>
          <w:i/>
          <w:sz w:val="18"/>
          <w:szCs w:val="18"/>
          <w:lang w:eastAsia="ru-RU"/>
        </w:rPr>
        <w:t>- IP адрес в Дата-центре Технического Центра, с которого обеспечивается возможность подключения указанных в заявлении.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C79DFB" w14:textId="37B6276E" w:rsidR="00612C0B" w:rsidRPr="00612C0B" w:rsidRDefault="00612C0B" w:rsidP="00612C0B">
    <w:pPr>
      <w:pStyle w:val="ad"/>
      <w:spacing w:after="240"/>
      <w:rPr>
        <w:rFonts w:ascii="Times New Roman" w:hAnsi="Times New Roman"/>
      </w:rPr>
    </w:pPr>
    <w:r w:rsidRPr="009F6A09">
      <w:rPr>
        <w:rFonts w:ascii="Times New Roman" w:hAnsi="Times New Roman"/>
      </w:rPr>
      <w:t>Заявление на идентификаторы технического доступа для участников торгов ПАО Московская Биржа, участников клиринга НКЦ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346B3"/>
    <w:multiLevelType w:val="multilevel"/>
    <w:tmpl w:val="9752C9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C36E6"/>
    <w:multiLevelType w:val="multilevel"/>
    <w:tmpl w:val="F9EC7C3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i w:val="0"/>
        <w:i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 w15:restartNumberingAfterBreak="0">
    <w:nsid w:val="1DEF0871"/>
    <w:multiLevelType w:val="hybridMultilevel"/>
    <w:tmpl w:val="8A101F26"/>
    <w:lvl w:ilvl="0" w:tplc="0419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2292" w:hanging="360"/>
      </w:pPr>
    </w:lvl>
    <w:lvl w:ilvl="2" w:tplc="0419001B">
      <w:start w:val="1"/>
      <w:numFmt w:val="lowerRoman"/>
      <w:lvlText w:val="%3."/>
      <w:lvlJc w:val="right"/>
      <w:pPr>
        <w:ind w:left="3012" w:hanging="180"/>
      </w:pPr>
    </w:lvl>
    <w:lvl w:ilvl="3" w:tplc="0419000F">
      <w:start w:val="1"/>
      <w:numFmt w:val="decimal"/>
      <w:lvlText w:val="%4."/>
      <w:lvlJc w:val="left"/>
      <w:pPr>
        <w:ind w:left="3732" w:hanging="360"/>
      </w:pPr>
    </w:lvl>
    <w:lvl w:ilvl="4" w:tplc="04190019">
      <w:start w:val="1"/>
      <w:numFmt w:val="lowerLetter"/>
      <w:lvlText w:val="%5."/>
      <w:lvlJc w:val="left"/>
      <w:pPr>
        <w:ind w:left="4452" w:hanging="360"/>
      </w:pPr>
    </w:lvl>
    <w:lvl w:ilvl="5" w:tplc="0419001B">
      <w:start w:val="1"/>
      <w:numFmt w:val="lowerRoman"/>
      <w:lvlText w:val="%6."/>
      <w:lvlJc w:val="right"/>
      <w:pPr>
        <w:ind w:left="5172" w:hanging="180"/>
      </w:pPr>
    </w:lvl>
    <w:lvl w:ilvl="6" w:tplc="0419000F">
      <w:start w:val="1"/>
      <w:numFmt w:val="decimal"/>
      <w:lvlText w:val="%7."/>
      <w:lvlJc w:val="left"/>
      <w:pPr>
        <w:ind w:left="5892" w:hanging="360"/>
      </w:pPr>
    </w:lvl>
    <w:lvl w:ilvl="7" w:tplc="04190019">
      <w:start w:val="1"/>
      <w:numFmt w:val="lowerLetter"/>
      <w:lvlText w:val="%8."/>
      <w:lvlJc w:val="left"/>
      <w:pPr>
        <w:ind w:left="6612" w:hanging="360"/>
      </w:pPr>
    </w:lvl>
    <w:lvl w:ilvl="8" w:tplc="0419001B">
      <w:start w:val="1"/>
      <w:numFmt w:val="lowerRoman"/>
      <w:lvlText w:val="%9."/>
      <w:lvlJc w:val="right"/>
      <w:pPr>
        <w:ind w:left="7332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90C"/>
    <w:rsid w:val="00005FAF"/>
    <w:rsid w:val="00014212"/>
    <w:rsid w:val="00014BD4"/>
    <w:rsid w:val="0004675F"/>
    <w:rsid w:val="00047E42"/>
    <w:rsid w:val="000831CE"/>
    <w:rsid w:val="0009110E"/>
    <w:rsid w:val="000E7292"/>
    <w:rsid w:val="001065E6"/>
    <w:rsid w:val="00115DE7"/>
    <w:rsid w:val="00137BC7"/>
    <w:rsid w:val="0014190C"/>
    <w:rsid w:val="001534CB"/>
    <w:rsid w:val="001650CF"/>
    <w:rsid w:val="00177E8B"/>
    <w:rsid w:val="001A09D4"/>
    <w:rsid w:val="00202918"/>
    <w:rsid w:val="002E5BD2"/>
    <w:rsid w:val="002F7F66"/>
    <w:rsid w:val="00331C34"/>
    <w:rsid w:val="00342EE6"/>
    <w:rsid w:val="0034397F"/>
    <w:rsid w:val="003629A8"/>
    <w:rsid w:val="00393BD8"/>
    <w:rsid w:val="003A4D06"/>
    <w:rsid w:val="003D5418"/>
    <w:rsid w:val="00412EBD"/>
    <w:rsid w:val="0043452C"/>
    <w:rsid w:val="0047079D"/>
    <w:rsid w:val="00483C07"/>
    <w:rsid w:val="0049375D"/>
    <w:rsid w:val="004976D0"/>
    <w:rsid w:val="004B4A24"/>
    <w:rsid w:val="004D41A6"/>
    <w:rsid w:val="00523480"/>
    <w:rsid w:val="00530F3B"/>
    <w:rsid w:val="00540750"/>
    <w:rsid w:val="00545817"/>
    <w:rsid w:val="00552941"/>
    <w:rsid w:val="0055305F"/>
    <w:rsid w:val="005760A4"/>
    <w:rsid w:val="00593BAF"/>
    <w:rsid w:val="00594A17"/>
    <w:rsid w:val="005C7DEA"/>
    <w:rsid w:val="005E7AA4"/>
    <w:rsid w:val="005F0609"/>
    <w:rsid w:val="00612C0B"/>
    <w:rsid w:val="00637E47"/>
    <w:rsid w:val="0064749F"/>
    <w:rsid w:val="006A435F"/>
    <w:rsid w:val="006E2948"/>
    <w:rsid w:val="00701329"/>
    <w:rsid w:val="00735AC9"/>
    <w:rsid w:val="00736001"/>
    <w:rsid w:val="0080764C"/>
    <w:rsid w:val="00863CE9"/>
    <w:rsid w:val="008E0E05"/>
    <w:rsid w:val="008E56FC"/>
    <w:rsid w:val="008F68B2"/>
    <w:rsid w:val="00914465"/>
    <w:rsid w:val="00927D91"/>
    <w:rsid w:val="00975177"/>
    <w:rsid w:val="009B2127"/>
    <w:rsid w:val="009C5DAE"/>
    <w:rsid w:val="009E7336"/>
    <w:rsid w:val="009F6A09"/>
    <w:rsid w:val="00A061D6"/>
    <w:rsid w:val="00A17FC7"/>
    <w:rsid w:val="00A27A2A"/>
    <w:rsid w:val="00A47B72"/>
    <w:rsid w:val="00A752A3"/>
    <w:rsid w:val="00A80421"/>
    <w:rsid w:val="00A80E41"/>
    <w:rsid w:val="00A86180"/>
    <w:rsid w:val="00AA5AC0"/>
    <w:rsid w:val="00AA7EA4"/>
    <w:rsid w:val="00AC2943"/>
    <w:rsid w:val="00AC58DE"/>
    <w:rsid w:val="00AC65E8"/>
    <w:rsid w:val="00AD7194"/>
    <w:rsid w:val="00B137D7"/>
    <w:rsid w:val="00B153AF"/>
    <w:rsid w:val="00B21BF7"/>
    <w:rsid w:val="00B463A1"/>
    <w:rsid w:val="00B61951"/>
    <w:rsid w:val="00B61D36"/>
    <w:rsid w:val="00BC3A10"/>
    <w:rsid w:val="00BE3056"/>
    <w:rsid w:val="00BF6B32"/>
    <w:rsid w:val="00C64F39"/>
    <w:rsid w:val="00C76E00"/>
    <w:rsid w:val="00C92A80"/>
    <w:rsid w:val="00CA5EF1"/>
    <w:rsid w:val="00CE09CB"/>
    <w:rsid w:val="00D03C71"/>
    <w:rsid w:val="00D1058D"/>
    <w:rsid w:val="00D12989"/>
    <w:rsid w:val="00D1589E"/>
    <w:rsid w:val="00D25691"/>
    <w:rsid w:val="00D60325"/>
    <w:rsid w:val="00D648AC"/>
    <w:rsid w:val="00D66CE8"/>
    <w:rsid w:val="00DA22E2"/>
    <w:rsid w:val="00DD1104"/>
    <w:rsid w:val="00DF58B6"/>
    <w:rsid w:val="00E0205D"/>
    <w:rsid w:val="00E37348"/>
    <w:rsid w:val="00E86107"/>
    <w:rsid w:val="00EE26F3"/>
    <w:rsid w:val="00F14CF4"/>
    <w:rsid w:val="00F17D51"/>
    <w:rsid w:val="00F246BA"/>
    <w:rsid w:val="00F36086"/>
    <w:rsid w:val="00F51CDA"/>
    <w:rsid w:val="00F551F6"/>
    <w:rsid w:val="00F559D8"/>
    <w:rsid w:val="00F82A20"/>
    <w:rsid w:val="00FA2A16"/>
    <w:rsid w:val="00FB5261"/>
    <w:rsid w:val="00FE4E11"/>
    <w:rsid w:val="00FF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575AA4"/>
  <w15:chartTrackingRefBased/>
  <w15:docId w15:val="{8C379409-EAC9-405F-84D2-F91188016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648AC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90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rsid w:val="0014190C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rsid w:val="00F36086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14CF4"/>
    <w:rPr>
      <w:rFonts w:ascii="Tahoma" w:hAnsi="Tahoma" w:cs="Tahoma"/>
      <w:sz w:val="16"/>
      <w:szCs w:val="16"/>
    </w:rPr>
  </w:style>
  <w:style w:type="character" w:styleId="a5">
    <w:name w:val="annotation reference"/>
    <w:rsid w:val="00AC65E8"/>
    <w:rPr>
      <w:sz w:val="16"/>
      <w:szCs w:val="16"/>
    </w:rPr>
  </w:style>
  <w:style w:type="paragraph" w:styleId="a6">
    <w:name w:val="annotation text"/>
    <w:basedOn w:val="a"/>
    <w:link w:val="a7"/>
    <w:rsid w:val="00AC65E8"/>
    <w:rPr>
      <w:sz w:val="20"/>
      <w:szCs w:val="20"/>
    </w:rPr>
  </w:style>
  <w:style w:type="character" w:customStyle="1" w:styleId="a7">
    <w:name w:val="Текст примечания Знак"/>
    <w:link w:val="a6"/>
    <w:rsid w:val="00AC65E8"/>
    <w:rPr>
      <w:rFonts w:eastAsia="Times New Roman"/>
      <w:lang w:eastAsia="en-US"/>
    </w:rPr>
  </w:style>
  <w:style w:type="paragraph" w:styleId="a8">
    <w:name w:val="annotation subject"/>
    <w:basedOn w:val="a6"/>
    <w:next w:val="a6"/>
    <w:link w:val="a9"/>
    <w:rsid w:val="00AC65E8"/>
    <w:rPr>
      <w:b/>
      <w:bCs/>
    </w:rPr>
  </w:style>
  <w:style w:type="character" w:customStyle="1" w:styleId="a9">
    <w:name w:val="Тема примечания Знак"/>
    <w:link w:val="a8"/>
    <w:rsid w:val="00AC65E8"/>
    <w:rPr>
      <w:rFonts w:eastAsia="Times New Roman"/>
      <w:b/>
      <w:bCs/>
      <w:lang w:eastAsia="en-US"/>
    </w:rPr>
  </w:style>
  <w:style w:type="paragraph" w:styleId="aa">
    <w:name w:val="No Spacing"/>
    <w:uiPriority w:val="1"/>
    <w:qFormat/>
    <w:rsid w:val="00A86180"/>
    <w:rPr>
      <w:rFonts w:eastAsia="Times New Roman"/>
      <w:sz w:val="22"/>
      <w:szCs w:val="22"/>
      <w:lang w:eastAsia="en-US"/>
    </w:rPr>
  </w:style>
  <w:style w:type="paragraph" w:customStyle="1" w:styleId="Iauiue">
    <w:name w:val="Iau?iue"/>
    <w:uiPriority w:val="99"/>
    <w:rsid w:val="005F0609"/>
    <w:pPr>
      <w:suppressAutoHyphens/>
      <w:autoSpaceDE w:val="0"/>
    </w:pPr>
    <w:rPr>
      <w:rFonts w:ascii="Times New Roman" w:eastAsia="Times New Roman" w:hAnsi="Times New Roman"/>
      <w:lang w:val="en-US" w:eastAsia="ar-SA"/>
    </w:rPr>
  </w:style>
  <w:style w:type="paragraph" w:styleId="ab">
    <w:name w:val="List Paragraph"/>
    <w:basedOn w:val="a"/>
    <w:uiPriority w:val="34"/>
    <w:qFormat/>
    <w:rsid w:val="0080764C"/>
    <w:pPr>
      <w:ind w:left="720"/>
      <w:contextualSpacing/>
    </w:pPr>
    <w:rPr>
      <w:rFonts w:eastAsia="Calibri"/>
    </w:rPr>
  </w:style>
  <w:style w:type="paragraph" w:customStyle="1" w:styleId="ac">
    <w:name w:val="Нормальный"/>
    <w:uiPriority w:val="99"/>
    <w:rsid w:val="0080764C"/>
    <w:pPr>
      <w:widowControl w:val="0"/>
      <w:suppressAutoHyphens/>
      <w:autoSpaceDE w:val="0"/>
      <w:spacing w:before="60"/>
      <w:ind w:firstLine="567"/>
      <w:jc w:val="both"/>
    </w:pPr>
    <w:rPr>
      <w:rFonts w:ascii="Arial" w:eastAsia="Times New Roman" w:hAnsi="Arial" w:cs="Arial"/>
      <w:lang w:eastAsia="ar-SA"/>
    </w:rPr>
  </w:style>
  <w:style w:type="paragraph" w:styleId="ad">
    <w:name w:val="header"/>
    <w:basedOn w:val="a"/>
    <w:link w:val="ae"/>
    <w:uiPriority w:val="99"/>
    <w:rsid w:val="009F6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F6A09"/>
    <w:rPr>
      <w:rFonts w:eastAsia="Times New Roman"/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rsid w:val="009F6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F6A09"/>
    <w:rPr>
      <w:rFonts w:eastAsia="Times New Roman"/>
      <w:sz w:val="22"/>
      <w:szCs w:val="22"/>
      <w:lang w:eastAsia="en-US"/>
    </w:rPr>
  </w:style>
  <w:style w:type="paragraph" w:styleId="af1">
    <w:name w:val="footnote text"/>
    <w:basedOn w:val="a"/>
    <w:link w:val="af2"/>
    <w:rsid w:val="00115DE7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115DE7"/>
    <w:rPr>
      <w:rFonts w:eastAsia="Times New Roman"/>
      <w:lang w:eastAsia="en-US"/>
    </w:rPr>
  </w:style>
  <w:style w:type="character" w:styleId="af3">
    <w:name w:val="footnote reference"/>
    <w:basedOn w:val="a0"/>
    <w:rsid w:val="00115D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99C29-641D-4B8E-B369-7A2AEBB86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621</Words>
  <Characters>3541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ООО «МБ Технологии»</vt:lpstr>
      <vt:lpstr>Данные о подписанте заполняются только при предоставлении документа в бумажном в</vt:lpstr>
    </vt:vector>
  </TitlesOfParts>
  <Company/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«МБ Технологии»</dc:title>
  <dc:subject/>
  <dc:creator>Салтыкова Галина Петровна</dc:creator>
  <cp:keywords/>
  <cp:lastModifiedBy>Тюнина Елена Александровна</cp:lastModifiedBy>
  <cp:revision>4</cp:revision>
  <dcterms:created xsi:type="dcterms:W3CDTF">2025-01-30T12:44:00Z</dcterms:created>
  <dcterms:modified xsi:type="dcterms:W3CDTF">2025-01-31T13:49:00Z</dcterms:modified>
</cp:coreProperties>
</file>