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4853F" w14:textId="11C3DB11" w:rsidR="008B4104" w:rsidRPr="00054785" w:rsidRDefault="008B4104" w:rsidP="008B4104">
      <w:pPr>
        <w:pStyle w:val="a3"/>
        <w:jc w:val="right"/>
        <w:outlineLvl w:val="0"/>
        <w:rPr>
          <w:rFonts w:ascii="Tahoma" w:eastAsia="MS Mincho" w:hAnsi="Tahoma" w:cs="Tahoma"/>
          <w:sz w:val="24"/>
          <w:szCs w:val="24"/>
          <w:lang w:val="en-US"/>
        </w:rPr>
      </w:pPr>
      <w:r w:rsidRPr="00F31289">
        <w:rPr>
          <w:rFonts w:ascii="Tahoma" w:eastAsia="MS Mincho" w:hAnsi="Tahoma" w:cs="Tahoma"/>
          <w:sz w:val="24"/>
          <w:szCs w:val="24"/>
        </w:rPr>
        <w:t xml:space="preserve">Приложение № </w:t>
      </w:r>
      <w:r w:rsidR="00054785">
        <w:rPr>
          <w:rFonts w:ascii="Tahoma" w:eastAsia="MS Mincho" w:hAnsi="Tahoma" w:cs="Tahoma"/>
          <w:sz w:val="24"/>
          <w:szCs w:val="24"/>
          <w:lang w:val="en-US"/>
        </w:rPr>
        <w:t>3</w:t>
      </w:r>
    </w:p>
    <w:p w14:paraId="2C4885D9" w14:textId="77777777" w:rsidR="008B4104" w:rsidRPr="00F31289" w:rsidRDefault="008B4104" w:rsidP="008B4104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к Положению об организации</w:t>
      </w:r>
    </w:p>
    <w:p w14:paraId="7543A601" w14:textId="77777777" w:rsidR="008B4104" w:rsidRPr="00F31289" w:rsidRDefault="008B4104" w:rsidP="008B4104">
      <w:pPr>
        <w:pStyle w:val="a3"/>
        <w:jc w:val="right"/>
        <w:rPr>
          <w:rFonts w:ascii="Tahoma" w:eastAsia="MS Mincho" w:hAnsi="Tahoma" w:cs="Tahoma"/>
          <w:bCs/>
          <w:sz w:val="24"/>
          <w:szCs w:val="24"/>
        </w:rPr>
      </w:pPr>
      <w:r w:rsidRPr="00F31289">
        <w:rPr>
          <w:rFonts w:ascii="Tahoma" w:eastAsia="MS Mincho" w:hAnsi="Tahoma" w:cs="Tahoma"/>
          <w:bCs/>
          <w:sz w:val="24"/>
          <w:szCs w:val="24"/>
          <w:lang w:val="en-US"/>
        </w:rPr>
        <w:t>I</w:t>
      </w:r>
      <w:r w:rsidRPr="00F31289">
        <w:rPr>
          <w:rFonts w:ascii="Tahoma" w:eastAsia="MS Mincho" w:hAnsi="Tahoma" w:cs="Tahoma"/>
          <w:bCs/>
          <w:sz w:val="24"/>
          <w:szCs w:val="24"/>
        </w:rPr>
        <w:t xml:space="preserve"> Ежегодного конкурса инновационных продуктов и сервисов</w:t>
      </w:r>
    </w:p>
    <w:p w14:paraId="3F445BD7" w14:textId="77777777" w:rsidR="008B4104" w:rsidRPr="00F31289" w:rsidRDefault="008B4104" w:rsidP="008B4104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bCs/>
          <w:sz w:val="24"/>
          <w:szCs w:val="24"/>
        </w:rPr>
        <w:t xml:space="preserve"> в инвестиционной сфере</w:t>
      </w:r>
    </w:p>
    <w:p w14:paraId="0B7AC3DA" w14:textId="77777777" w:rsidR="008B4104" w:rsidRPr="00F31289" w:rsidRDefault="008B4104" w:rsidP="009D6ADF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6D6817B3" w14:textId="4D621A13" w:rsidR="009621C0" w:rsidRPr="00F31289" w:rsidRDefault="009621C0" w:rsidP="009621C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Требования к оформлению презентаций участников конкурса</w:t>
      </w:r>
    </w:p>
    <w:p w14:paraId="478F220B" w14:textId="77777777" w:rsidR="009621C0" w:rsidRPr="00F31289" w:rsidRDefault="009621C0" w:rsidP="009621C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sz w:val="24"/>
          <w:szCs w:val="24"/>
        </w:rPr>
      </w:pPr>
    </w:p>
    <w:p w14:paraId="5919E35A" w14:textId="5F2D2616" w:rsidR="009621C0" w:rsidRPr="00F31289" w:rsidRDefault="00330FA5" w:rsidP="009621C0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Технические требования:</w:t>
      </w:r>
    </w:p>
    <w:p w14:paraId="45761C6C" w14:textId="77777777" w:rsidR="00330FA5" w:rsidRPr="00F31289" w:rsidRDefault="00330FA5" w:rsidP="009621C0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621B0570" w14:textId="7454465D" w:rsidR="00330FA5" w:rsidRPr="00F31289" w:rsidRDefault="00330FA5" w:rsidP="00330FA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 xml:space="preserve">формат </w:t>
      </w:r>
      <w:r w:rsidRPr="00F31289">
        <w:rPr>
          <w:rFonts w:ascii="Tahoma" w:eastAsia="MS Mincho" w:hAnsi="Tahoma" w:cs="Tahoma"/>
          <w:sz w:val="24"/>
          <w:szCs w:val="24"/>
          <w:lang w:val="en-US"/>
        </w:rPr>
        <w:t>PowerPoint</w:t>
      </w:r>
    </w:p>
    <w:p w14:paraId="14C568DB" w14:textId="2DC41CE0" w:rsidR="00330FA5" w:rsidRPr="00F31289" w:rsidRDefault="00330FA5" w:rsidP="00330FA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макс. размер презентации – 10 МБ</w:t>
      </w:r>
    </w:p>
    <w:p w14:paraId="57947F76" w14:textId="77777777" w:rsidR="00330FA5" w:rsidRPr="00F31289" w:rsidRDefault="00330FA5" w:rsidP="00330FA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bookmarkStart w:id="0" w:name="_GoBack"/>
      <w:bookmarkEnd w:id="0"/>
    </w:p>
    <w:p w14:paraId="5BE16D4B" w14:textId="6BE87FB2" w:rsidR="00330FA5" w:rsidRPr="00F31289" w:rsidRDefault="00330FA5" w:rsidP="00330FA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Требования к содержанию:</w:t>
      </w:r>
    </w:p>
    <w:p w14:paraId="722AB82D" w14:textId="77777777" w:rsidR="00330FA5" w:rsidRPr="00F31289" w:rsidRDefault="00330FA5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</w:p>
    <w:p w14:paraId="5177B87D" w14:textId="51582352" w:rsidR="00330FA5" w:rsidRPr="00F31289" w:rsidRDefault="00330FA5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Описание компании/разработчиков</w:t>
      </w:r>
    </w:p>
    <w:p w14:paraId="3D4FDFB9" w14:textId="013C9669" w:rsidR="00330FA5" w:rsidRPr="00F31289" w:rsidRDefault="00330FA5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История создания продукта (по желанию)</w:t>
      </w:r>
    </w:p>
    <w:p w14:paraId="0C62E947" w14:textId="62E3F3DF" w:rsidR="00330FA5" w:rsidRPr="00F31289" w:rsidRDefault="00330FA5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Описание продукта (в т.ч. дата релиза и ссылка на сайт продукта/сервиса)</w:t>
      </w:r>
    </w:p>
    <w:p w14:paraId="4D70290F" w14:textId="7ADBA266" w:rsidR="00330FA5" w:rsidRPr="00F31289" w:rsidRDefault="00586B03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Цели и задачи проекта</w:t>
      </w:r>
    </w:p>
    <w:p w14:paraId="56950593" w14:textId="2E03BAA2" w:rsidR="00586B03" w:rsidRPr="00F31289" w:rsidRDefault="00586B03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Риски развития проекта в будущем</w:t>
      </w:r>
    </w:p>
    <w:p w14:paraId="23BBE8B8" w14:textId="4684253A" w:rsidR="00586B03" w:rsidRPr="00F31289" w:rsidRDefault="00586B03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Уникальность продукта/сервиса, сравнение с аналогами в случае их наличия (в т.ч. мировой опыт)</w:t>
      </w:r>
    </w:p>
    <w:p w14:paraId="1F2EB01B" w14:textId="2641A139" w:rsidR="00586B03" w:rsidRPr="00F31289" w:rsidRDefault="00586B03" w:rsidP="00486C3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F31289">
        <w:rPr>
          <w:rFonts w:ascii="Tahoma" w:eastAsia="MS Mincho" w:hAnsi="Tahoma" w:cs="Tahoma"/>
          <w:sz w:val="24"/>
          <w:szCs w:val="24"/>
        </w:rPr>
        <w:t>Бизнес-модель проекта (желательно; задача – обосновать инвестиционную привлекательность для венчурных инвесторов)</w:t>
      </w:r>
    </w:p>
    <w:sectPr w:rsidR="00586B03" w:rsidRPr="00F31289" w:rsidSect="00226A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30F39" w14:textId="77777777" w:rsidR="00E864EB" w:rsidRDefault="00E864EB" w:rsidP="009D6ADF">
      <w:pPr>
        <w:spacing w:after="0" w:line="240" w:lineRule="auto"/>
      </w:pPr>
      <w:r>
        <w:separator/>
      </w:r>
    </w:p>
  </w:endnote>
  <w:endnote w:type="continuationSeparator" w:id="0">
    <w:p w14:paraId="47AD5DA5" w14:textId="77777777" w:rsidR="00E864EB" w:rsidRDefault="00E864EB" w:rsidP="009D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656DE" w14:textId="77777777" w:rsidR="00E864EB" w:rsidRDefault="00E864EB" w:rsidP="009D6ADF">
      <w:pPr>
        <w:spacing w:after="0" w:line="240" w:lineRule="auto"/>
      </w:pPr>
      <w:r>
        <w:separator/>
      </w:r>
    </w:p>
  </w:footnote>
  <w:footnote w:type="continuationSeparator" w:id="0">
    <w:p w14:paraId="4D56D0AD" w14:textId="77777777" w:rsidR="00E864EB" w:rsidRDefault="00E864EB" w:rsidP="009D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7CF"/>
    <w:multiLevelType w:val="hybridMultilevel"/>
    <w:tmpl w:val="146CF5A4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E85"/>
    <w:multiLevelType w:val="hybridMultilevel"/>
    <w:tmpl w:val="A238D670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801D2"/>
    <w:multiLevelType w:val="hybridMultilevel"/>
    <w:tmpl w:val="184A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66D"/>
    <w:multiLevelType w:val="hybridMultilevel"/>
    <w:tmpl w:val="E7682CEE"/>
    <w:lvl w:ilvl="0" w:tplc="9A369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1F9C"/>
    <w:multiLevelType w:val="hybridMultilevel"/>
    <w:tmpl w:val="51CA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0335"/>
    <w:multiLevelType w:val="hybridMultilevel"/>
    <w:tmpl w:val="4C909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4173"/>
    <w:multiLevelType w:val="hybridMultilevel"/>
    <w:tmpl w:val="521C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95EAA"/>
    <w:multiLevelType w:val="hybridMultilevel"/>
    <w:tmpl w:val="C9266982"/>
    <w:lvl w:ilvl="0" w:tplc="F106F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4A2A"/>
    <w:multiLevelType w:val="hybridMultilevel"/>
    <w:tmpl w:val="CAB4D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0AEA"/>
    <w:multiLevelType w:val="hybridMultilevel"/>
    <w:tmpl w:val="A9D62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1"/>
    <w:rsid w:val="00054785"/>
    <w:rsid w:val="000D6D15"/>
    <w:rsid w:val="000F28F9"/>
    <w:rsid w:val="000F41A2"/>
    <w:rsid w:val="00126B8C"/>
    <w:rsid w:val="0019781F"/>
    <w:rsid w:val="001F54FE"/>
    <w:rsid w:val="00226A33"/>
    <w:rsid w:val="002F145A"/>
    <w:rsid w:val="00330FA5"/>
    <w:rsid w:val="00431921"/>
    <w:rsid w:val="00486C33"/>
    <w:rsid w:val="004C6420"/>
    <w:rsid w:val="004E3D32"/>
    <w:rsid w:val="00586B03"/>
    <w:rsid w:val="00644B3D"/>
    <w:rsid w:val="006D5970"/>
    <w:rsid w:val="007637B3"/>
    <w:rsid w:val="007700A1"/>
    <w:rsid w:val="00841581"/>
    <w:rsid w:val="008A3959"/>
    <w:rsid w:val="008B4104"/>
    <w:rsid w:val="008C5022"/>
    <w:rsid w:val="008D11E9"/>
    <w:rsid w:val="00935CD9"/>
    <w:rsid w:val="00956498"/>
    <w:rsid w:val="009621C0"/>
    <w:rsid w:val="009D6ADF"/>
    <w:rsid w:val="00A851C5"/>
    <w:rsid w:val="00BD6577"/>
    <w:rsid w:val="00C32111"/>
    <w:rsid w:val="00CE0212"/>
    <w:rsid w:val="00E668B0"/>
    <w:rsid w:val="00E864EB"/>
    <w:rsid w:val="00F31289"/>
    <w:rsid w:val="00F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8FE7"/>
  <w15:chartTrackingRefBased/>
  <w15:docId w15:val="{D11A2BE5-8C7B-4640-AB5F-8BE23BB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11E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D11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nhideWhenUsed/>
    <w:rsid w:val="008D11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11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C64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64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6420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64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64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42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rsid w:val="009D6A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9D6A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D6AD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3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31921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43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319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53A5-B126-4AE1-9FF4-BD08E3DD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Строшков Иван Валерьевич</dc:creator>
  <cp:keywords/>
  <dc:description/>
  <cp:lastModifiedBy>Бурундаев Дмитрий Иванович</cp:lastModifiedBy>
  <cp:revision>4</cp:revision>
  <cp:lastPrinted>2016-07-22T08:48:00Z</cp:lastPrinted>
  <dcterms:created xsi:type="dcterms:W3CDTF">2016-07-26T12:44:00Z</dcterms:created>
  <dcterms:modified xsi:type="dcterms:W3CDTF">2016-08-11T13:31:00Z</dcterms:modified>
</cp:coreProperties>
</file>