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F9" w:rsidRPr="00FF12E4" w:rsidRDefault="008271F9" w:rsidP="008271F9">
      <w:pPr>
        <w:spacing w:after="0" w:line="240" w:lineRule="auto"/>
        <w:rPr>
          <w:rFonts w:ascii="Tahoma" w:hAnsi="Tahoma" w:cs="Tahoma"/>
          <w:b/>
        </w:rPr>
      </w:pPr>
      <w:r w:rsidRPr="00FF12E4">
        <w:rPr>
          <w:rFonts w:ascii="Tahoma" w:hAnsi="Tahoma" w:cs="Tahoma"/>
          <w:b/>
        </w:rPr>
        <w:t xml:space="preserve">Перечень </w:t>
      </w:r>
      <w:proofErr w:type="spellStart"/>
      <w:r w:rsidRPr="00FF12E4">
        <w:rPr>
          <w:rFonts w:ascii="Tahoma" w:hAnsi="Tahoma" w:cs="Tahoma"/>
          <w:b/>
        </w:rPr>
        <w:t>низколиквидных</w:t>
      </w:r>
      <w:proofErr w:type="spellEnd"/>
      <w:r w:rsidRPr="00FF12E4">
        <w:rPr>
          <w:rFonts w:ascii="Tahoma" w:hAnsi="Tahoma" w:cs="Tahoma"/>
          <w:b/>
        </w:rPr>
        <w:t xml:space="preserve"> инструментов </w:t>
      </w:r>
    </w:p>
    <w:p w:rsidR="008271F9" w:rsidRPr="00FF12E4" w:rsidRDefault="008271F9" w:rsidP="008271F9">
      <w:pPr>
        <w:spacing w:after="0" w:line="240" w:lineRule="auto"/>
        <w:rPr>
          <w:rFonts w:ascii="Tahoma" w:hAnsi="Tahoma" w:cs="Tahoma"/>
          <w:b/>
        </w:rPr>
      </w:pPr>
      <w:r w:rsidRPr="00FF12E4">
        <w:rPr>
          <w:rFonts w:ascii="Tahoma" w:hAnsi="Tahoma" w:cs="Tahoma"/>
          <w:b/>
        </w:rPr>
        <w:t xml:space="preserve">для </w:t>
      </w:r>
      <w:r w:rsidRPr="00541D89">
        <w:rPr>
          <w:rFonts w:ascii="Tahoma" w:hAnsi="Tahoma" w:cs="Tahoma"/>
          <w:b/>
        </w:rPr>
        <w:t xml:space="preserve">целей </w:t>
      </w:r>
      <w:r w:rsidRPr="00FF12E4">
        <w:rPr>
          <w:rFonts w:ascii="Tahoma" w:hAnsi="Tahoma" w:cs="Tahoma"/>
          <w:b/>
        </w:rPr>
        <w:t>расчёта Сбора за неэффективные транзакции</w:t>
      </w:r>
    </w:p>
    <w:p w:rsidR="008271F9" w:rsidRPr="00541D89" w:rsidRDefault="008271F9" w:rsidP="008271F9">
      <w:pPr>
        <w:spacing w:after="0" w:line="240" w:lineRule="auto"/>
        <w:jc w:val="both"/>
        <w:rPr>
          <w:rFonts w:ascii="Tahoma" w:hAnsi="Tahoma" w:cs="Tahoma"/>
        </w:rPr>
      </w:pPr>
      <w:r w:rsidRPr="00541D89">
        <w:rPr>
          <w:rFonts w:ascii="Tahoma" w:hAnsi="Tahoma" w:cs="Tahoma"/>
        </w:rPr>
        <w:t xml:space="preserve">[утвержден </w:t>
      </w:r>
      <w:r w:rsidR="001213A3" w:rsidRPr="001213A3">
        <w:rPr>
          <w:rFonts w:ascii="Tahoma" w:hAnsi="Tahoma" w:cs="Tahoma"/>
        </w:rPr>
        <w:t>решение</w:t>
      </w:r>
      <w:r w:rsidR="001213A3">
        <w:rPr>
          <w:rFonts w:ascii="Tahoma" w:hAnsi="Tahoma" w:cs="Tahoma"/>
        </w:rPr>
        <w:t>м</w:t>
      </w:r>
      <w:r w:rsidR="001213A3" w:rsidRPr="001213A3">
        <w:rPr>
          <w:rFonts w:ascii="Tahoma" w:hAnsi="Tahoma" w:cs="Tahoma"/>
        </w:rPr>
        <w:t xml:space="preserve"> </w:t>
      </w:r>
      <w:r w:rsidR="001C3A70">
        <w:rPr>
          <w:rFonts w:ascii="Tahoma" w:hAnsi="Tahoma" w:cs="Tahoma"/>
        </w:rPr>
        <w:t xml:space="preserve">ПАО Московская Биржа </w:t>
      </w:r>
      <w:r w:rsidR="00BC22F4" w:rsidRPr="00BC22F4">
        <w:rPr>
          <w:rFonts w:ascii="Tahoma" w:hAnsi="Tahoma" w:cs="Tahoma"/>
        </w:rPr>
        <w:t>07</w:t>
      </w:r>
      <w:r w:rsidR="00BC22F4">
        <w:rPr>
          <w:rFonts w:ascii="Tahoma" w:hAnsi="Tahoma" w:cs="Tahoma"/>
        </w:rPr>
        <w:t>.06.2018</w:t>
      </w:r>
      <w:r w:rsidR="00BC22F4">
        <w:rPr>
          <w:rFonts w:ascii="Tahoma" w:hAnsi="Tahoma" w:cs="Tahoma"/>
          <w:lang w:val="en-US"/>
        </w:rPr>
        <w:t xml:space="preserve"> (</w:t>
      </w:r>
      <w:r w:rsidR="00757938">
        <w:rPr>
          <w:rFonts w:ascii="Tahoma" w:hAnsi="Tahoma" w:cs="Tahoma"/>
        </w:rPr>
        <w:t>№</w:t>
      </w:r>
      <w:bookmarkStart w:id="0" w:name="_GoBack"/>
      <w:bookmarkEnd w:id="0"/>
      <w:r w:rsidR="00BC22F4">
        <w:rPr>
          <w:rFonts w:ascii="Tahoma" w:hAnsi="Tahoma" w:cs="Tahoma"/>
          <w:lang w:val="en-US"/>
        </w:rPr>
        <w:t>1082-</w:t>
      </w:r>
      <w:r w:rsidR="00BC22F4">
        <w:rPr>
          <w:rFonts w:ascii="Tahoma" w:hAnsi="Tahoma" w:cs="Tahoma"/>
        </w:rPr>
        <w:t>од</w:t>
      </w:r>
      <w:r w:rsidR="00BC22F4">
        <w:rPr>
          <w:rFonts w:ascii="Tahoma" w:hAnsi="Tahoma" w:cs="Tahoma"/>
          <w:lang w:val="en-US"/>
        </w:rPr>
        <w:t>)</w:t>
      </w:r>
      <w:r w:rsidR="00BC22F4">
        <w:rPr>
          <w:rFonts w:ascii="Tahoma" w:hAnsi="Tahoma" w:cs="Tahoma"/>
        </w:rPr>
        <w:t>.  Действует с 18.06</w:t>
      </w:r>
      <w:r w:rsidR="009B734B">
        <w:rPr>
          <w:rFonts w:ascii="Tahoma" w:hAnsi="Tahoma" w:cs="Tahoma"/>
        </w:rPr>
        <w:t>.2018</w:t>
      </w:r>
      <w:r w:rsidRPr="00541D89">
        <w:rPr>
          <w:rFonts w:ascii="Tahoma" w:hAnsi="Tahoma" w:cs="Tahoma"/>
        </w:rPr>
        <w:t>]</w:t>
      </w:r>
    </w:p>
    <w:p w:rsidR="008271F9" w:rsidRDefault="008271F9" w:rsidP="008271F9">
      <w:pPr>
        <w:spacing w:after="0" w:line="240" w:lineRule="auto"/>
        <w:ind w:right="283"/>
        <w:rPr>
          <w:rFonts w:ascii="Tahoma" w:hAnsi="Tahoma" w:cs="Tahoma"/>
          <w:color w:val="000000"/>
          <w:sz w:val="20"/>
          <w:szCs w:val="20"/>
        </w:rPr>
      </w:pPr>
    </w:p>
    <w:p w:rsidR="00BC22F4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Индекс ММВБ (мини);</w:t>
      </w:r>
    </w:p>
    <w:p w:rsidR="00BC22F4" w:rsidRPr="008616E2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8616E2">
        <w:rPr>
          <w:rFonts w:ascii="Tahoma" w:hAnsi="Tahoma" w:cs="Tahoma"/>
          <w:color w:val="000000"/>
          <w:sz w:val="20"/>
          <w:szCs w:val="20"/>
        </w:rPr>
        <w:t>Фьючерсный контракт на индекс акций американских эмитентов (US500);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ставку RUONIA;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трехмесячного кредита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MosPrime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волатильность российского рынка;</w:t>
      </w:r>
    </w:p>
    <w:p w:rsidR="00BC22F4" w:rsidRPr="005C327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5C327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аффинированную платину в слитках;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аффинированный палладий в слитках;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медь;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сахар-сырец;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украинская гривна;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австралийский доллар – доллар США;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китайский юань – российский рубль;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канадский доллар;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турецкая лира;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швейцарский франк;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</w:t>
      </w:r>
      <w:r>
        <w:rPr>
          <w:rFonts w:ascii="Tahoma" w:hAnsi="Tahoma" w:cs="Tahoma"/>
          <w:color w:val="000000"/>
          <w:sz w:val="20"/>
          <w:szCs w:val="20"/>
        </w:rPr>
        <w:t>ный контракт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Siemens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Daimler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Volkswagen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BMW AG;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Deutsche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«АК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ОАО «Сургутнефтегаз;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привилегированные акции ОАО «Сургутнефтегаз»;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ПАО «Татнефть» им. В.Д.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Шашина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«Магнит»;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Московская Биржа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«МТС»;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«Северсталь»;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</w:t>
      </w:r>
      <w:r>
        <w:rPr>
          <w:rFonts w:ascii="Tahoma" w:hAnsi="Tahoma" w:cs="Tahoma"/>
          <w:color w:val="000000"/>
          <w:sz w:val="20"/>
          <w:szCs w:val="20"/>
        </w:rPr>
        <w:t>тракт на обыкновенные акции АК «АЛРОСА»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(ПАО);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«НЛМК»;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«НОВАТЭК»;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«Ростелеком»;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Pr="0022539B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Аэрофлот</w:t>
      </w:r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BC22F4" w:rsidRPr="005D1362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</w:t>
      </w:r>
      <w:r>
        <w:rPr>
          <w:rFonts w:ascii="Tahoma" w:hAnsi="Tahoma" w:cs="Tahoma"/>
          <w:color w:val="000000"/>
          <w:sz w:val="20"/>
          <w:szCs w:val="20"/>
        </w:rPr>
        <w:t>тракт на курс евро – доллар США</w:t>
      </w:r>
      <w:r w:rsidRPr="005D1362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5D1362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евро – российский рубль;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фунт стерлингов – доллар США;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японская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539B">
        <w:rPr>
          <w:rFonts w:ascii="Tahoma" w:hAnsi="Tahoma" w:cs="Tahoma"/>
          <w:color w:val="000000"/>
          <w:sz w:val="20"/>
          <w:szCs w:val="20"/>
        </w:rPr>
        <w:t>йена;</w:t>
      </w:r>
    </w:p>
    <w:p w:rsidR="00BC22F4" w:rsidRPr="0022539B" w:rsidRDefault="00BC22F4" w:rsidP="00BC22F4">
      <w:pPr>
        <w:pStyle w:val="a3"/>
        <w:numPr>
          <w:ilvl w:val="0"/>
          <w:numId w:val="1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 (мини);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ММВБ;</w:t>
      </w:r>
    </w:p>
    <w:p w:rsidR="00BC22F4" w:rsidRPr="005C327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</w:t>
      </w:r>
      <w:r w:rsidRPr="005C327B">
        <w:rPr>
          <w:rFonts w:ascii="Tahoma" w:hAnsi="Tahoma" w:cs="Tahoma"/>
          <w:color w:val="000000"/>
          <w:sz w:val="20"/>
          <w:szCs w:val="20"/>
        </w:rPr>
        <w:t xml:space="preserve">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5C327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золото</w:t>
      </w:r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платину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серебро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 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АК «АЛРОСА» (ПАО)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«Северсталь»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; 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«ФСК ЕЭС»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lastRenderedPageBreak/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«ГМК «Норильский никель»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«ЛУКОЙЛ»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Московская Биржа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«Магнит»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«МТС»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</w:t>
      </w:r>
      <w:r>
        <w:rPr>
          <w:rFonts w:ascii="Tahoma" w:hAnsi="Tahoma" w:cs="Tahoma"/>
          <w:sz w:val="20"/>
          <w:szCs w:val="20"/>
        </w:rPr>
        <w:t>П</w:t>
      </w:r>
      <w:r w:rsidRPr="0022539B">
        <w:rPr>
          <w:rFonts w:ascii="Tahoma" w:hAnsi="Tahoma" w:cs="Tahoma"/>
          <w:sz w:val="20"/>
          <w:szCs w:val="20"/>
        </w:rPr>
        <w:t>АО «НОВАТЭК»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«НЛМК»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«Роснефть»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«Ростелеком»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ОАО «Сургутнефтегаз»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ОАО «Сургутнефтегаз»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ПАО Сбербанк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</w:t>
      </w:r>
      <w:r>
        <w:rPr>
          <w:rFonts w:ascii="Tahoma" w:hAnsi="Tahoma" w:cs="Tahoma"/>
          <w:sz w:val="20"/>
          <w:szCs w:val="20"/>
        </w:rPr>
        <w:t xml:space="preserve">     </w:t>
      </w:r>
      <w:r w:rsidRPr="0022539B">
        <w:rPr>
          <w:rFonts w:ascii="Tahoma" w:hAnsi="Tahoma" w:cs="Tahoma"/>
          <w:sz w:val="20"/>
          <w:szCs w:val="20"/>
        </w:rPr>
        <w:t>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«Татнефть» им В.Д. </w:t>
      </w:r>
      <w:proofErr w:type="spellStart"/>
      <w:r w:rsidRPr="0022539B">
        <w:rPr>
          <w:rFonts w:ascii="Tahoma" w:hAnsi="Tahoma" w:cs="Tahoma"/>
          <w:sz w:val="20"/>
          <w:szCs w:val="20"/>
        </w:rPr>
        <w:t>Шашина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BC22F4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 Банк ВТБ </w:t>
      </w:r>
      <w:r w:rsidRPr="0022539B">
        <w:rPr>
          <w:rFonts w:ascii="Tahoma" w:hAnsi="Tahoma" w:cs="Tahoma"/>
          <w:sz w:val="20"/>
          <w:szCs w:val="20"/>
        </w:rPr>
        <w:t>(ПАО)</w:t>
      </w:r>
      <w:r>
        <w:rPr>
          <w:rFonts w:ascii="Tahoma" w:hAnsi="Tahoma" w:cs="Tahoma"/>
          <w:sz w:val="20"/>
          <w:szCs w:val="20"/>
        </w:rPr>
        <w:t>;</w:t>
      </w:r>
    </w:p>
    <w:p w:rsidR="00BC22F4" w:rsidRPr="0022539B" w:rsidRDefault="00BC22F4" w:rsidP="00BC22F4">
      <w:pPr>
        <w:numPr>
          <w:ilvl w:val="0"/>
          <w:numId w:val="1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«Аэрофлот».</w:t>
      </w:r>
    </w:p>
    <w:p w:rsidR="00D5650C" w:rsidRDefault="00757938" w:rsidP="00BC22F4">
      <w:pPr>
        <w:pStyle w:val="a3"/>
        <w:spacing w:after="0" w:line="240" w:lineRule="auto"/>
        <w:ind w:left="851" w:right="283"/>
        <w:contextualSpacing w:val="0"/>
      </w:pPr>
    </w:p>
    <w:sectPr w:rsidR="00D5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77"/>
    <w:multiLevelType w:val="hybridMultilevel"/>
    <w:tmpl w:val="A23C7BCA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F9"/>
    <w:rsid w:val="001213A3"/>
    <w:rsid w:val="001C3A70"/>
    <w:rsid w:val="0022429F"/>
    <w:rsid w:val="002F49DA"/>
    <w:rsid w:val="005142ED"/>
    <w:rsid w:val="00514534"/>
    <w:rsid w:val="00757938"/>
    <w:rsid w:val="008271F9"/>
    <w:rsid w:val="009B734B"/>
    <w:rsid w:val="00B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FB11"/>
  <w15:chartTrackingRefBased/>
  <w15:docId w15:val="{A44672F1-05DC-4985-935D-37B7F556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Игоревна</dc:creator>
  <cp:keywords/>
  <dc:description/>
  <cp:lastModifiedBy>Никитина Татьяна Игоревна</cp:lastModifiedBy>
  <cp:revision>4</cp:revision>
  <dcterms:created xsi:type="dcterms:W3CDTF">2018-09-26T06:41:00Z</dcterms:created>
  <dcterms:modified xsi:type="dcterms:W3CDTF">2018-09-26T06:44:00Z</dcterms:modified>
</cp:coreProperties>
</file>