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B4481C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75FF1389" w:rsidR="002175C0" w:rsidRPr="00B4481C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="00085072">
              <w:rPr>
                <w:rFonts w:ascii="Tahoma" w:hAnsi="Tahoma" w:cs="Tahoma"/>
                <w:sz w:val="22"/>
                <w:szCs w:val="22"/>
                <w:lang w:val="ru-RU"/>
              </w:rPr>
              <w:t>02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="00085072">
              <w:rPr>
                <w:rFonts w:ascii="Tahoma" w:hAnsi="Tahoma" w:cs="Tahoma"/>
                <w:sz w:val="22"/>
                <w:szCs w:val="22"/>
                <w:lang w:val="ru-RU"/>
              </w:rPr>
              <w:t xml:space="preserve"> ноября</w:t>
            </w:r>
            <w:r w:rsidR="00820A8B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A24501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5E16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85072">
              <w:rPr>
                <w:rFonts w:ascii="Tahoma" w:hAnsi="Tahoma" w:cs="Tahoma"/>
                <w:sz w:val="22"/>
                <w:szCs w:val="22"/>
                <w:lang w:val="ru-RU"/>
              </w:rPr>
              <w:t>81</w:t>
            </w:r>
            <w:bookmarkStart w:id="0" w:name="_GoBack"/>
            <w:bookmarkEnd w:id="0"/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42C1679E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A24501">
        <w:rPr>
          <w:rFonts w:ascii="Tahoma" w:hAnsi="Tahoma" w:cs="Tahoma"/>
          <w:szCs w:val="24"/>
          <w:lang w:val="ru-RU"/>
        </w:rPr>
        <w:t>2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0DA59763" w14:textId="09C71A0D" w:rsidR="006004BE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16856478" w:history="1">
        <w:r w:rsidR="006004BE" w:rsidRPr="00624E88">
          <w:rPr>
            <w:rStyle w:val="a7"/>
            <w:rFonts w:ascii="Tahoma" w:hAnsi="Tahoma"/>
            <w:noProof/>
          </w:rPr>
          <w:t>1.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Общие положения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_Toc116856478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3</w:t>
        </w:r>
        <w:r w:rsidR="006004BE">
          <w:rPr>
            <w:noProof/>
            <w:webHidden/>
          </w:rPr>
          <w:fldChar w:fldCharType="end"/>
        </w:r>
      </w:hyperlink>
    </w:p>
    <w:p w14:paraId="24AD62CB" w14:textId="22C5083D" w:rsidR="006004BE" w:rsidRDefault="0008507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856479" w:history="1">
        <w:r w:rsidR="006004BE" w:rsidRPr="00624E88">
          <w:rPr>
            <w:rStyle w:val="a7"/>
            <w:rFonts w:ascii="Tahoma" w:hAnsi="Tahoma"/>
            <w:noProof/>
          </w:rPr>
          <w:t>2.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Общий порядок расчета Индексов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_Toc116856479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4</w:t>
        </w:r>
        <w:r w:rsidR="006004BE">
          <w:rPr>
            <w:noProof/>
            <w:webHidden/>
          </w:rPr>
          <w:fldChar w:fldCharType="end"/>
        </w:r>
      </w:hyperlink>
    </w:p>
    <w:p w14:paraId="2AB3D792" w14:textId="602989E4" w:rsidR="006004BE" w:rsidRDefault="0008507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856480" w:history="1">
        <w:r w:rsidR="006004BE" w:rsidRPr="00624E88">
          <w:rPr>
            <w:rStyle w:val="a7"/>
            <w:rFonts w:ascii="Tahoma" w:hAnsi="Tahoma"/>
            <w:noProof/>
          </w:rPr>
          <w:t>3.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_Toc116856480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6</w:t>
        </w:r>
        <w:r w:rsidR="006004BE">
          <w:rPr>
            <w:noProof/>
            <w:webHidden/>
          </w:rPr>
          <w:fldChar w:fldCharType="end"/>
        </w:r>
      </w:hyperlink>
    </w:p>
    <w:p w14:paraId="5061BD00" w14:textId="32351E6C" w:rsidR="006004BE" w:rsidRDefault="0008507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856481" w:history="1">
        <w:r w:rsidR="006004BE" w:rsidRPr="00624E88">
          <w:rPr>
            <w:rStyle w:val="a7"/>
            <w:rFonts w:ascii="Tahoma" w:hAnsi="Tahoma"/>
            <w:noProof/>
          </w:rPr>
          <w:t>4.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_Toc116856481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7</w:t>
        </w:r>
        <w:r w:rsidR="006004BE">
          <w:rPr>
            <w:noProof/>
            <w:webHidden/>
          </w:rPr>
          <w:fldChar w:fldCharType="end"/>
        </w:r>
      </w:hyperlink>
    </w:p>
    <w:p w14:paraId="509C9558" w14:textId="28918829" w:rsidR="006004BE" w:rsidRDefault="0008507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856482" w:history="1">
        <w:r w:rsidR="006004BE" w:rsidRPr="00624E88">
          <w:rPr>
            <w:rStyle w:val="a7"/>
            <w:rFonts w:ascii="Tahoma" w:hAnsi="Tahoma"/>
            <w:noProof/>
          </w:rPr>
          <w:t>5.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_Toc116856482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8</w:t>
        </w:r>
        <w:r w:rsidR="006004BE">
          <w:rPr>
            <w:noProof/>
            <w:webHidden/>
          </w:rPr>
          <w:fldChar w:fldCharType="end"/>
        </w:r>
      </w:hyperlink>
    </w:p>
    <w:p w14:paraId="221A43D6" w14:textId="3A475596" w:rsidR="006004BE" w:rsidRDefault="0008507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856483" w:history="1">
        <w:r w:rsidR="006004BE" w:rsidRPr="00624E88">
          <w:rPr>
            <w:rStyle w:val="a7"/>
            <w:rFonts w:ascii="Tahoma" w:hAnsi="Tahoma"/>
            <w:noProof/>
          </w:rPr>
          <w:t>6.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Контроль за расчетом Индексов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_Toc116856483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9</w:t>
        </w:r>
        <w:r w:rsidR="006004BE">
          <w:rPr>
            <w:noProof/>
            <w:webHidden/>
          </w:rPr>
          <w:fldChar w:fldCharType="end"/>
        </w:r>
      </w:hyperlink>
    </w:p>
    <w:p w14:paraId="64A92DAD" w14:textId="1256EEF0" w:rsidR="006004BE" w:rsidRDefault="0008507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856484" w:history="1">
        <w:r w:rsidR="006004BE" w:rsidRPr="00624E88">
          <w:rPr>
            <w:rStyle w:val="a7"/>
            <w:rFonts w:ascii="Tahoma" w:hAnsi="Tahoma"/>
            <w:noProof/>
          </w:rPr>
          <w:t>7.</w:t>
        </w:r>
        <w:r w:rsidR="006004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04BE" w:rsidRPr="00624E88">
          <w:rPr>
            <w:rStyle w:val="a7"/>
            <w:rFonts w:ascii="Tahoma" w:hAnsi="Tahoma" w:cs="Tahoma"/>
            <w:noProof/>
          </w:rPr>
          <w:t>Раскрытие информации</w:t>
        </w:r>
        <w:r w:rsidR="006004BE">
          <w:rPr>
            <w:noProof/>
            <w:webHidden/>
          </w:rPr>
          <w:tab/>
        </w:r>
        <w:r w:rsidR="006004BE">
          <w:rPr>
            <w:noProof/>
            <w:webHidden/>
          </w:rPr>
          <w:fldChar w:fldCharType="begin"/>
        </w:r>
        <w:r w:rsidR="006004BE">
          <w:rPr>
            <w:noProof/>
            <w:webHidden/>
          </w:rPr>
          <w:instrText xml:space="preserve"> PAGEREF _Toc116856484 \h </w:instrText>
        </w:r>
        <w:r w:rsidR="006004BE">
          <w:rPr>
            <w:noProof/>
            <w:webHidden/>
          </w:rPr>
        </w:r>
        <w:r w:rsidR="006004BE">
          <w:rPr>
            <w:noProof/>
            <w:webHidden/>
          </w:rPr>
          <w:fldChar w:fldCharType="separate"/>
        </w:r>
        <w:r w:rsidR="006004BE">
          <w:rPr>
            <w:noProof/>
            <w:webHidden/>
          </w:rPr>
          <w:t>10</w:t>
        </w:r>
        <w:r w:rsidR="006004BE"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16856478"/>
      <w:r w:rsidR="00657BF4" w:rsidRPr="00033C3D">
        <w:rPr>
          <w:rFonts w:ascii="Tahoma" w:hAnsi="Tahoma" w:cs="Tahoma"/>
          <w:b/>
          <w:sz w:val="20"/>
          <w:szCs w:val="20"/>
        </w:rPr>
        <w:t>Общие положения</w:t>
      </w:r>
      <w:bookmarkEnd w:id="1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дюраци</w:t>
      </w:r>
      <w:r w:rsidR="00712FEE">
        <w:rPr>
          <w:rFonts w:ascii="Tahoma" w:hAnsi="Tahoma" w:cs="Tahoma"/>
          <w:sz w:val="20"/>
          <w:szCs w:val="20"/>
        </w:rPr>
        <w:t>я</w:t>
      </w:r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75D99FAF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</w:t>
      </w:r>
      <w:r w:rsidR="005E16D3">
        <w:rPr>
          <w:rFonts w:ascii="Tahoma" w:hAnsi="Tahoma" w:cs="Tahoma"/>
          <w:sz w:val="20"/>
          <w:szCs w:val="20"/>
        </w:rPr>
        <w:t>, а также субординированных и бессрочных облигаций</w:t>
      </w:r>
      <w:r w:rsidR="00DD79BF" w:rsidRPr="00E26C3D">
        <w:rPr>
          <w:rFonts w:ascii="Tahoma" w:hAnsi="Tahoma" w:cs="Tahoma"/>
          <w:sz w:val="20"/>
          <w:szCs w:val="20"/>
        </w:rPr>
        <w:t>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Кредитный рейтинг – уровень рейтинга долгосрочной кредитоспособности по обязательствам в иностранной валюте по международной шкале, присвоенный </w:t>
      </w:r>
      <w:r w:rsidR="00350FB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митенту Облигаций</w:t>
      </w:r>
      <w:r w:rsidR="007A2426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или выпуску Облигаций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М</w:t>
      </w:r>
      <w:r w:rsidRPr="00E26C3D">
        <w:rPr>
          <w:rFonts w:ascii="Tahoma" w:hAnsi="Tahoma" w:cs="Tahoma"/>
          <w:sz w:val="20"/>
          <w:szCs w:val="20"/>
        </w:rPr>
        <w:t>еждународным рейтинговым агентством или 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Р</w:t>
      </w:r>
      <w:r w:rsidRPr="00E26C3D">
        <w:rPr>
          <w:rFonts w:ascii="Tahoma" w:hAnsi="Tahoma" w:cs="Tahoma"/>
          <w:sz w:val="20"/>
          <w:szCs w:val="20"/>
        </w:rPr>
        <w:t>оссийским рейтинговым агентством;</w:t>
      </w:r>
    </w:p>
    <w:p w14:paraId="35B76D77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Международные рейтинговые агентства – рейтинговые агентства «Standard&amp;Poor's», «Fitch Ratings» и «Moody`s Investors Service»;</w:t>
      </w:r>
    </w:p>
    <w:p w14:paraId="58EF3749" w14:textId="717D6B8B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</w:t>
      </w:r>
      <w:r w:rsidR="00957702">
        <w:rPr>
          <w:rFonts w:ascii="Tahoma" w:hAnsi="Tahoma" w:cs="Tahoma"/>
          <w:sz w:val="20"/>
          <w:szCs w:val="20"/>
        </w:rPr>
        <w:t>, а также бессрочных облигаций</w:t>
      </w:r>
      <w:r w:rsidRPr="00E26C3D">
        <w:rPr>
          <w:rFonts w:ascii="Tahoma" w:hAnsi="Tahoma" w:cs="Tahoma"/>
          <w:sz w:val="20"/>
          <w:szCs w:val="20"/>
        </w:rPr>
        <w:t>);</w:t>
      </w:r>
    </w:p>
    <w:p w14:paraId="6C28C92D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Накопленный купонный доход, НКД – величина накопленного дохода по Облигации, выраженная в рублях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6CB1ADFC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</w:t>
      </w:r>
      <w:r w:rsidR="0028143F">
        <w:rPr>
          <w:rFonts w:ascii="Tahoma" w:hAnsi="Tahoma" w:cs="Tahoma"/>
          <w:sz w:val="20"/>
          <w:szCs w:val="20"/>
        </w:rPr>
        <w:t xml:space="preserve"> </w:t>
      </w:r>
      <w:r w:rsidR="00025398">
        <w:rPr>
          <w:rFonts w:ascii="Tahoma" w:hAnsi="Tahoma" w:cs="Tahoma"/>
          <w:sz w:val="20"/>
          <w:szCs w:val="20"/>
        </w:rPr>
        <w:t xml:space="preserve">российские </w:t>
      </w:r>
      <w:r w:rsidRPr="00E26C3D">
        <w:rPr>
          <w:rFonts w:ascii="Tahoma" w:hAnsi="Tahoma" w:cs="Tahoma"/>
          <w:sz w:val="20"/>
          <w:szCs w:val="20"/>
        </w:rPr>
        <w:t>рейтинговые агентства</w:t>
      </w:r>
      <w:r w:rsidR="0028143F">
        <w:rPr>
          <w:rFonts w:ascii="Tahoma" w:hAnsi="Tahoma" w:cs="Tahoma"/>
          <w:sz w:val="20"/>
          <w:szCs w:val="20"/>
        </w:rPr>
        <w:t>, включенные в Реестр кредитных рейтинговых агентств</w:t>
      </w:r>
      <w:r w:rsidR="00025398">
        <w:rPr>
          <w:rFonts w:ascii="Tahoma" w:hAnsi="Tahoma" w:cs="Tahoma"/>
          <w:sz w:val="20"/>
          <w:szCs w:val="20"/>
        </w:rPr>
        <w:t>, аккредитованных</w:t>
      </w:r>
      <w:r w:rsidR="0028143F">
        <w:rPr>
          <w:rFonts w:ascii="Tahoma" w:hAnsi="Tahoma" w:cs="Tahoma"/>
          <w:sz w:val="20"/>
          <w:szCs w:val="20"/>
        </w:rPr>
        <w:t xml:space="preserve"> Банк</w:t>
      </w:r>
      <w:r w:rsidR="00025398">
        <w:rPr>
          <w:rFonts w:ascii="Tahoma" w:hAnsi="Tahoma" w:cs="Tahoma"/>
          <w:sz w:val="20"/>
          <w:szCs w:val="20"/>
        </w:rPr>
        <w:t>ом</w:t>
      </w:r>
      <w:r w:rsidR="0028143F">
        <w:rPr>
          <w:rFonts w:ascii="Tahoma" w:hAnsi="Tahoma" w:cs="Tahoma"/>
          <w:sz w:val="20"/>
          <w:szCs w:val="20"/>
        </w:rPr>
        <w:t xml:space="preserve"> России по состоянию на дату формирования Базы расчета или дату проведения внеочередного пересмотра Базы расчета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5F37869B" w14:textId="6A9DEA0C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</w:t>
      </w:r>
      <w:r w:rsidR="00CF15B1">
        <w:rPr>
          <w:rFonts w:ascii="Tahoma" w:hAnsi="Tahoma" w:cs="Tahoma"/>
          <w:sz w:val="20"/>
          <w:szCs w:val="20"/>
        </w:rPr>
        <w:t>-ПД</w:t>
      </w:r>
      <w:r w:rsidRPr="000209B6">
        <w:rPr>
          <w:rFonts w:ascii="Tahoma" w:hAnsi="Tahoma" w:cs="Tahoma"/>
          <w:sz w:val="20"/>
          <w:szCs w:val="20"/>
        </w:rPr>
        <w:t>,</w:t>
      </w:r>
      <w:r w:rsidR="00CF15B1">
        <w:rPr>
          <w:rFonts w:ascii="Tahoma" w:hAnsi="Tahoma" w:cs="Tahoma"/>
          <w:sz w:val="20"/>
          <w:szCs w:val="20"/>
        </w:rPr>
        <w:t xml:space="preserve"> ОФЗ-ИН,</w:t>
      </w:r>
      <w:r w:rsidRPr="000209B6">
        <w:rPr>
          <w:rFonts w:ascii="Tahoma" w:hAnsi="Tahoma" w:cs="Tahoma"/>
          <w:sz w:val="20"/>
          <w:szCs w:val="20"/>
        </w:rPr>
        <w:t xml:space="preserve"> Корпоративные Облигации и Муниципальные Облигации;</w:t>
      </w:r>
    </w:p>
    <w:p w14:paraId="7033D0AE" w14:textId="77777777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колл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F5AFEBA" w:rsidR="007445E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 w:rsidR="001812DA">
        <w:rPr>
          <w:rFonts w:ascii="Tahoma" w:hAnsi="Tahoma" w:cs="Tahoma"/>
          <w:sz w:val="20"/>
          <w:szCs w:val="20"/>
        </w:rPr>
        <w:t>-П</w:t>
      </w:r>
      <w:r w:rsidR="00957702">
        <w:rPr>
          <w:rFonts w:ascii="Tahoma" w:hAnsi="Tahoma" w:cs="Tahoma"/>
          <w:sz w:val="20"/>
          <w:szCs w:val="20"/>
        </w:rPr>
        <w:t>Д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>
        <w:rPr>
          <w:rFonts w:ascii="Tahoma" w:hAnsi="Tahoma" w:cs="Tahoma"/>
          <w:sz w:val="20"/>
          <w:szCs w:val="20"/>
        </w:rPr>
        <w:t xml:space="preserve"> с постоянным купонным доходом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48B7A5" w14:textId="72692543" w:rsidR="00A24501" w:rsidRDefault="00A24501" w:rsidP="00A24501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>
        <w:rPr>
          <w:rFonts w:ascii="Tahoma" w:hAnsi="Tahoma" w:cs="Tahoma"/>
          <w:sz w:val="20"/>
          <w:szCs w:val="20"/>
        </w:rPr>
        <w:t>-ИН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 w:rsidRPr="00957702">
        <w:rPr>
          <w:rFonts w:ascii="Tahoma" w:hAnsi="Tahoma" w:cs="Tahoma"/>
          <w:sz w:val="20"/>
          <w:szCs w:val="20"/>
        </w:rPr>
        <w:t xml:space="preserve"> с номиналом, индексируемым в зависимости от уровня инфляции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047DAE" w14:textId="313984AC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 w:rsidR="00A24501"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>
        <w:rPr>
          <w:rFonts w:ascii="Tahoma" w:hAnsi="Tahoma" w:cs="Tahoma"/>
          <w:sz w:val="20"/>
          <w:szCs w:val="20"/>
        </w:rPr>
        <w:t>я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 w:rsidR="005E4F50"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>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orporate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unicipal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Government Bond Index</w:t>
            </w:r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6C9734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D96">
              <w:rPr>
                <w:rFonts w:ascii="Tahoma" w:hAnsi="Tahoma" w:cs="Tahoma"/>
                <w:sz w:val="20"/>
                <w:szCs w:val="20"/>
              </w:rPr>
              <w:t xml:space="preserve">МосБиржи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 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Aggregate Bond Index</w:t>
            </w:r>
          </w:p>
        </w:tc>
      </w:tr>
      <w:tr w:rsidR="00BC3C17" w:rsidRPr="00033C3D" w14:paraId="22DA06EA" w14:textId="77777777" w:rsidTr="00AC78E6">
        <w:tc>
          <w:tcPr>
            <w:tcW w:w="4268" w:type="dxa"/>
          </w:tcPr>
          <w:p w14:paraId="618DE79F" w14:textId="29E35C86" w:rsidR="00BC3C17" w:rsidRPr="00033C3D" w:rsidRDefault="00BC3C17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3C17">
              <w:rPr>
                <w:rFonts w:ascii="Tahoma" w:hAnsi="Tahoma" w:cs="Tahoma"/>
                <w:sz w:val="20"/>
                <w:szCs w:val="20"/>
              </w:rPr>
              <w:t>Индекс МосБиржи Облигаций</w:t>
            </w:r>
            <w:r>
              <w:rPr>
                <w:rFonts w:ascii="Tahoma" w:hAnsi="Tahoma" w:cs="Tahoma"/>
                <w:sz w:val="20"/>
                <w:szCs w:val="20"/>
              </w:rPr>
              <w:t>, номинированных в китайских юанях</w:t>
            </w:r>
          </w:p>
        </w:tc>
        <w:tc>
          <w:tcPr>
            <w:tcW w:w="4104" w:type="dxa"/>
          </w:tcPr>
          <w:p w14:paraId="1BFBB84C" w14:textId="4FEF3667" w:rsidR="00BC3C17" w:rsidRPr="00BC3C17" w:rsidRDefault="00BC3C17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Bond Index</w:t>
            </w:r>
          </w:p>
        </w:tc>
      </w:tr>
    </w:tbl>
    <w:p w14:paraId="70C25C4D" w14:textId="77777777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bookmarkStart w:id="3" w:name="_Hlk105448581"/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МосБиржи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bookmarkEnd w:id="3"/>
      <w:r w:rsidRPr="001610D8">
        <w:rPr>
          <w:rFonts w:ascii="Tahoma" w:hAnsi="Tahoma" w:cs="Tahoma"/>
          <w:sz w:val="20"/>
          <w:szCs w:val="20"/>
        </w:rPr>
        <w:t>RUCBITR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4" w:name="_Toc26205686"/>
      <w:bookmarkStart w:id="5" w:name="_Toc26211546"/>
      <w:bookmarkStart w:id="6" w:name="_Toc26295629"/>
      <w:bookmarkStart w:id="7" w:name="_Toc26365583"/>
      <w:bookmarkStart w:id="8" w:name="_Toc26365651"/>
      <w:bookmarkStart w:id="9" w:name="_Toc26369751"/>
      <w:bookmarkStart w:id="10" w:name="_Toc116856479"/>
      <w:bookmarkEnd w:id="4"/>
      <w:bookmarkEnd w:id="5"/>
      <w:bookmarkEnd w:id="6"/>
      <w:bookmarkEnd w:id="7"/>
      <w:bookmarkEnd w:id="8"/>
      <w:bookmarkEnd w:id="9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10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1" w:name="_Ref323386348"/>
      <w:bookmarkStart w:id="12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11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085072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t>P</w:t>
      </w:r>
      <w:proofErr w:type="spellStart"/>
      <w:r w:rsidRPr="003B4478">
        <w:t>I</w:t>
      </w:r>
      <w:r w:rsidRPr="003B4478">
        <w:rPr>
          <w:vertAlign w:val="subscript"/>
        </w:rPr>
        <w:t>n</w:t>
      </w:r>
      <w:proofErr w:type="spellEnd"/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1BF18D12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3B4478">
        <w:rPr>
          <w:rFonts w:cs="Tahoma"/>
        </w:rPr>
        <w:t>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37F0D30E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r>
        <w:rPr>
          <w:rFonts w:cs="Tahoma"/>
        </w:rPr>
        <w:t>го</w:t>
      </w:r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</w:t>
      </w:r>
      <w:r w:rsidR="001212CF">
        <w:rPr>
          <w:rFonts w:cs="Tahoma"/>
        </w:rPr>
        <w:t>-ПД и ОФЗ-ИН</w:t>
      </w:r>
      <w:r w:rsidRPr="00E078BC">
        <w:rPr>
          <w:rFonts w:cs="Tahoma"/>
        </w:rPr>
        <w:t xml:space="preserve">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085072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1CBDA3AA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0D4221">
        <w:t>;</w:t>
      </w:r>
    </w:p>
    <w:p w14:paraId="62C533A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425C891B" w14:textId="323C661C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0D4221">
        <w:t>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4CFC640B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</w:t>
      </w:r>
      <w:r w:rsidR="001212CF">
        <w:rPr>
          <w:rFonts w:cs="Tahoma"/>
        </w:rPr>
        <w:t>-ПД и ОФЗ-ИН</w:t>
      </w:r>
      <w:r w:rsidRPr="00CF13DC">
        <w:t xml:space="preserve">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дюрации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77777777" w:rsidR="00C002AF" w:rsidRPr="004843CC" w:rsidRDefault="00085072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дюрации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дюрация</w:t>
      </w:r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 xml:space="preserve">i-го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i-го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5226003C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54211460" w14:textId="16E3E341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14177793" w14:textId="3F91E5D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0996E346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i-го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</w:t>
      </w:r>
      <w:r w:rsidR="001212CF">
        <w:rPr>
          <w:rFonts w:cs="Tahoma"/>
        </w:rPr>
        <w:t>-ПД и ОФЗ-ИН</w:t>
      </w:r>
      <w:r w:rsidR="0001744F" w:rsidRPr="0001744F">
        <w:rPr>
          <w:rFonts w:cs="Tahoma"/>
        </w:rPr>
        <w:t xml:space="preserve"> 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77777777" w:rsidR="0034552C" w:rsidRPr="004843CC" w:rsidRDefault="00085072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77777777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 днях;</w:t>
      </w:r>
    </w:p>
    <w:p w14:paraId="78A46025" w14:textId="7777777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, </w:t>
      </w:r>
      <w:r w:rsidRPr="008B3C71">
        <w:rPr>
          <w:rFonts w:ascii="Tahoma" w:hAnsi="Tahoma" w:cs="Tahoma"/>
          <w:sz w:val="20"/>
          <w:szCs w:val="20"/>
        </w:rPr>
        <w:t>выраженная в процентах от номинала;</w:t>
      </w:r>
    </w:p>
    <w:p w14:paraId="55095218" w14:textId="5B2B4FE8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FV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619F36DD" w14:textId="27A5593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A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34089573" w14:textId="0D5C55F8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G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C99AFC5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="0001744F" w:rsidRPr="00CE60E9">
        <w:rPr>
          <w:rFonts w:ascii="Tahoma" w:hAnsi="Tahoma" w:cs="Tahoma"/>
          <w:sz w:val="20"/>
          <w:szCs w:val="20"/>
        </w:rPr>
        <w:t xml:space="preserve">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2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>редневзвешенной дюрации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77777777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16856480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1C400229" w14:textId="77777777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погашения.</w:t>
      </w:r>
    </w:p>
    <w:p w14:paraId="5E9FAFF7" w14:textId="7777777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>пцион типа колл</w:t>
      </w:r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3DEBC389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млрд.руб.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и не менее 2 млрд.руб.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</w:t>
      </w:r>
      <w:r w:rsidR="00241B91">
        <w:rPr>
          <w:rStyle w:val="af3"/>
          <w:rFonts w:ascii="Tahoma" w:hAnsi="Tahoma" w:cs="Tahoma"/>
        </w:rPr>
        <w:t>,</w:t>
      </w:r>
      <w:r w:rsidR="00BC3C17">
        <w:rPr>
          <w:rStyle w:val="af3"/>
          <w:rFonts w:ascii="Tahoma" w:hAnsi="Tahoma" w:cs="Tahoma"/>
        </w:rPr>
        <w:t xml:space="preserve"> за исключением Облигаций, номинированных в китайских юанях.</w:t>
      </w:r>
      <w:r w:rsidR="00BC3C17">
        <w:rPr>
          <w:rStyle w:val="af3"/>
          <w:rFonts w:ascii="Tahoma" w:hAnsi="Tahoma" w:cs="Tahoma"/>
        </w:rPr>
        <w:tab/>
      </w:r>
    </w:p>
    <w:p w14:paraId="26B4FF47" w14:textId="073D0022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1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</w:t>
      </w:r>
      <w:r w:rsidR="00832A80">
        <w:rPr>
          <w:rStyle w:val="af3"/>
          <w:rFonts w:ascii="Tahoma" w:hAnsi="Tahoma" w:cs="Tahoma"/>
        </w:rPr>
        <w:t xml:space="preserve"> в отношении обоих режимов</w:t>
      </w:r>
      <w:r w:rsidRPr="009B622D">
        <w:rPr>
          <w:rStyle w:val="af3"/>
          <w:rFonts w:ascii="Tahoma" w:hAnsi="Tahoma" w:cs="Tahoma"/>
        </w:rPr>
        <w:t xml:space="preserve"> – Режим основных торгов T+) составляет не менее </w:t>
      </w:r>
      <w:r w:rsidR="00A24501">
        <w:rPr>
          <w:rStyle w:val="af3"/>
          <w:rFonts w:ascii="Tahoma" w:hAnsi="Tahoma" w:cs="Tahoma"/>
        </w:rPr>
        <w:t>50%</w:t>
      </w:r>
      <w:r w:rsidRPr="009B622D">
        <w:rPr>
          <w:rStyle w:val="af3"/>
          <w:rFonts w:ascii="Tahoma" w:hAnsi="Tahoma" w:cs="Tahoma"/>
        </w:rPr>
        <w:t xml:space="preserve"> для</w:t>
      </w:r>
      <w:r w:rsidR="00652E73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</w:t>
      </w:r>
      <w:r w:rsidR="00A24501">
        <w:rPr>
          <w:rStyle w:val="af3"/>
          <w:rFonts w:ascii="Tahoma" w:hAnsi="Tahoma" w:cs="Tahoma"/>
        </w:rPr>
        <w:t>3</w:t>
      </w:r>
      <w:r w:rsidRPr="009B622D">
        <w:rPr>
          <w:rStyle w:val="af3"/>
          <w:rFonts w:ascii="Tahoma" w:hAnsi="Tahoma" w:cs="Tahoma"/>
        </w:rPr>
        <w:t>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 облигаций и не менее 10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</w:t>
      </w:r>
      <w:r w:rsidR="00A24501">
        <w:rPr>
          <w:rStyle w:val="af3"/>
          <w:rFonts w:ascii="Tahoma" w:hAnsi="Tahoma" w:cs="Tahoma"/>
        </w:rPr>
        <w:t xml:space="preserve"> </w:t>
      </w:r>
      <w:r w:rsidR="00A24501" w:rsidRPr="009B622D">
        <w:rPr>
          <w:rStyle w:val="af3"/>
          <w:rFonts w:ascii="Tahoma" w:hAnsi="Tahoma" w:cs="Tahoma"/>
        </w:rPr>
        <w:t xml:space="preserve">от общего </w:t>
      </w:r>
      <w:r w:rsidR="00A24501">
        <w:rPr>
          <w:rStyle w:val="af3"/>
          <w:rFonts w:ascii="Tahoma" w:hAnsi="Tahoma" w:cs="Tahoma"/>
        </w:rPr>
        <w:t>количества дней</w:t>
      </w:r>
      <w:r w:rsidR="007D4FF6">
        <w:rPr>
          <w:rStyle w:val="af3"/>
          <w:rFonts w:ascii="Tahoma" w:hAnsi="Tahoma" w:cs="Tahoma"/>
        </w:rPr>
        <w:t>, когда проводились торги</w:t>
      </w:r>
      <w:r w:rsidR="00A24501" w:rsidRPr="009B622D">
        <w:rPr>
          <w:rStyle w:val="af3"/>
          <w:rFonts w:ascii="Tahoma" w:hAnsi="Tahoma" w:cs="Tahoma"/>
        </w:rPr>
        <w:t xml:space="preserve"> в</w:t>
      </w:r>
      <w:r w:rsidR="001212CF">
        <w:rPr>
          <w:rStyle w:val="af3"/>
          <w:rFonts w:ascii="Tahoma" w:hAnsi="Tahoma" w:cs="Tahoma"/>
        </w:rPr>
        <w:t xml:space="preserve"> </w:t>
      </w:r>
      <w:r w:rsidR="001212CF" w:rsidRPr="009B622D">
        <w:rPr>
          <w:rStyle w:val="af3"/>
          <w:rFonts w:ascii="Tahoma" w:hAnsi="Tahoma" w:cs="Tahoma"/>
        </w:rPr>
        <w:t>Режим</w:t>
      </w:r>
      <w:r w:rsidR="001212CF">
        <w:rPr>
          <w:rStyle w:val="af3"/>
          <w:rFonts w:ascii="Tahoma" w:hAnsi="Tahoma" w:cs="Tahoma"/>
        </w:rPr>
        <w:t>е</w:t>
      </w:r>
      <w:r w:rsidR="001212CF" w:rsidRPr="009B622D">
        <w:rPr>
          <w:rStyle w:val="af3"/>
          <w:rFonts w:ascii="Tahoma" w:hAnsi="Tahoma" w:cs="Tahoma"/>
        </w:rPr>
        <w:t xml:space="preserve"> основных торгов T+</w:t>
      </w:r>
      <w:r w:rsidRPr="009B622D">
        <w:rPr>
          <w:rStyle w:val="af3"/>
          <w:rFonts w:ascii="Tahoma" w:hAnsi="Tahoma" w:cs="Tahoma"/>
        </w:rPr>
        <w:t>.</w:t>
      </w:r>
    </w:p>
    <w:p w14:paraId="08B20F8D" w14:textId="3D1A6517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 от общего времени проведения торгов в Режиме</w:t>
      </w:r>
      <w:r w:rsidR="00832A80">
        <w:rPr>
          <w:rStyle w:val="af3"/>
          <w:rFonts w:ascii="Tahoma" w:hAnsi="Tahoma" w:cs="Tahoma"/>
        </w:rPr>
        <w:t xml:space="preserve"> основных</w:t>
      </w:r>
      <w:r w:rsidRPr="009B622D">
        <w:rPr>
          <w:rStyle w:val="af3"/>
          <w:rFonts w:ascii="Tahoma" w:hAnsi="Tahoma" w:cs="Tahoma"/>
        </w:rPr>
        <w:t xml:space="preserve">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="007F3599">
        <w:rPr>
          <w:rStyle w:val="af3"/>
          <w:rFonts w:ascii="Tahoma" w:hAnsi="Tahoma" w:cs="Tahoma"/>
        </w:rPr>
        <w:t>, за исключением Облигаций, номинированных в китайских юанях.</w:t>
      </w:r>
    </w:p>
    <w:p w14:paraId="320B5603" w14:textId="2F8951D6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CF15B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, соответствующих требованиям п. 3.1 Методики, по дюрации. Дюрация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77777777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М</w:t>
      </w:r>
      <w:r w:rsidRPr="003F0B0D">
        <w:rPr>
          <w:rStyle w:val="af3"/>
          <w:rFonts w:ascii="Tahoma" w:hAnsi="Tahoma" w:cs="Tahoma"/>
        </w:rPr>
        <w:t>еждународными</w:t>
      </w:r>
      <w:r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 или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12E250D4" w14:textId="7E710648" w:rsidR="002067FC" w:rsidRPr="00CF15B1" w:rsidRDefault="002067FC" w:rsidP="00CF15B1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CF15B1">
        <w:rPr>
          <w:rStyle w:val="af3"/>
          <w:rFonts w:ascii="Tahoma" w:hAnsi="Tahoma" w:cs="Tahoma"/>
        </w:rPr>
        <w:t>Требования к</w:t>
      </w:r>
      <w:r w:rsidR="000B6DA4" w:rsidRPr="00CF15B1">
        <w:rPr>
          <w:rStyle w:val="af3"/>
          <w:rFonts w:ascii="Tahoma" w:hAnsi="Tahoma" w:cs="Tahoma"/>
        </w:rPr>
        <w:t xml:space="preserve"> уровню</w:t>
      </w:r>
      <w:r w:rsidR="00716DD6" w:rsidRPr="00CF15B1">
        <w:rPr>
          <w:rStyle w:val="af3"/>
          <w:rFonts w:ascii="Tahoma" w:hAnsi="Tahoma" w:cs="Tahoma"/>
        </w:rPr>
        <w:t xml:space="preserve"> кредитного</w:t>
      </w:r>
      <w:r w:rsidR="000B6DA4" w:rsidRPr="00CF15B1">
        <w:rPr>
          <w:rStyle w:val="af3"/>
          <w:rFonts w:ascii="Tahoma" w:hAnsi="Tahoma" w:cs="Tahoma"/>
        </w:rPr>
        <w:t xml:space="preserve"> рейтинга,</w:t>
      </w:r>
      <w:r w:rsidR="00DD3DE0">
        <w:rPr>
          <w:rStyle w:val="af3"/>
          <w:rFonts w:ascii="Tahoma" w:hAnsi="Tahoma" w:cs="Tahoma"/>
        </w:rPr>
        <w:t xml:space="preserve"> валюте выпуска,</w:t>
      </w:r>
      <w:r w:rsidR="000B6DA4" w:rsidRPr="00CF15B1">
        <w:rPr>
          <w:rStyle w:val="af3"/>
          <w:rFonts w:ascii="Tahoma" w:hAnsi="Tahoma" w:cs="Tahoma"/>
        </w:rPr>
        <w:t xml:space="preserve"> дюрации, Котировальному списку</w:t>
      </w:r>
      <w:r w:rsidR="00CF15B1" w:rsidRPr="00CF15B1">
        <w:rPr>
          <w:rStyle w:val="af3"/>
          <w:rFonts w:ascii="Tahoma" w:hAnsi="Tahoma" w:cs="Tahoma"/>
        </w:rPr>
        <w:t xml:space="preserve">, виды </w:t>
      </w:r>
      <w:r w:rsidR="00CF13DC" w:rsidRPr="00CF15B1">
        <w:rPr>
          <w:rStyle w:val="af3"/>
          <w:rFonts w:ascii="Tahoma" w:hAnsi="Tahoma" w:cs="Tahoma"/>
        </w:rPr>
        <w:t>Облигац</w:t>
      </w:r>
      <w:r w:rsidRPr="00CF15B1">
        <w:rPr>
          <w:rStyle w:val="af3"/>
          <w:rFonts w:ascii="Tahoma" w:hAnsi="Tahoma" w:cs="Tahoma"/>
        </w:rPr>
        <w:t>и</w:t>
      </w:r>
      <w:r w:rsidR="000B6DA4" w:rsidRPr="00CF15B1">
        <w:rPr>
          <w:rStyle w:val="af3"/>
          <w:rFonts w:ascii="Tahoma" w:hAnsi="Tahoma" w:cs="Tahoma"/>
        </w:rPr>
        <w:t>й,</w:t>
      </w:r>
      <w:r w:rsidRPr="00CF15B1">
        <w:rPr>
          <w:rStyle w:val="af3"/>
          <w:rFonts w:ascii="Tahoma" w:hAnsi="Tahoma" w:cs="Tahoma"/>
        </w:rPr>
        <w:t xml:space="preserve"> включаемы</w:t>
      </w:r>
      <w:r w:rsidR="00E26407" w:rsidRPr="00CF15B1">
        <w:rPr>
          <w:rStyle w:val="af3"/>
          <w:rFonts w:ascii="Tahoma" w:hAnsi="Tahoma" w:cs="Tahoma"/>
        </w:rPr>
        <w:t>х</w:t>
      </w:r>
      <w:r w:rsidRPr="00CF15B1">
        <w:rPr>
          <w:rStyle w:val="af3"/>
          <w:rFonts w:ascii="Tahoma" w:hAnsi="Tahoma" w:cs="Tahoma"/>
        </w:rPr>
        <w:t xml:space="preserve"> в соответствующую </w:t>
      </w:r>
      <w:r w:rsidR="008650AA" w:rsidRPr="00CF15B1">
        <w:rPr>
          <w:rStyle w:val="af3"/>
          <w:rFonts w:ascii="Tahoma" w:hAnsi="Tahoma" w:cs="Tahoma"/>
        </w:rPr>
        <w:t>Баз</w:t>
      </w:r>
      <w:r w:rsidRPr="00CF15B1">
        <w:rPr>
          <w:rStyle w:val="af3"/>
          <w:rFonts w:ascii="Tahoma" w:hAnsi="Tahoma" w:cs="Tahoma"/>
        </w:rPr>
        <w:t>у расчета, приводятся в Приложении 1 к Методике.</w:t>
      </w:r>
    </w:p>
    <w:p w14:paraId="0F438C51" w14:textId="77777777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r w:rsidR="001965F4" w:rsidRPr="001965F4">
        <w:rPr>
          <w:rStyle w:val="af3"/>
          <w:rFonts w:ascii="Tahoma" w:hAnsi="Tahoma" w:cs="Tahoma"/>
        </w:rPr>
        <w:t xml:space="preserve">пп.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пп. 3.1.3.-3.1.7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77777777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>соответствующих требованиям пп. 3.1.3.-3.1.7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116856481"/>
      <w:bookmarkStart w:id="15" w:name="Р_4"/>
      <w:r>
        <w:rPr>
          <w:rFonts w:ascii="Tahoma" w:hAnsi="Tahoma" w:cs="Tahoma"/>
          <w:b/>
          <w:sz w:val="20"/>
          <w:szCs w:val="20"/>
        </w:rPr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4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6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6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0513197B" w14:textId="471F9096" w:rsidR="00DD3DE0" w:rsidRDefault="00DD3DE0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Биржа вправе принять решение о внеочередном включении Облигаций в Базу расчета при условии, что Облигации </w:t>
      </w:r>
      <w:r w:rsidRPr="00DD3DE0">
        <w:rPr>
          <w:rStyle w:val="af3"/>
          <w:rFonts w:ascii="Tahoma" w:hAnsi="Tahoma" w:cs="Tahoma"/>
        </w:rPr>
        <w:t>соответствую</w:t>
      </w:r>
      <w:r>
        <w:rPr>
          <w:rStyle w:val="af3"/>
          <w:rFonts w:ascii="Tahoma" w:hAnsi="Tahoma" w:cs="Tahoma"/>
        </w:rPr>
        <w:t>т</w:t>
      </w:r>
      <w:r w:rsidRPr="00DD3DE0">
        <w:rPr>
          <w:rStyle w:val="af3"/>
          <w:rFonts w:ascii="Tahoma" w:hAnsi="Tahoma" w:cs="Tahoma"/>
        </w:rPr>
        <w:t xml:space="preserve"> требованиям, описанным в </w:t>
      </w:r>
      <w:r w:rsidR="00921456">
        <w:rPr>
          <w:rStyle w:val="af3"/>
          <w:rFonts w:ascii="Tahoma" w:hAnsi="Tahoma" w:cs="Tahoma"/>
        </w:rPr>
        <w:t>п</w:t>
      </w:r>
      <w:r w:rsidRPr="00DD3DE0">
        <w:rPr>
          <w:rStyle w:val="af3"/>
          <w:rFonts w:ascii="Tahoma" w:hAnsi="Tahoma" w:cs="Tahoma"/>
        </w:rPr>
        <w:t>п.3.1</w:t>
      </w:r>
      <w:r w:rsidR="00743857">
        <w:rPr>
          <w:rStyle w:val="af3"/>
          <w:rFonts w:ascii="Tahoma" w:hAnsi="Tahoma" w:cs="Tahoma"/>
        </w:rPr>
        <w:t>.</w:t>
      </w:r>
      <w:r w:rsidR="00921456">
        <w:rPr>
          <w:rStyle w:val="af3"/>
          <w:rFonts w:ascii="Tahoma" w:hAnsi="Tahoma" w:cs="Tahoma"/>
        </w:rPr>
        <w:t>1.-3.1.4.</w:t>
      </w:r>
      <w:r w:rsidR="00743857">
        <w:rPr>
          <w:rStyle w:val="af3"/>
          <w:rFonts w:ascii="Tahoma" w:hAnsi="Tahoma" w:cs="Tahoma"/>
        </w:rPr>
        <w:t xml:space="preserve"> Методики,</w:t>
      </w:r>
      <w:r w:rsidR="00687866">
        <w:rPr>
          <w:rStyle w:val="af3"/>
          <w:rFonts w:ascii="Tahoma" w:hAnsi="Tahoma" w:cs="Tahoma"/>
        </w:rPr>
        <w:t xml:space="preserve"> и</w:t>
      </w:r>
      <w:r w:rsidR="00743857">
        <w:rPr>
          <w:rStyle w:val="af3"/>
          <w:rFonts w:ascii="Tahoma" w:hAnsi="Tahoma" w:cs="Tahoma"/>
        </w:rPr>
        <w:t xml:space="preserve"> при этом </w:t>
      </w:r>
      <w:r w:rsidR="00DD47A3" w:rsidRPr="00DD47A3">
        <w:rPr>
          <w:rStyle w:val="af3"/>
          <w:rFonts w:ascii="Tahoma" w:hAnsi="Tahoma" w:cs="Tahoma"/>
        </w:rPr>
        <w:t>обще</w:t>
      </w:r>
      <w:r w:rsidR="00DD47A3">
        <w:rPr>
          <w:rStyle w:val="af3"/>
          <w:rFonts w:ascii="Tahoma" w:hAnsi="Tahoma" w:cs="Tahoma"/>
        </w:rPr>
        <w:t>е</w:t>
      </w:r>
      <w:r w:rsidR="00DD47A3" w:rsidRPr="00DD47A3">
        <w:rPr>
          <w:rStyle w:val="af3"/>
          <w:rFonts w:ascii="Tahoma" w:hAnsi="Tahoma" w:cs="Tahoma"/>
        </w:rPr>
        <w:t xml:space="preserve"> количеств</w:t>
      </w:r>
      <w:r w:rsidR="00DD47A3">
        <w:rPr>
          <w:rStyle w:val="af3"/>
          <w:rFonts w:ascii="Tahoma" w:hAnsi="Tahoma" w:cs="Tahoma"/>
        </w:rPr>
        <w:t>о</w:t>
      </w:r>
      <w:r w:rsidR="00DD47A3" w:rsidRPr="00DD47A3">
        <w:rPr>
          <w:rStyle w:val="af3"/>
          <w:rFonts w:ascii="Tahoma" w:hAnsi="Tahoma" w:cs="Tahoma"/>
        </w:rPr>
        <w:t xml:space="preserve"> дней, когда проводились торги</w:t>
      </w:r>
      <w:r w:rsidR="00DD47A3">
        <w:rPr>
          <w:rStyle w:val="af3"/>
          <w:rFonts w:ascii="Tahoma" w:hAnsi="Tahoma" w:cs="Tahoma"/>
        </w:rPr>
        <w:t xml:space="preserve"> данными Облигациями</w:t>
      </w:r>
      <w:r w:rsidR="00DD47A3" w:rsidRPr="00DD47A3">
        <w:rPr>
          <w:rStyle w:val="af3"/>
          <w:rFonts w:ascii="Tahoma" w:hAnsi="Tahoma" w:cs="Tahoma"/>
        </w:rPr>
        <w:t xml:space="preserve"> в Режиме основных торгов T+</w:t>
      </w:r>
      <w:r w:rsidR="00687866">
        <w:rPr>
          <w:rStyle w:val="af3"/>
          <w:rFonts w:ascii="Tahoma" w:hAnsi="Tahoma" w:cs="Tahoma"/>
        </w:rPr>
        <w:t xml:space="preserve"> до даты внеочередного включения Облигаций в Базу расчета</w:t>
      </w:r>
      <w:r w:rsidR="00DD47A3">
        <w:rPr>
          <w:rStyle w:val="af3"/>
          <w:rFonts w:ascii="Tahoma" w:hAnsi="Tahoma" w:cs="Tahoma"/>
        </w:rPr>
        <w:t xml:space="preserve"> составило не менее 10</w:t>
      </w:r>
      <w:r w:rsidR="00687866">
        <w:rPr>
          <w:rStyle w:val="af3"/>
          <w:rFonts w:ascii="Tahoma" w:hAnsi="Tahoma" w:cs="Tahoma"/>
        </w:rPr>
        <w:t>.</w:t>
      </w:r>
    </w:p>
    <w:p w14:paraId="44B75D62" w14:textId="26CC422A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7" w:name="_Toc372540155"/>
      <w:bookmarkStart w:id="18" w:name="_Toc372540156"/>
      <w:bookmarkEnd w:id="15"/>
      <w:bookmarkEnd w:id="17"/>
      <w:bookmarkEnd w:id="18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9" w:name="_Toc527625987"/>
      <w:bookmarkStart w:id="20" w:name="_Toc116856482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9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20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508D06FC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</w:t>
      </w:r>
      <w:r w:rsidR="008D44D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7 до 11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>ограничивается 15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=1</w:t>
      </w:r>
      <w:r w:rsidR="008D44D7">
        <w:rPr>
          <w:rFonts w:ascii="Tahoma" w:hAnsi="Tahoma" w:cs="Tahoma"/>
          <w:sz w:val="20"/>
          <w:szCs w:val="20"/>
        </w:rPr>
        <w:t>5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4 до 6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 w:rsidRPr="00A37920">
        <w:rPr>
          <w:rFonts w:ascii="Tahoma" w:hAnsi="Tahoma" w:cs="Tahoma"/>
          <w:sz w:val="20"/>
          <w:szCs w:val="20"/>
        </w:rPr>
        <w:t>30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30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равно 3,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>
        <w:rPr>
          <w:rFonts w:ascii="Tahoma" w:hAnsi="Tahoma" w:cs="Tahoma"/>
          <w:sz w:val="20"/>
          <w:szCs w:val="20"/>
          <w:lang w:val="en-US"/>
        </w:rPr>
        <w:t>40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40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085072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1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1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2D60C3B4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974DD6">
        <w:rPr>
          <w:rFonts w:ascii="Tahoma" w:hAnsi="Tahoma" w:cs="Tahoma"/>
          <w:sz w:val="20"/>
          <w:szCs w:val="20"/>
        </w:rPr>
        <w:t xml:space="preserve"> </w:t>
      </w:r>
      <w:r w:rsidR="00974DD6" w:rsidRPr="00974DD6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="00974DD6" w:rsidRPr="00974DD6">
        <w:rPr>
          <w:rFonts w:ascii="Tahoma" w:hAnsi="Tahoma" w:cs="Tahoma"/>
          <w:sz w:val="20"/>
          <w:szCs w:val="20"/>
        </w:rPr>
        <w:t>Wi</w:t>
      </w:r>
      <w:proofErr w:type="spellEnd"/>
      <w:r w:rsidR="00AE139E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>, предусмотренных пп.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C19C8">
        <w:rPr>
          <w:rFonts w:ascii="Tahoma" w:hAnsi="Tahoma" w:cs="Tahoma"/>
          <w:sz w:val="20"/>
          <w:szCs w:val="20"/>
          <w:vertAlign w:val="subscript"/>
        </w:rPr>
        <w:t>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77777777" w:rsidR="009523B4" w:rsidRPr="00033C3D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2" w:name="_Toc31119135"/>
      <w:bookmarkStart w:id="23" w:name="_Toc31207503"/>
      <w:bookmarkStart w:id="24" w:name="_Toc31209593"/>
      <w:bookmarkStart w:id="25" w:name="_Toc31212600"/>
      <w:bookmarkStart w:id="26" w:name="_Toc424122380"/>
      <w:bookmarkStart w:id="27" w:name="_Toc438206745"/>
      <w:bookmarkStart w:id="28" w:name="_Toc438206781"/>
      <w:bookmarkStart w:id="29" w:name="_Toc438207001"/>
      <w:bookmarkStart w:id="30" w:name="_Toc433902917"/>
      <w:bookmarkStart w:id="31" w:name="_Toc463443775"/>
      <w:bookmarkStart w:id="32" w:name="_Toc488065488"/>
      <w:bookmarkStart w:id="33" w:name="_Toc514669049"/>
      <w:bookmarkStart w:id="34" w:name="_Toc116856483"/>
      <w:bookmarkStart w:id="35" w:name="_Ref272826482"/>
      <w:bookmarkStart w:id="36" w:name="п_6_1"/>
      <w:bookmarkEnd w:id="22"/>
      <w:bookmarkEnd w:id="23"/>
      <w:bookmarkEnd w:id="24"/>
      <w:bookmarkEnd w:id="25"/>
      <w:r w:rsidRPr="00C73D5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7" w:name="_Toc30773373"/>
      <w:r w:rsidRPr="00DF0792">
        <w:rPr>
          <w:b w:val="0"/>
        </w:rPr>
        <w:t>Комитет по индикаторам долгового рынка</w:t>
      </w:r>
      <w:bookmarkEnd w:id="37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8" w:name="_Toc116856484"/>
      <w:bookmarkEnd w:id="35"/>
      <w:bookmarkEnd w:id="3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8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77777777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 не позднее, чем за 2 недели до вступления в силу решения Биржи об утверждении нов</w:t>
      </w:r>
      <w:r w:rsidR="004652B8" w:rsidRPr="00B808C5">
        <w:rPr>
          <w:rFonts w:ascii="Tahoma" w:hAnsi="Tahoma" w:cs="Tahoma"/>
          <w:sz w:val="20"/>
          <w:szCs w:val="20"/>
        </w:rPr>
        <w:t>ых</w:t>
      </w:r>
      <w:r w:rsidRPr="00B808C5">
        <w:rPr>
          <w:rFonts w:ascii="Tahoma" w:hAnsi="Tahoma" w:cs="Tahoma"/>
          <w:sz w:val="20"/>
          <w:szCs w:val="20"/>
        </w:rPr>
        <w:t xml:space="preserve">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</w:t>
      </w:r>
      <w:r w:rsidR="004652B8" w:rsidRPr="00B808C5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52B8" w:rsidRPr="00B808C5">
        <w:rPr>
          <w:rFonts w:ascii="Tahoma" w:hAnsi="Tahoma" w:cs="Tahoma"/>
          <w:sz w:val="20"/>
          <w:szCs w:val="20"/>
        </w:rPr>
        <w:t>ов</w:t>
      </w:r>
      <w:r w:rsidRPr="00B808C5">
        <w:rPr>
          <w:rFonts w:ascii="Tahoma" w:hAnsi="Tahoma" w:cs="Tahoma"/>
          <w:sz w:val="20"/>
          <w:szCs w:val="20"/>
        </w:rPr>
        <w:t>.</w:t>
      </w:r>
    </w:p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t>Приложение 1</w:t>
      </w:r>
    </w:p>
    <w:p w14:paraId="16FE50B2" w14:textId="77777777" w:rsidR="00E17CEC" w:rsidRPr="00E943EF" w:rsidRDefault="00E92BEC" w:rsidP="00A114F5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460A34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корпоративных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C33F99" w:rsidRPr="004F12BA" w14:paraId="71456B43" w14:textId="77777777" w:rsidTr="00C3175E">
        <w:tc>
          <w:tcPr>
            <w:tcW w:w="1555" w:type="dxa"/>
          </w:tcPr>
          <w:p w14:paraId="356A84D2" w14:textId="77777777" w:rsidR="00C33F99" w:rsidRPr="004F12BA" w:rsidRDefault="00C33F99" w:rsidP="00790DC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1B352" w14:textId="75057014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276430E" w14:textId="2484F903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1DF756F7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34D00445" w14:textId="77777777" w:rsidR="00C33F99" w:rsidRPr="004F12BA" w:rsidRDefault="00C33F99" w:rsidP="00C373A3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2B4089EF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734ED107" w14:textId="61E22CD9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65F85882" w14:textId="1F96B29C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03686665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572CEB22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C33F99" w:rsidRPr="004F12BA" w14:paraId="44F060E4" w14:textId="77777777" w:rsidTr="00C3175E">
        <w:tc>
          <w:tcPr>
            <w:tcW w:w="1555" w:type="dxa"/>
          </w:tcPr>
          <w:p w14:paraId="0F30E978" w14:textId="77777777" w:rsidR="00C33F99" w:rsidRPr="004F12BA" w:rsidRDefault="00C33F99" w:rsidP="001610D8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</w:t>
            </w:r>
          </w:p>
        </w:tc>
        <w:tc>
          <w:tcPr>
            <w:tcW w:w="992" w:type="dxa"/>
          </w:tcPr>
          <w:p w14:paraId="4521DE10" w14:textId="4D51CF82" w:rsidR="00C33F99" w:rsidRPr="004F12BA" w:rsidRDefault="00A37920" w:rsidP="009228E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2796B72" w14:textId="0559125B" w:rsidR="00C33F99" w:rsidRPr="004F12BA" w:rsidRDefault="00C33F99" w:rsidP="009228E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671BDFDC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</w:t>
            </w:r>
          </w:p>
        </w:tc>
        <w:tc>
          <w:tcPr>
            <w:tcW w:w="1701" w:type="dxa"/>
          </w:tcPr>
          <w:p w14:paraId="3367E6E5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411AF37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2AB4234F" w14:textId="4367E1C5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57BAA86" w14:textId="31B5E8E3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14498C7B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649F0E31" w14:textId="77777777" w:rsidR="00C33F99" w:rsidRPr="004F12BA" w:rsidRDefault="00C33F99" w:rsidP="00C83078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C33F99" w:rsidRPr="004F12BA" w14:paraId="0CAB2C2C" w14:textId="77777777" w:rsidTr="00C3175E">
        <w:tc>
          <w:tcPr>
            <w:tcW w:w="1555" w:type="dxa"/>
          </w:tcPr>
          <w:p w14:paraId="54C1E4AB" w14:textId="77777777" w:rsidR="00C33F99" w:rsidRPr="004F12BA" w:rsidRDefault="00C33F99" w:rsidP="009879B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</w:t>
            </w:r>
          </w:p>
        </w:tc>
        <w:tc>
          <w:tcPr>
            <w:tcW w:w="992" w:type="dxa"/>
          </w:tcPr>
          <w:p w14:paraId="1C56570D" w14:textId="56927F86" w:rsidR="00C33F99" w:rsidRPr="004F12BA" w:rsidRDefault="00A37920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D6E45CB" w14:textId="3F50DDB6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7A785622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</w:t>
            </w:r>
          </w:p>
        </w:tc>
        <w:tc>
          <w:tcPr>
            <w:tcW w:w="1701" w:type="dxa"/>
          </w:tcPr>
          <w:p w14:paraId="758D4AF0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880CB4E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3CBFAA7D" w14:textId="034D0F99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0043B64" w14:textId="5BBB552E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0D672CD2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A2F1E53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E943EF" w:rsidRPr="004F12BA" w14:paraId="30808467" w14:textId="77777777" w:rsidTr="00C3175E">
        <w:tc>
          <w:tcPr>
            <w:tcW w:w="1555" w:type="dxa"/>
          </w:tcPr>
          <w:p w14:paraId="1DCA5B8B" w14:textId="77777777" w:rsidR="00E943EF" w:rsidRPr="004F12BA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RUCBITR1Y</w:t>
            </w:r>
          </w:p>
        </w:tc>
        <w:tc>
          <w:tcPr>
            <w:tcW w:w="992" w:type="dxa"/>
          </w:tcPr>
          <w:p w14:paraId="0537FA5F" w14:textId="4D33149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726A8E0" w14:textId="37564F96" w:rsidR="00E943EF" w:rsidRPr="004F12BA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2129A13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551AC75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7F5D76C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06F4F9E" w14:textId="3A9E8DF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FA33A10" w14:textId="1FFC630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F75C7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73A232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502D1ED" w14:textId="77777777" w:rsidTr="00C3175E">
        <w:tc>
          <w:tcPr>
            <w:tcW w:w="1555" w:type="dxa"/>
          </w:tcPr>
          <w:p w14:paraId="4D6428E0" w14:textId="77777777" w:rsidR="00E943EF" w:rsidRPr="004F12BA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RUCBICP1Y</w:t>
            </w:r>
          </w:p>
        </w:tc>
        <w:tc>
          <w:tcPr>
            <w:tcW w:w="992" w:type="dxa"/>
          </w:tcPr>
          <w:p w14:paraId="68118086" w14:textId="3BA9C7B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68101D4" w14:textId="4F8CCFEC" w:rsidR="00E943EF" w:rsidRPr="004F12BA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6E2FDD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3D4EC6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22B0B3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9D21FB0" w14:textId="6FB8F3C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85A0C8F" w14:textId="394E3EF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A079A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1468D6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DA8D93E" w14:textId="77777777" w:rsidTr="00C3175E">
        <w:tc>
          <w:tcPr>
            <w:tcW w:w="1555" w:type="dxa"/>
          </w:tcPr>
          <w:p w14:paraId="283C2C98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0073F343" w14:textId="7B5E74D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7877F3D" w14:textId="027C953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</w:tcPr>
          <w:p w14:paraId="14290D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FB50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53F54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3E42C391" w14:textId="256DECB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98DBC16" w14:textId="5D165E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0D755B2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134,73</w:t>
            </w:r>
          </w:p>
        </w:tc>
        <w:tc>
          <w:tcPr>
            <w:tcW w:w="1701" w:type="dxa"/>
          </w:tcPr>
          <w:p w14:paraId="6A35D13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4F12BA" w14:paraId="6BA4C700" w14:textId="77777777" w:rsidTr="00C3175E">
        <w:tc>
          <w:tcPr>
            <w:tcW w:w="1555" w:type="dxa"/>
          </w:tcPr>
          <w:p w14:paraId="41A2EF5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12640BD3" w14:textId="71B4538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2C407CA" w14:textId="7B47F3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</w:tcPr>
          <w:p w14:paraId="556B928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AE1C7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2A593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412D2295" w14:textId="051F226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50C16A5" w14:textId="225565B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BCD5DA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101,84</w:t>
            </w:r>
          </w:p>
        </w:tc>
        <w:tc>
          <w:tcPr>
            <w:tcW w:w="1701" w:type="dxa"/>
          </w:tcPr>
          <w:p w14:paraId="508DD15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30.12.2005</w:t>
            </w:r>
          </w:p>
        </w:tc>
      </w:tr>
      <w:tr w:rsidR="00E943EF" w:rsidRPr="004F12BA" w14:paraId="15B3E00C" w14:textId="77777777" w:rsidTr="00C3175E">
        <w:tc>
          <w:tcPr>
            <w:tcW w:w="1555" w:type="dxa"/>
          </w:tcPr>
          <w:p w14:paraId="2B734762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</w:t>
            </w:r>
            <w:r w:rsidRPr="004F12BA">
              <w:rPr>
                <w:rFonts w:ascii="Tahoma" w:hAnsi="Tahoma" w:cs="Tahoma"/>
                <w:sz w:val="16"/>
                <w:szCs w:val="16"/>
              </w:rPr>
              <w:t>5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13110D7D" w14:textId="2DF49D7C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086422A" w14:textId="2326658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</w:tcPr>
          <w:p w14:paraId="39A4E4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D6594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B2BC3C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0DAF5592" w14:textId="16771E1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9033C22" w14:textId="7B9491E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7C26A1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134,73</w:t>
            </w:r>
          </w:p>
        </w:tc>
        <w:tc>
          <w:tcPr>
            <w:tcW w:w="1701" w:type="dxa"/>
          </w:tcPr>
          <w:p w14:paraId="7116E09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4F12BA" w14:paraId="33DDFDD3" w14:textId="77777777" w:rsidTr="00C3175E">
        <w:tc>
          <w:tcPr>
            <w:tcW w:w="1555" w:type="dxa"/>
          </w:tcPr>
          <w:p w14:paraId="30A6ED5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</w:t>
            </w:r>
            <w:r w:rsidRPr="004F12BA">
              <w:rPr>
                <w:rFonts w:ascii="Tahoma" w:hAnsi="Tahoma" w:cs="Tahoma"/>
                <w:sz w:val="16"/>
                <w:szCs w:val="16"/>
              </w:rPr>
              <w:t>5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6096D065" w14:textId="1C4A703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EEB4F24" w14:textId="103F1F0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</w:tcPr>
          <w:p w14:paraId="7447BE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F592F4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B7794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325E2E49" w14:textId="72CAF2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595615B" w14:textId="1A726A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5EC4BFD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101,84</w:t>
            </w:r>
          </w:p>
        </w:tc>
        <w:tc>
          <w:tcPr>
            <w:tcW w:w="1701" w:type="dxa"/>
          </w:tcPr>
          <w:p w14:paraId="3CFF94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30.12.2005</w:t>
            </w:r>
          </w:p>
        </w:tc>
      </w:tr>
      <w:tr w:rsidR="00E943EF" w:rsidRPr="004F12BA" w14:paraId="56CF3E61" w14:textId="77777777" w:rsidTr="00C3175E">
        <w:tc>
          <w:tcPr>
            <w:tcW w:w="1555" w:type="dxa"/>
          </w:tcPr>
          <w:p w14:paraId="665F4D1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</w:t>
            </w:r>
          </w:p>
        </w:tc>
        <w:tc>
          <w:tcPr>
            <w:tcW w:w="992" w:type="dxa"/>
          </w:tcPr>
          <w:p w14:paraId="7D7E631B" w14:textId="6EC0DE5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11E139F" w14:textId="14C5A60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29E39C8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1BF95BF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84AA41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CB5085B" w14:textId="6EC46DF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28511FD" w14:textId="6222662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61013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61D22B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F8D74C0" w14:textId="77777777" w:rsidTr="00C3175E">
        <w:tc>
          <w:tcPr>
            <w:tcW w:w="1555" w:type="dxa"/>
          </w:tcPr>
          <w:p w14:paraId="6798F1B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</w:t>
            </w:r>
          </w:p>
        </w:tc>
        <w:tc>
          <w:tcPr>
            <w:tcW w:w="992" w:type="dxa"/>
          </w:tcPr>
          <w:p w14:paraId="2945BF46" w14:textId="781E144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17D0710" w14:textId="74ACEE7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6484E30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5905704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0B2637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E9FF66E" w14:textId="00BC439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69E7AC4" w14:textId="280E7B6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8D85CF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F73263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EA42BA5" w14:textId="77777777" w:rsidTr="00C3175E">
        <w:tc>
          <w:tcPr>
            <w:tcW w:w="1555" w:type="dxa"/>
          </w:tcPr>
          <w:p w14:paraId="70C4DE4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</w:t>
            </w:r>
          </w:p>
        </w:tc>
        <w:tc>
          <w:tcPr>
            <w:tcW w:w="992" w:type="dxa"/>
          </w:tcPr>
          <w:p w14:paraId="4DFD14DD" w14:textId="34FBF66D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8F9B90" w14:textId="73C7AB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F4FBA7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0B0D78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B47F7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2C48E0EC" w14:textId="51792EF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2EC1E10" w14:textId="69BDAAA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4A23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72374D7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8238E16" w14:textId="77777777" w:rsidTr="00C3175E">
        <w:tc>
          <w:tcPr>
            <w:tcW w:w="1555" w:type="dxa"/>
          </w:tcPr>
          <w:p w14:paraId="0B2B293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</w:t>
            </w:r>
          </w:p>
        </w:tc>
        <w:tc>
          <w:tcPr>
            <w:tcW w:w="992" w:type="dxa"/>
          </w:tcPr>
          <w:p w14:paraId="4B417DFD" w14:textId="4129945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1D804E3" w14:textId="0116302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274021E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615F8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C9B8CB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56F2ADDE" w14:textId="310B043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6736424" w14:textId="02E99B2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3D56A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D5099A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7AB09CA" w14:textId="77777777" w:rsidTr="00C3175E">
        <w:tc>
          <w:tcPr>
            <w:tcW w:w="1555" w:type="dxa"/>
          </w:tcPr>
          <w:p w14:paraId="270EA38E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</w:t>
            </w:r>
          </w:p>
        </w:tc>
        <w:tc>
          <w:tcPr>
            <w:tcW w:w="992" w:type="dxa"/>
          </w:tcPr>
          <w:p w14:paraId="3943533F" w14:textId="732C477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7A555F3" w14:textId="2A8B337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1CDF438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C2ECD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A80A6E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3A02A35" w14:textId="0EAE3C9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4900166" w14:textId="3704F10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3928E3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28664D2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5D4D71F" w14:textId="77777777" w:rsidTr="00C3175E">
        <w:tc>
          <w:tcPr>
            <w:tcW w:w="1555" w:type="dxa"/>
          </w:tcPr>
          <w:p w14:paraId="77A379C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</w:t>
            </w:r>
          </w:p>
        </w:tc>
        <w:tc>
          <w:tcPr>
            <w:tcW w:w="992" w:type="dxa"/>
          </w:tcPr>
          <w:p w14:paraId="590496DF" w14:textId="04BE57C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5848B35" w14:textId="66DD75F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8DD531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DC93C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C31149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574C40A" w14:textId="4D56B7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1F00667" w14:textId="42800CB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032689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08E28A0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913DD46" w14:textId="77777777" w:rsidTr="00C3175E">
        <w:tc>
          <w:tcPr>
            <w:tcW w:w="1555" w:type="dxa"/>
          </w:tcPr>
          <w:p w14:paraId="014DB82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RUCBITRB3Y</w:t>
            </w:r>
          </w:p>
        </w:tc>
        <w:tc>
          <w:tcPr>
            <w:tcW w:w="992" w:type="dxa"/>
          </w:tcPr>
          <w:p w14:paraId="09A59FCB" w14:textId="1539518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D9E5543" w14:textId="201CBDA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5E399B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30D3AE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D9A2B1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0732AC0F" w14:textId="12D922D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E7372B5" w14:textId="2B917B4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E047E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6D81011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3B80466" w14:textId="77777777" w:rsidTr="00C3175E">
        <w:tc>
          <w:tcPr>
            <w:tcW w:w="1555" w:type="dxa"/>
          </w:tcPr>
          <w:p w14:paraId="5A1C7B1A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RUCBICPB3Y</w:t>
            </w:r>
          </w:p>
        </w:tc>
        <w:tc>
          <w:tcPr>
            <w:tcW w:w="992" w:type="dxa"/>
          </w:tcPr>
          <w:p w14:paraId="5D13BBDE" w14:textId="52F91CF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1AB88E3" w14:textId="31EFF19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7CAF2A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6F5E06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1ADA3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BD665B2" w14:textId="2F1A150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D535F49" w14:textId="3DFF727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27B726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54DFAB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D835716" w14:textId="77777777" w:rsidTr="00C3175E">
        <w:tc>
          <w:tcPr>
            <w:tcW w:w="1555" w:type="dxa"/>
          </w:tcPr>
          <w:p w14:paraId="658D7600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RUCBITRBB3Y</w:t>
            </w:r>
          </w:p>
        </w:tc>
        <w:tc>
          <w:tcPr>
            <w:tcW w:w="992" w:type="dxa"/>
          </w:tcPr>
          <w:p w14:paraId="7DB06847" w14:textId="39D89AF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EF4B9A2" w14:textId="591B0C3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0D8281A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B58D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9F70F6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F2D47C2" w14:textId="16A58A9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616EADD" w14:textId="3B080ED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3CF13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54FE5EB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E0CF7C7" w14:textId="77777777" w:rsidTr="00C3175E">
        <w:tc>
          <w:tcPr>
            <w:tcW w:w="1555" w:type="dxa"/>
          </w:tcPr>
          <w:p w14:paraId="72B0B5F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RUCBICPBB3Y</w:t>
            </w:r>
          </w:p>
        </w:tc>
        <w:tc>
          <w:tcPr>
            <w:tcW w:w="992" w:type="dxa"/>
          </w:tcPr>
          <w:p w14:paraId="7833D397" w14:textId="45BE3699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041AFCF" w14:textId="739D64E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73023B0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79FDA3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A83EB5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3527FB05" w14:textId="67C326B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1E93823" w14:textId="4726C38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B1B590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133331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02D86C0" w14:textId="77777777" w:rsidTr="00C3175E">
        <w:tc>
          <w:tcPr>
            <w:tcW w:w="1555" w:type="dxa"/>
          </w:tcPr>
          <w:p w14:paraId="428A56DF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RUCBITRBBB3Y</w:t>
            </w:r>
          </w:p>
        </w:tc>
        <w:tc>
          <w:tcPr>
            <w:tcW w:w="992" w:type="dxa"/>
          </w:tcPr>
          <w:p w14:paraId="527DAC43" w14:textId="2D4153E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0339116" w14:textId="77494F8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6551DE4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10C9D34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9BAA0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680293B" w14:textId="44B0FC1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7A7B0C8" w14:textId="59D5B4A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35D90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67D48CE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CCDB617" w14:textId="77777777" w:rsidTr="00C3175E">
        <w:tc>
          <w:tcPr>
            <w:tcW w:w="1555" w:type="dxa"/>
          </w:tcPr>
          <w:p w14:paraId="4D976CF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RUCBICPBBB3Y</w:t>
            </w:r>
          </w:p>
        </w:tc>
        <w:tc>
          <w:tcPr>
            <w:tcW w:w="992" w:type="dxa"/>
          </w:tcPr>
          <w:p w14:paraId="3B5CF9EF" w14:textId="3E3C102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3CD557" w14:textId="3A4670A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49D1439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7C1BFC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8B2E79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DFDC0E4" w14:textId="54C4E93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26B2FBF" w14:textId="2DBAAFF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5138C7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19FFFE5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8E2598E" w14:textId="77777777" w:rsidTr="00C3175E">
        <w:tc>
          <w:tcPr>
            <w:tcW w:w="1555" w:type="dxa"/>
          </w:tcPr>
          <w:p w14:paraId="4ACF395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RUCBITRBB5Y</w:t>
            </w:r>
          </w:p>
        </w:tc>
        <w:tc>
          <w:tcPr>
            <w:tcW w:w="992" w:type="dxa"/>
          </w:tcPr>
          <w:p w14:paraId="382FF91C" w14:textId="2145204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AD7A629" w14:textId="78ED06E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0E0E276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00B1A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4FF9AE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BB72472" w14:textId="2134709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CE7964B" w14:textId="3ADDD8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7DA26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6DCCE7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C733343" w14:textId="77777777" w:rsidTr="00C3175E">
        <w:tc>
          <w:tcPr>
            <w:tcW w:w="1555" w:type="dxa"/>
          </w:tcPr>
          <w:p w14:paraId="4E92830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RUCBICPBB5Y</w:t>
            </w:r>
          </w:p>
        </w:tc>
        <w:tc>
          <w:tcPr>
            <w:tcW w:w="992" w:type="dxa"/>
          </w:tcPr>
          <w:p w14:paraId="444A4702" w14:textId="73F3474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B8EF8A" w14:textId="23746B6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02CA7F1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D7A55C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93A2EA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DDAA364" w14:textId="73CF7FB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81DA333" w14:textId="6BFE178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40ABB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2AB9FED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6742992" w14:textId="77777777" w:rsidTr="00C3175E">
        <w:tc>
          <w:tcPr>
            <w:tcW w:w="1555" w:type="dxa"/>
          </w:tcPr>
          <w:p w14:paraId="2A82560D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RUCBITRBBB5Y</w:t>
            </w:r>
          </w:p>
        </w:tc>
        <w:tc>
          <w:tcPr>
            <w:tcW w:w="992" w:type="dxa"/>
          </w:tcPr>
          <w:p w14:paraId="4FDCDE43" w14:textId="5701B38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2BF9DA" w14:textId="7092EEB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631D04D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</w:t>
            </w:r>
          </w:p>
        </w:tc>
        <w:tc>
          <w:tcPr>
            <w:tcW w:w="1701" w:type="dxa"/>
          </w:tcPr>
          <w:p w14:paraId="6B4EEA5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D8013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999AE78" w14:textId="7A63277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56D430D" w14:textId="17BAF01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B2140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49B817C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99C26A3" w14:textId="77777777" w:rsidTr="00C3175E">
        <w:tc>
          <w:tcPr>
            <w:tcW w:w="1555" w:type="dxa"/>
          </w:tcPr>
          <w:p w14:paraId="216B937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RUCBICPBBB5Y</w:t>
            </w:r>
          </w:p>
        </w:tc>
        <w:tc>
          <w:tcPr>
            <w:tcW w:w="992" w:type="dxa"/>
          </w:tcPr>
          <w:p w14:paraId="3EF453BA" w14:textId="775101F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70421E1" w14:textId="67478CE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349487A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</w:t>
            </w:r>
          </w:p>
        </w:tc>
        <w:tc>
          <w:tcPr>
            <w:tcW w:w="1701" w:type="dxa"/>
          </w:tcPr>
          <w:p w14:paraId="4126215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ED9B52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DE586D7" w14:textId="48ED922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106D1D6" w14:textId="17C7251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DACDB9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1B7098A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FF02D9B" w14:textId="77777777" w:rsidTr="00C3175E">
        <w:tc>
          <w:tcPr>
            <w:tcW w:w="1555" w:type="dxa"/>
          </w:tcPr>
          <w:p w14:paraId="0683265E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412C25CC" w14:textId="79C4EB8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0638DE2" w14:textId="3E3CE50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646F79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B95F3B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2B3775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44B5BC01" w14:textId="53F2064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9F71A5A" w14:textId="7972D08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BADA4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565542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BF8FE0C" w14:textId="77777777" w:rsidTr="00C3175E">
        <w:tc>
          <w:tcPr>
            <w:tcW w:w="1555" w:type="dxa"/>
          </w:tcPr>
          <w:p w14:paraId="5C124E3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4BB61239" w14:textId="128C2D2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4EF1E3" w14:textId="55B2E98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0A278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7403A9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B8E415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0BA2802" w14:textId="06E6D84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B6D045D" w14:textId="0AFA55C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04D3D4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E33957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7D698AB" w14:textId="77777777" w:rsidTr="00C3175E">
        <w:tc>
          <w:tcPr>
            <w:tcW w:w="1555" w:type="dxa"/>
          </w:tcPr>
          <w:p w14:paraId="3A36DEB6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69A70669" w14:textId="26ACF0E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60AC97A" w14:textId="22E5EC4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6E033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2284C1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7EFC3AE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D9D7291" w14:textId="6103445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D6D0910" w14:textId="409DB7B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016D9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10D574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6CC1ED7" w14:textId="77777777" w:rsidTr="00C3175E">
        <w:tc>
          <w:tcPr>
            <w:tcW w:w="1555" w:type="dxa"/>
          </w:tcPr>
          <w:p w14:paraId="2EABCC69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717ADE40" w14:textId="53A3CA6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FCDAE64" w14:textId="47ADCC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60A7E86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48C7CF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CA38B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9842540" w14:textId="55620B8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9369FB8" w14:textId="1C41206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F9A3F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0B8E22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A56C2A1" w14:textId="77777777" w:rsidTr="00C3175E">
        <w:tc>
          <w:tcPr>
            <w:tcW w:w="1555" w:type="dxa"/>
          </w:tcPr>
          <w:p w14:paraId="3FC81D7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4F12BA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14:paraId="3A94C57F" w14:textId="4D98B97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B1FEFCA" w14:textId="11AD25E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33F1F1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7799190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76354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21959B8" w14:textId="2D6059C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8BBFC1A" w14:textId="2D95ACF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EC34C6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55571F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F2FE023" w14:textId="77777777" w:rsidTr="00C3175E">
        <w:tc>
          <w:tcPr>
            <w:tcW w:w="1555" w:type="dxa"/>
          </w:tcPr>
          <w:p w14:paraId="3D754EF0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4F12BA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14:paraId="7FDA1916" w14:textId="7710FC1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8622CB8" w14:textId="78696F2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95A7F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2FD5CC1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802462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1D577E4A" w14:textId="6460580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A49EC75" w14:textId="0193C7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101176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71EA93A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C708DD6" w14:textId="77777777" w:rsidTr="00C3175E">
        <w:tc>
          <w:tcPr>
            <w:tcW w:w="1555" w:type="dxa"/>
          </w:tcPr>
          <w:p w14:paraId="7AB67075" w14:textId="52949601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RUCBTRNS</w:t>
            </w:r>
          </w:p>
        </w:tc>
        <w:tc>
          <w:tcPr>
            <w:tcW w:w="992" w:type="dxa"/>
          </w:tcPr>
          <w:p w14:paraId="65ECB016" w14:textId="61A354E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4053F3A" w14:textId="6D014CD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18575E5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6ACA70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733FD48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2291E722" w14:textId="5F1D8AE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2CA3F0C" w14:textId="4094ABD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53E1AC1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1394BF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6172238" w14:textId="77777777" w:rsidTr="00C3175E">
        <w:tc>
          <w:tcPr>
            <w:tcW w:w="1555" w:type="dxa"/>
          </w:tcPr>
          <w:p w14:paraId="14FE29FB" w14:textId="294B8925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RUCBCPNS</w:t>
            </w:r>
          </w:p>
        </w:tc>
        <w:tc>
          <w:tcPr>
            <w:tcW w:w="992" w:type="dxa"/>
          </w:tcPr>
          <w:p w14:paraId="6C8D442F" w14:textId="51FDAA7D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59D307D" w14:textId="442C24D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2A5A0EF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5BFDE92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36E791C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4F50D5F7" w14:textId="0B66F75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CD07A19" w14:textId="525CDB2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14E9061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A9CA29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62B5B8B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964" w14:textId="0B82659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027DAC4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0F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015" w14:textId="082BB7A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6B2D3A4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AE6626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D61" w14:textId="247F0B39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4FE5F64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5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8C3" w14:textId="103021A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5ECCE3D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30AD00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F4C" w14:textId="38DE4F3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687C216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19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C7" w14:textId="218719A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142797C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E363555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46" w14:textId="4392C69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27BB301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C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990" w14:textId="56EFA7F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5EF3B2F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A84E36D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0B3" w14:textId="70D8F96C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22BBC08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8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F28" w14:textId="430B33C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02BE34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4E59FE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355" w14:textId="4EE5A66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57F1507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01" w14:textId="1FCD2D1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6F9AE2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FE17AC9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F16" w14:textId="5B2CEB1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6D26289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3D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654" w14:textId="1D48554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5E2E2AA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963D24F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8EF" w14:textId="6542F9D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19DCA92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F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6E3" w14:textId="7AFC50E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55CAA74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A815C1F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5DA" w14:textId="557780F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18C1D92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E6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52" w14:textId="3CB9363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33BABF9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052159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F2B" w14:textId="649ACDE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244E7E3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D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20C" w14:textId="2860C22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48C42F4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F0FD622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344" w14:textId="21DB13A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2945E9A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9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1A" w14:textId="23052F8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21F0709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699249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245" w14:textId="6C8CDE1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49F2F73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8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A6C" w14:textId="18FD345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1625D2A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C8C6296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517" w14:textId="73318AB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644380C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7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BAE" w14:textId="44CD054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1E72809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AE89280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B5E" w14:textId="4EA4B29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3D60193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B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E96" w14:textId="0851612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221BDD1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9B57AE1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770" w14:textId="1F64A978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3693825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F2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B1" w14:textId="350994A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25B6B68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F665662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C46" w14:textId="73C62D2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387B2F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29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1CE" w14:textId="4B9973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4B87F77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251E825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5E8" w14:textId="14BFBCE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4345A8F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2E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49" w14:textId="58EF3BB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0D3C778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7EB1E5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35B" w14:textId="1ABE2A7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6E1EB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50C" w14:textId="6CD226F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4F2101F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711693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4C6" w14:textId="0C6F83C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0BBF4D1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F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D3" w14:textId="552D522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2BDE042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2BB6CAD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339" w14:textId="2D1E2DE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2B4A15B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AD2" w14:textId="46B68C2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1A3EDA0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2D301F3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97F" w14:textId="79D39F8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5829E37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F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F7" w14:textId="642B54A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0197EEE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36F226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F70" w14:textId="469BE91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5642D9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45" w14:textId="6D5CB75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127CD71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501A64A3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BB8" w14:textId="664AED1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03F8142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F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724" w14:textId="18F2181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AD580F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54DDC5D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033" w14:textId="6376EA0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5A47B83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EE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E0D" w14:textId="1A92E68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64D60C7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E7FDD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муниципальных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E943EF" w:rsidRPr="00033C3D" w14:paraId="2CE4CD0F" w14:textId="77777777" w:rsidTr="00E943EF">
        <w:tc>
          <w:tcPr>
            <w:tcW w:w="1555" w:type="dxa"/>
          </w:tcPr>
          <w:p w14:paraId="53CA09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6ABA9B02" w14:textId="0AD0F65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08CADB6C" w14:textId="52538FA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6950769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4EE1FC6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4E9C15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2E1E3465" w14:textId="610447D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54F80155" w14:textId="466F124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49580D4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5201DF6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E943EF" w:rsidRPr="00033C3D" w14:paraId="1D6B1657" w14:textId="77777777" w:rsidTr="00E943EF">
        <w:tc>
          <w:tcPr>
            <w:tcW w:w="1555" w:type="dxa"/>
          </w:tcPr>
          <w:p w14:paraId="609B935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</w:p>
        </w:tc>
        <w:tc>
          <w:tcPr>
            <w:tcW w:w="992" w:type="dxa"/>
          </w:tcPr>
          <w:p w14:paraId="1D45B663" w14:textId="63FD7B8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7030BE" w14:textId="13D9956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2A0AD57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</w:t>
            </w:r>
          </w:p>
        </w:tc>
        <w:tc>
          <w:tcPr>
            <w:tcW w:w="1701" w:type="dxa"/>
          </w:tcPr>
          <w:p w14:paraId="7CAB49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23E4A4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69307A30" w14:textId="3DC2819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AB46447" w14:textId="57CCDC6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577D38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50F9E24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033C3D" w14:paraId="018836B3" w14:textId="77777777" w:rsidTr="00E943EF">
        <w:tc>
          <w:tcPr>
            <w:tcW w:w="1555" w:type="dxa"/>
          </w:tcPr>
          <w:p w14:paraId="3044B8D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</w:t>
            </w:r>
          </w:p>
        </w:tc>
        <w:tc>
          <w:tcPr>
            <w:tcW w:w="992" w:type="dxa"/>
          </w:tcPr>
          <w:p w14:paraId="4979F59C" w14:textId="0E794B4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773AA2E" w14:textId="1672B44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0B5488A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450AE4E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DFD40C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574AA31A" w14:textId="51CF3F5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7AABC42" w14:textId="03CC7F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C04D8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20F8BD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033C3D" w14:paraId="6C47290F" w14:textId="77777777" w:rsidTr="00E943EF">
        <w:tc>
          <w:tcPr>
            <w:tcW w:w="1555" w:type="dxa"/>
          </w:tcPr>
          <w:p w14:paraId="61A72FAA" w14:textId="77777777" w:rsidR="00E943EF" w:rsidRPr="00E943EF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  <w:r w:rsidRPr="00E943EF">
              <w:rPr>
                <w:rFonts w:ascii="Tahoma" w:hAnsi="Tahoma" w:cs="Tahoma"/>
                <w:sz w:val="16"/>
                <w:szCs w:val="16"/>
              </w:rPr>
              <w:t>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5B575B7B" w14:textId="5E49BD14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DC8744" w14:textId="66D02CE6" w:rsidR="00E943EF" w:rsidRPr="00E943EF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≤ 1</w:t>
            </w:r>
          </w:p>
        </w:tc>
        <w:tc>
          <w:tcPr>
            <w:tcW w:w="1418" w:type="dxa"/>
          </w:tcPr>
          <w:p w14:paraId="583E205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626B348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5CBA6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3163530F" w14:textId="16BDB33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0B65C84" w14:textId="6560106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5F07F7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FA79D3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2.2010</w:t>
            </w:r>
          </w:p>
        </w:tc>
      </w:tr>
      <w:tr w:rsidR="00E943EF" w:rsidRPr="00033C3D" w14:paraId="3E6BE459" w14:textId="77777777" w:rsidTr="00E943EF">
        <w:tc>
          <w:tcPr>
            <w:tcW w:w="1555" w:type="dxa"/>
          </w:tcPr>
          <w:p w14:paraId="00FF1BBD" w14:textId="77777777" w:rsidR="00E943EF" w:rsidRPr="00E943EF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RUMBICP1Y</w:t>
            </w:r>
          </w:p>
        </w:tc>
        <w:tc>
          <w:tcPr>
            <w:tcW w:w="992" w:type="dxa"/>
          </w:tcPr>
          <w:p w14:paraId="3494A59F" w14:textId="4DE7A3B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5D7DBBB" w14:textId="415D550D" w:rsidR="00E943EF" w:rsidRPr="00E943EF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5515660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30F72E3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5B41B5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32AA69CB" w14:textId="0690165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989B704" w14:textId="4A762D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3EE93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F850DB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1D6F1D25" w14:textId="77777777" w:rsidTr="00E943EF">
        <w:tc>
          <w:tcPr>
            <w:tcW w:w="1555" w:type="dxa"/>
          </w:tcPr>
          <w:p w14:paraId="4C23ED05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RUMBITR3Y</w:t>
            </w:r>
          </w:p>
        </w:tc>
        <w:tc>
          <w:tcPr>
            <w:tcW w:w="992" w:type="dxa"/>
          </w:tcPr>
          <w:p w14:paraId="07FC4A88" w14:textId="4A81BD6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948A59F" w14:textId="45A28CB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13067F3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7B4AE1C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2C5759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217C8EF" w14:textId="60B5387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6C3D5FCC" w14:textId="4EA95B1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99100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1ACF4A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CC1F3D4" w14:textId="77777777" w:rsidTr="00E943EF">
        <w:tc>
          <w:tcPr>
            <w:tcW w:w="1555" w:type="dxa"/>
          </w:tcPr>
          <w:p w14:paraId="4ABDC452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RUMBICP3Y</w:t>
            </w:r>
          </w:p>
        </w:tc>
        <w:tc>
          <w:tcPr>
            <w:tcW w:w="992" w:type="dxa"/>
          </w:tcPr>
          <w:p w14:paraId="1AF1C426" w14:textId="6E4C5BF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D215A40" w14:textId="74C3E9E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339028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3C73B18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D6E90B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1AEA68E" w14:textId="2344A7B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55B27BF2" w14:textId="75845B4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B49C6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186383B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A427920" w14:textId="77777777" w:rsidTr="00E943EF">
        <w:tc>
          <w:tcPr>
            <w:tcW w:w="1555" w:type="dxa"/>
          </w:tcPr>
          <w:p w14:paraId="77B3E3C1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RUMBITR3+</w:t>
            </w:r>
          </w:p>
        </w:tc>
        <w:tc>
          <w:tcPr>
            <w:tcW w:w="992" w:type="dxa"/>
          </w:tcPr>
          <w:p w14:paraId="10984ACF" w14:textId="0271892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3557DA" w14:textId="47FEAF4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5878200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1371CAF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F8358F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7C09030" w14:textId="1BE2F9F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CF7E3C7" w14:textId="543887D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CEA150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0B36395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2A8959E" w14:textId="77777777" w:rsidTr="00E943EF">
        <w:tc>
          <w:tcPr>
            <w:tcW w:w="1555" w:type="dxa"/>
          </w:tcPr>
          <w:p w14:paraId="232D9525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RUMBICP3+</w:t>
            </w:r>
          </w:p>
        </w:tc>
        <w:tc>
          <w:tcPr>
            <w:tcW w:w="992" w:type="dxa"/>
          </w:tcPr>
          <w:p w14:paraId="25E2959F" w14:textId="58A8207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6BF8216" w14:textId="3D7AAA4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1BEE511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20A8F98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D798FA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6A01CB9" w14:textId="3134102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B88CAD2" w14:textId="51683AA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9D982E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487F9CA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17EE10E5" w14:textId="77777777" w:rsidTr="00E943EF">
        <w:tc>
          <w:tcPr>
            <w:tcW w:w="1555" w:type="dxa"/>
          </w:tcPr>
          <w:p w14:paraId="7880B30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RUMBITRBB3Y</w:t>
            </w:r>
          </w:p>
        </w:tc>
        <w:tc>
          <w:tcPr>
            <w:tcW w:w="992" w:type="dxa"/>
          </w:tcPr>
          <w:p w14:paraId="19019328" w14:textId="44F374D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C60EB35" w14:textId="0092C0F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2D2C3E2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55A09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A370C4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95F33C8" w14:textId="76FD21A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6CDF2E4C" w14:textId="677AB42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9001B6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24276F8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45FF2CFB" w14:textId="77777777" w:rsidTr="00E943EF">
        <w:tc>
          <w:tcPr>
            <w:tcW w:w="1555" w:type="dxa"/>
          </w:tcPr>
          <w:p w14:paraId="230AD0EC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RUMBICPBB3Y</w:t>
            </w:r>
          </w:p>
        </w:tc>
        <w:tc>
          <w:tcPr>
            <w:tcW w:w="992" w:type="dxa"/>
          </w:tcPr>
          <w:p w14:paraId="33209B35" w14:textId="4AD73320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0FDBC42" w14:textId="6C772DB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512C179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39250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F358AB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97EE96E" w14:textId="355C84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417C3E3" w14:textId="04526F2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EC285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278575A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902813C" w14:textId="77777777" w:rsidTr="00E943EF">
        <w:tc>
          <w:tcPr>
            <w:tcW w:w="1555" w:type="dxa"/>
          </w:tcPr>
          <w:p w14:paraId="696D848E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RUMBITRBBB3+</w:t>
            </w:r>
          </w:p>
        </w:tc>
        <w:tc>
          <w:tcPr>
            <w:tcW w:w="992" w:type="dxa"/>
          </w:tcPr>
          <w:p w14:paraId="6230AEC1" w14:textId="3CD1419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9832097" w14:textId="04EF0F7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2686150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00E07A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EBB7CF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287BDAE" w14:textId="3941F4E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9B501AB" w14:textId="44CE1EF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00DD3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5D75531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E6DFF77" w14:textId="77777777" w:rsidTr="00E943EF">
        <w:tc>
          <w:tcPr>
            <w:tcW w:w="1555" w:type="dxa"/>
          </w:tcPr>
          <w:p w14:paraId="7024C4BE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RUMBICPBBB3+</w:t>
            </w:r>
          </w:p>
        </w:tc>
        <w:tc>
          <w:tcPr>
            <w:tcW w:w="992" w:type="dxa"/>
          </w:tcPr>
          <w:p w14:paraId="08AF0148" w14:textId="42CE3E6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D9CA73B" w14:textId="00AD053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0DC866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5C042A0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6CD47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6159B8B" w14:textId="325D457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2C3913BC" w14:textId="1C849A0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24B6DA8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15EB497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50697B78" w14:textId="77777777" w:rsidTr="00E943EF">
        <w:tc>
          <w:tcPr>
            <w:tcW w:w="1555" w:type="dxa"/>
          </w:tcPr>
          <w:p w14:paraId="5CEE82FF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</w:t>
            </w:r>
          </w:p>
        </w:tc>
        <w:tc>
          <w:tcPr>
            <w:tcW w:w="992" w:type="dxa"/>
          </w:tcPr>
          <w:p w14:paraId="3177AC03" w14:textId="7D3DF679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2459C3" w14:textId="3CD0CDE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1E94619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D717A5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56FE95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181EC99" w14:textId="3F3FCB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7157D192" w14:textId="25FCE24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0FD0D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66CC8DD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01FBEC6F" w14:textId="77777777" w:rsidTr="00E943EF">
        <w:tc>
          <w:tcPr>
            <w:tcW w:w="1555" w:type="dxa"/>
          </w:tcPr>
          <w:p w14:paraId="79B27DB0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</w:t>
            </w:r>
          </w:p>
        </w:tc>
        <w:tc>
          <w:tcPr>
            <w:tcW w:w="992" w:type="dxa"/>
          </w:tcPr>
          <w:p w14:paraId="6B1FDC93" w14:textId="4D256B1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F8CB3A2" w14:textId="570EBAC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63D440D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0C9578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72F5F1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94E4514" w14:textId="0D5FF74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5F608E2F" w14:textId="205EA0D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63B99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077080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0B301B7E" w14:textId="77777777" w:rsidTr="00E943EF">
        <w:tc>
          <w:tcPr>
            <w:tcW w:w="1555" w:type="dxa"/>
          </w:tcPr>
          <w:p w14:paraId="38AA0417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</w:t>
            </w:r>
          </w:p>
        </w:tc>
        <w:tc>
          <w:tcPr>
            <w:tcW w:w="992" w:type="dxa"/>
          </w:tcPr>
          <w:p w14:paraId="6B43E1EC" w14:textId="2F8ABB0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D6BAED0" w14:textId="405DD86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71E44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F43DFD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9F039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40DD4C66" w14:textId="359ED75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7FE7C00C" w14:textId="7ABD07B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BF8F7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67F05D1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5F37606" w14:textId="77777777" w:rsidTr="00E943EF">
        <w:tc>
          <w:tcPr>
            <w:tcW w:w="1555" w:type="dxa"/>
          </w:tcPr>
          <w:p w14:paraId="4F9B65F9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</w:t>
            </w:r>
          </w:p>
        </w:tc>
        <w:tc>
          <w:tcPr>
            <w:tcW w:w="992" w:type="dxa"/>
          </w:tcPr>
          <w:p w14:paraId="5DDF5C2C" w14:textId="7836F68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7A3D9F3" w14:textId="263F1A4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03ED069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723658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3FA406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1C68618" w14:textId="29B79E9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1286C71B" w14:textId="04C8ADF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791160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7407AFE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BEE154F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703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43F" w14:textId="6F9C8F34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8" w14:textId="5CDFEA0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A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0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80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03F" w14:textId="044CB27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868" w14:textId="5813046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D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1E4174F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E2B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9C5" w14:textId="642EA8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2A0" w14:textId="5EA0EAB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2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A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AC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A3B" w14:textId="0D68743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FA" w14:textId="3A28294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C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F60981D" w14:textId="77777777" w:rsidTr="00E943EF">
        <w:tc>
          <w:tcPr>
            <w:tcW w:w="1555" w:type="dxa"/>
          </w:tcPr>
          <w:p w14:paraId="065F23AB" w14:textId="7E81F5D6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RUMBTRNS</w:t>
            </w:r>
          </w:p>
        </w:tc>
        <w:tc>
          <w:tcPr>
            <w:tcW w:w="992" w:type="dxa"/>
          </w:tcPr>
          <w:p w14:paraId="3109DF18" w14:textId="6D14D4E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AE8152A" w14:textId="29A16E1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0480AF0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57C726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0E20252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B404275" w14:textId="7B3F907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23F23A4" w14:textId="3F31F99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46FA7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</w:tcPr>
          <w:p w14:paraId="7D0336F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FD4C2E9" w14:textId="77777777" w:rsidTr="00E943EF">
        <w:tc>
          <w:tcPr>
            <w:tcW w:w="1555" w:type="dxa"/>
          </w:tcPr>
          <w:p w14:paraId="37B89070" w14:textId="5AC110B2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RUMBCPNS</w:t>
            </w:r>
          </w:p>
        </w:tc>
        <w:tc>
          <w:tcPr>
            <w:tcW w:w="992" w:type="dxa"/>
          </w:tcPr>
          <w:p w14:paraId="0D3C972F" w14:textId="5339C06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E89F4ED" w14:textId="62C07B0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4D85F29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26B7E05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772776B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0A8D691" w14:textId="5096E6D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40028BB9" w14:textId="6B427C5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CB6FD1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</w:tcPr>
          <w:p w14:paraId="53174C3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698C56E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E32" w14:textId="6997C2C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68809F2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02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A0" w14:textId="4821F73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183C651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151BE9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28F" w14:textId="7E183A6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3FE3B6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E4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5B" w14:textId="5A157BD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5ED23F4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31F3BAA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294A3D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bookmarkStart w:id="39" w:name="_Hlk57190333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RUMBTR3+NS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277" w14:textId="0286B4F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50587E8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24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15F" w14:textId="053C4A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1063BC2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bookmarkEnd w:id="39"/>
      <w:tr w:rsidR="00E943EF" w:rsidRPr="00033C3D" w14:paraId="1284FAC5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RUMBCP3+NS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C72" w14:textId="2838F5A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7CC32C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A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52" w14:textId="74F3E2B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1FD6C0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9ADC99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1B" w14:textId="2C3560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4AA9885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D6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3" w14:textId="4B4CAE4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228C543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CD21F90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A8C" w14:textId="16D58DE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76403D7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F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C44" w14:textId="57C72ED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07AE74F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00C1A7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3E2" w14:textId="19B22DF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6B3270E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B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6D0" w14:textId="0F5BCAE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52A8578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BA1CA14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EA6" w14:textId="639A1C0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2DBB8DA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1E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257" w14:textId="4F84355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192D743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74035FDE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448" w14:textId="2A32BE7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47082DA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B99" w14:textId="1DFE5B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4F96CBF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19E3B9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BA9" w14:textId="77C2C235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699B909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91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23" w14:textId="41FA369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0535FEA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C7935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C51" w14:textId="05A174A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1882A93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C7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D34" w14:textId="370CE42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61AFCE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D73957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545" w14:textId="1E05C96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4C5993C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8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1C5" w14:textId="049A30F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117A9D0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DE6159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650" w14:textId="5F0CED0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6EB66FF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5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66E" w14:textId="2A56654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0A98BAB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4D197E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FDB" w14:textId="0DEE199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461D82D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4F8" w14:textId="4F7828F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1C1DBF0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1D7735C9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D4B" w14:textId="02593703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2FC5C58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04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70" w14:textId="4FC758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23609E1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AFE4714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754" w14:textId="33A0308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45A003C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A2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0B4" w14:textId="2D95546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00FCAAD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7A20894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5F7" w14:textId="23736F7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3A6920C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0F" w14:textId="54D2E5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5EE05C7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3A15B46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FC9" w14:textId="1E88C5D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3A8673B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9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3F" w14:textId="39B59EE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61FCF66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2D01CA7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271" w14:textId="001B4C49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1AEBB1F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6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8EC" w14:textId="079E3C1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12FBB17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4587456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2B8" w14:textId="324A4B50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132B5E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11E" w14:textId="5C742A5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2BD5BCA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876920C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915" w14:textId="6737F7C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133C3F2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98F" w14:textId="6F88A88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100A5C8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11F9445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710" w14:textId="692992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59AD854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A1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2BE" w14:textId="68B68F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6B490B5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2D092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AC" w14:textId="7AF7E95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4CB3349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D7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969" w14:textId="3EB295B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0A8FE7A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70B59D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8E8" w14:textId="13C09A9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9E8C3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1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B02" w14:textId="6426A4A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8598F8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33A8B" w:rsidRPr="00E943EF">
        <w:rPr>
          <w:rFonts w:ascii="Tahoma" w:hAnsi="Tahoma" w:cs="Tahoma"/>
          <w:b/>
          <w:sz w:val="22"/>
          <w:szCs w:val="22"/>
        </w:rPr>
        <w:t xml:space="preserve"> государственных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A33A8B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701"/>
        <w:gridCol w:w="2126"/>
        <w:gridCol w:w="1985"/>
        <w:gridCol w:w="2551"/>
        <w:gridCol w:w="2126"/>
        <w:gridCol w:w="2127"/>
      </w:tblGrid>
      <w:tr w:rsidR="00495A12" w:rsidRPr="00033C3D" w14:paraId="4F6E3DFC" w14:textId="77777777" w:rsidTr="00495A12">
        <w:tc>
          <w:tcPr>
            <w:tcW w:w="1555" w:type="dxa"/>
          </w:tcPr>
          <w:p w14:paraId="68FED4A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5F48513E" w14:textId="1951A05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701" w:type="dxa"/>
          </w:tcPr>
          <w:p w14:paraId="13317592" w14:textId="5A252D51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2126" w:type="dxa"/>
          </w:tcPr>
          <w:p w14:paraId="6B78268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1985" w:type="dxa"/>
          </w:tcPr>
          <w:p w14:paraId="70827DC0" w14:textId="78DC6DE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2551" w:type="dxa"/>
          </w:tcPr>
          <w:p w14:paraId="7B6ABD44" w14:textId="73ADE04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2126" w:type="dxa"/>
          </w:tcPr>
          <w:p w14:paraId="48EBCAC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2127" w:type="dxa"/>
          </w:tcPr>
          <w:p w14:paraId="18CEC52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495A12" w:rsidRPr="00033C3D" w14:paraId="128F08E0" w14:textId="77777777" w:rsidTr="00495A12">
        <w:tc>
          <w:tcPr>
            <w:tcW w:w="1555" w:type="dxa"/>
          </w:tcPr>
          <w:p w14:paraId="534CDE10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RGBITR</w:t>
            </w:r>
          </w:p>
        </w:tc>
        <w:tc>
          <w:tcPr>
            <w:tcW w:w="992" w:type="dxa"/>
          </w:tcPr>
          <w:p w14:paraId="619EC597" w14:textId="5EF8160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6EFECC5" w14:textId="7461A90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6" w:type="dxa"/>
          </w:tcPr>
          <w:p w14:paraId="7D5B1D0D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85" w:type="dxa"/>
          </w:tcPr>
          <w:p w14:paraId="1C141B7E" w14:textId="0A0A8C0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2B76739C" w14:textId="591F2D2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2126" w:type="dxa"/>
          </w:tcPr>
          <w:p w14:paraId="7A3DF31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35A4E91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495A12" w:rsidRPr="00033C3D" w14:paraId="3E71D835" w14:textId="77777777" w:rsidTr="00495A12">
        <w:tc>
          <w:tcPr>
            <w:tcW w:w="1555" w:type="dxa"/>
          </w:tcPr>
          <w:p w14:paraId="145433F9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</w:t>
            </w:r>
          </w:p>
        </w:tc>
        <w:tc>
          <w:tcPr>
            <w:tcW w:w="992" w:type="dxa"/>
          </w:tcPr>
          <w:p w14:paraId="13857A3C" w14:textId="6E72160F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D5A8C94" w14:textId="230F0D7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6" w:type="dxa"/>
          </w:tcPr>
          <w:p w14:paraId="15D001A7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85" w:type="dxa"/>
          </w:tcPr>
          <w:p w14:paraId="32B2AB64" w14:textId="51AB8B3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67DC2F1E" w14:textId="4A6F80F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2126" w:type="dxa"/>
          </w:tcPr>
          <w:p w14:paraId="05088EB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345866F0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495A12" w:rsidRPr="00033C3D" w14:paraId="11082A21" w14:textId="77777777" w:rsidTr="00495A12">
        <w:tc>
          <w:tcPr>
            <w:tcW w:w="1555" w:type="dxa"/>
          </w:tcPr>
          <w:p w14:paraId="30804CFC" w14:textId="77777777" w:rsidR="00495A12" w:rsidRPr="00E943EF" w:rsidDel="00243DC4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RUGBITR1Y</w:t>
            </w:r>
          </w:p>
        </w:tc>
        <w:tc>
          <w:tcPr>
            <w:tcW w:w="992" w:type="dxa"/>
          </w:tcPr>
          <w:p w14:paraId="11790AF2" w14:textId="29C51F8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5163052" w14:textId="02AF1303" w:rsidR="00495A12" w:rsidRPr="00E943EF" w:rsidDel="00780695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7F488C4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60982E82" w14:textId="3D07A0A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D3AA5D6" w14:textId="0B65EF4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6DF8C9F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7C6A31D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B15ECDA" w14:textId="77777777" w:rsidTr="00495A12">
        <w:tc>
          <w:tcPr>
            <w:tcW w:w="1555" w:type="dxa"/>
          </w:tcPr>
          <w:p w14:paraId="0145000B" w14:textId="77777777" w:rsidR="00495A12" w:rsidRPr="00E943EF" w:rsidDel="00243DC4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RUGBICP1Y</w:t>
            </w:r>
          </w:p>
        </w:tc>
        <w:tc>
          <w:tcPr>
            <w:tcW w:w="992" w:type="dxa"/>
          </w:tcPr>
          <w:p w14:paraId="4D72DD8D" w14:textId="0A57756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F1F677C" w14:textId="6BA5A9E0" w:rsidR="00495A12" w:rsidRPr="00E943EF" w:rsidDel="00780695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02D1D07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898DD6C" w14:textId="1201139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463686E5" w14:textId="493D1D4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34E1E51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591EBBC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3F3D3A22" w14:textId="77777777" w:rsidTr="00495A12">
        <w:tc>
          <w:tcPr>
            <w:tcW w:w="1555" w:type="dxa"/>
          </w:tcPr>
          <w:p w14:paraId="632C25D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RUGBITR3Y</w:t>
            </w:r>
          </w:p>
        </w:tc>
        <w:tc>
          <w:tcPr>
            <w:tcW w:w="992" w:type="dxa"/>
          </w:tcPr>
          <w:p w14:paraId="01B42378" w14:textId="583FD7D1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2FB456E3" w14:textId="4AAA48B5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2126" w:type="dxa"/>
          </w:tcPr>
          <w:p w14:paraId="34761BA1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0176DC35" w14:textId="4E5A4EF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320ECF2C" w14:textId="2B734DA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7D2EA31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</w:t>
            </w:r>
            <w:r w:rsidRPr="00E943EF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2127" w:type="dxa"/>
          </w:tcPr>
          <w:p w14:paraId="0133E74E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5844240" w14:textId="77777777" w:rsidTr="00495A12">
        <w:tc>
          <w:tcPr>
            <w:tcW w:w="1555" w:type="dxa"/>
          </w:tcPr>
          <w:p w14:paraId="2AEBF6EE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RUGBICP3Y</w:t>
            </w:r>
          </w:p>
        </w:tc>
        <w:tc>
          <w:tcPr>
            <w:tcW w:w="992" w:type="dxa"/>
          </w:tcPr>
          <w:p w14:paraId="76587C7C" w14:textId="2447603E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396CDFD4" w14:textId="76C172A8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2126" w:type="dxa"/>
          </w:tcPr>
          <w:p w14:paraId="20D399E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0E9F3203" w14:textId="799541C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70C46DF0" w14:textId="47EA9D3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3ABA786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1EAA4776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2D27D360" w14:textId="77777777" w:rsidTr="00495A12">
        <w:tc>
          <w:tcPr>
            <w:tcW w:w="1555" w:type="dxa"/>
          </w:tcPr>
          <w:p w14:paraId="3DEE568F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</w:t>
            </w:r>
          </w:p>
        </w:tc>
        <w:tc>
          <w:tcPr>
            <w:tcW w:w="992" w:type="dxa"/>
          </w:tcPr>
          <w:p w14:paraId="66124442" w14:textId="6143F2E7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B7B8676" w14:textId="3BAC8FB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2126" w:type="dxa"/>
          </w:tcPr>
          <w:p w14:paraId="4CE246E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35754554" w14:textId="6E08A75C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FC67392" w14:textId="0C4E5DE8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1B4C5A3E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</w:tcPr>
          <w:p w14:paraId="5B2ECAD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7A155EBA" w14:textId="77777777" w:rsidTr="00495A12">
        <w:tc>
          <w:tcPr>
            <w:tcW w:w="1555" w:type="dxa"/>
          </w:tcPr>
          <w:p w14:paraId="6BE4D1BB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</w:t>
            </w:r>
          </w:p>
        </w:tc>
        <w:tc>
          <w:tcPr>
            <w:tcW w:w="992" w:type="dxa"/>
          </w:tcPr>
          <w:p w14:paraId="30CB7C4B" w14:textId="1FC1425F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44ED431" w14:textId="65D17D9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2126" w:type="dxa"/>
          </w:tcPr>
          <w:p w14:paraId="1F2F2CF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138DA86" w14:textId="5D09663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6FDC3540" w14:textId="6EF17C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6DF3C35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3B99105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1FD39FA" w14:textId="77777777" w:rsidTr="00495A12">
        <w:tc>
          <w:tcPr>
            <w:tcW w:w="1555" w:type="dxa"/>
          </w:tcPr>
          <w:p w14:paraId="20E00673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RUGBITR10Y</w:t>
            </w:r>
          </w:p>
        </w:tc>
        <w:tc>
          <w:tcPr>
            <w:tcW w:w="992" w:type="dxa"/>
          </w:tcPr>
          <w:p w14:paraId="153FEC85" w14:textId="541BFA2C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D642D70" w14:textId="096C27C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2126" w:type="dxa"/>
          </w:tcPr>
          <w:p w14:paraId="172FFC5B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2FB54C55" w14:textId="4CA408B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26F0DA4B" w14:textId="3D242BE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00F341A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</w:tcPr>
          <w:p w14:paraId="0F2B0F7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548F63DC" w14:textId="77777777" w:rsidTr="00495A12">
        <w:tc>
          <w:tcPr>
            <w:tcW w:w="1555" w:type="dxa"/>
          </w:tcPr>
          <w:p w14:paraId="6AA5E07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RUGBICP10Y</w:t>
            </w:r>
          </w:p>
        </w:tc>
        <w:tc>
          <w:tcPr>
            <w:tcW w:w="992" w:type="dxa"/>
          </w:tcPr>
          <w:p w14:paraId="439CD7CE" w14:textId="505944A6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8A0C647" w14:textId="506166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2126" w:type="dxa"/>
          </w:tcPr>
          <w:p w14:paraId="4AE37BD1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0386505" w14:textId="4BEEB35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411DBAB" w14:textId="593E25A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0C24E15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7DE4FB7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61663D4D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F7A" w14:textId="0BAB65E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30FCDE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5E9" w14:textId="1F63C5B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4E883E5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1B4E89F3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63E" w14:textId="49712157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006D9F3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1" w14:textId="51A3AEA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4315CB5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C86B495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1A" w14:textId="75011345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RUGBINFTR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414" w14:textId="1418D8F4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B31" w14:textId="62705C6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355" w14:textId="05EB05B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5E2" w14:textId="7ED1E81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985" w14:textId="3D98E15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C3" w14:textId="741BD71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09E" w14:textId="1B91974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95A12" w:rsidRPr="00033C3D" w14:paraId="09232A27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697" w14:textId="454D439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RUGBINFCP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BB6" w14:textId="1847D405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46E" w14:textId="1C588BBB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4B6" w14:textId="2446CA5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CD" w14:textId="141FB72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F28" w14:textId="63C7B95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7F4" w14:textId="6B17F2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062" w14:textId="25F6D83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2F0EFEC7" w14:textId="77777777" w:rsidR="0011778E" w:rsidRPr="00033C3D" w:rsidRDefault="0011778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</w:rPr>
      </w:pPr>
    </w:p>
    <w:p w14:paraId="6D50E76A" w14:textId="2908FB76" w:rsidR="0075385B" w:rsidRPr="006E4D8F" w:rsidRDefault="00FF2562" w:rsidP="0075385B">
      <w:pPr>
        <w:jc w:val="center"/>
        <w:rPr>
          <w:rFonts w:ascii="Tahoma" w:hAnsi="Tahoma" w:cs="Tahoma"/>
          <w:b/>
          <w:sz w:val="22"/>
          <w:szCs w:val="22"/>
        </w:rPr>
      </w:pPr>
      <w:r w:rsidRPr="006E4D8F">
        <w:rPr>
          <w:rFonts w:ascii="Tahoma" w:hAnsi="Tahoma" w:cs="Tahoma"/>
          <w:b/>
          <w:sz w:val="22"/>
          <w:szCs w:val="22"/>
        </w:rPr>
        <w:t>К</w:t>
      </w:r>
      <w:r w:rsidR="00A937D4" w:rsidRPr="006E4D8F">
        <w:rPr>
          <w:rFonts w:ascii="Tahoma" w:hAnsi="Tahoma" w:cs="Tahoma"/>
          <w:b/>
          <w:sz w:val="22"/>
          <w:szCs w:val="22"/>
        </w:rPr>
        <w:t>омпозитн</w:t>
      </w:r>
      <w:r w:rsidRPr="006E4D8F">
        <w:rPr>
          <w:rFonts w:ascii="Tahoma" w:hAnsi="Tahoma" w:cs="Tahoma"/>
          <w:b/>
          <w:sz w:val="22"/>
          <w:szCs w:val="22"/>
        </w:rPr>
        <w:t>ый</w:t>
      </w:r>
      <w:r w:rsidR="00A937D4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E92BEC" w:rsidRPr="006E4D8F">
        <w:rPr>
          <w:rFonts w:ascii="Tahoma" w:hAnsi="Tahoma" w:cs="Tahoma"/>
          <w:b/>
          <w:sz w:val="22"/>
          <w:szCs w:val="22"/>
        </w:rPr>
        <w:t>Индекс</w:t>
      </w:r>
      <w:r w:rsidR="0075385B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F13DC" w:rsidRPr="006E4D8F">
        <w:rPr>
          <w:rFonts w:ascii="Tahoma" w:hAnsi="Tahoma" w:cs="Tahoma"/>
          <w:b/>
          <w:sz w:val="22"/>
          <w:szCs w:val="22"/>
        </w:rPr>
        <w:t>Облигац</w:t>
      </w:r>
      <w:r w:rsidR="0075385B" w:rsidRPr="006E4D8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843"/>
        <w:gridCol w:w="2976"/>
        <w:gridCol w:w="2552"/>
        <w:gridCol w:w="1701"/>
        <w:gridCol w:w="1843"/>
      </w:tblGrid>
      <w:tr w:rsidR="00085CAB" w:rsidRPr="00085CAB" w14:paraId="29F13319" w14:textId="77777777" w:rsidTr="00085CAB">
        <w:tc>
          <w:tcPr>
            <w:tcW w:w="1696" w:type="dxa"/>
          </w:tcPr>
          <w:p w14:paraId="53CAC684" w14:textId="77777777" w:rsidR="00085CAB" w:rsidRPr="00085CAB" w:rsidRDefault="00085CAB" w:rsidP="00614AA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418" w:type="dxa"/>
          </w:tcPr>
          <w:p w14:paraId="04F873F3" w14:textId="19740B2B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134" w:type="dxa"/>
          </w:tcPr>
          <w:p w14:paraId="252E9D48" w14:textId="6753628C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085CA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085CAB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843" w:type="dxa"/>
          </w:tcPr>
          <w:p w14:paraId="08549925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976" w:type="dxa"/>
          </w:tcPr>
          <w:p w14:paraId="222CEF4B" w14:textId="105EB03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2552" w:type="dxa"/>
          </w:tcPr>
          <w:p w14:paraId="3083C695" w14:textId="3BE6D959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701" w:type="dxa"/>
          </w:tcPr>
          <w:p w14:paraId="4A660710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843" w:type="dxa"/>
          </w:tcPr>
          <w:p w14:paraId="4729CED9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085CAB" w:rsidRPr="00085CAB" w14:paraId="76FDB454" w14:textId="77777777" w:rsidTr="00085CAB">
        <w:tc>
          <w:tcPr>
            <w:tcW w:w="1696" w:type="dxa"/>
          </w:tcPr>
          <w:p w14:paraId="25421EE0" w14:textId="77777777" w:rsidR="00085CAB" w:rsidRPr="00085CAB" w:rsidRDefault="00085CAB" w:rsidP="00085CA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RUABITR</w:t>
            </w:r>
          </w:p>
        </w:tc>
        <w:tc>
          <w:tcPr>
            <w:tcW w:w="1418" w:type="dxa"/>
          </w:tcPr>
          <w:p w14:paraId="646B92C3" w14:textId="169D9351" w:rsidR="00085CAB" w:rsidRPr="00085CAB" w:rsidRDefault="00A37920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74A73437" w14:textId="4A84D1A5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4D8B0EB3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976" w:type="dxa"/>
          </w:tcPr>
          <w:p w14:paraId="57825059" w14:textId="065D536D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2552" w:type="dxa"/>
          </w:tcPr>
          <w:p w14:paraId="6ABFD872" w14:textId="30E4E06C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701" w:type="dxa"/>
          </w:tcPr>
          <w:p w14:paraId="5CDF6B13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14:paraId="021B93B2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085CAB" w:rsidRPr="00085CAB" w14:paraId="041D072E" w14:textId="77777777" w:rsidTr="00085CAB">
        <w:tc>
          <w:tcPr>
            <w:tcW w:w="1696" w:type="dxa"/>
          </w:tcPr>
          <w:p w14:paraId="7DFC0236" w14:textId="77777777" w:rsidR="00085CAB" w:rsidRPr="00085CAB" w:rsidRDefault="00085CAB" w:rsidP="00085CA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RUABICP</w:t>
            </w:r>
          </w:p>
        </w:tc>
        <w:tc>
          <w:tcPr>
            <w:tcW w:w="1418" w:type="dxa"/>
          </w:tcPr>
          <w:p w14:paraId="6B8B97A9" w14:textId="3629598D" w:rsidR="00085CAB" w:rsidRPr="00085CAB" w:rsidRDefault="00A37920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47EDC096" w14:textId="0DEA2B4B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70214C9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976" w:type="dxa"/>
          </w:tcPr>
          <w:p w14:paraId="703493DF" w14:textId="6A49E445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2552" w:type="dxa"/>
          </w:tcPr>
          <w:p w14:paraId="75E411C6" w14:textId="3D513A41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701" w:type="dxa"/>
          </w:tcPr>
          <w:p w14:paraId="498ABFF5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14:paraId="6AF2EA8D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6E4D8F" w:rsidRDefault="00E92BEC" w:rsidP="006A7E4E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6E4D8F">
        <w:rPr>
          <w:rFonts w:ascii="Tahoma" w:hAnsi="Tahoma" w:cs="Tahoma"/>
          <w:b/>
          <w:sz w:val="22"/>
          <w:szCs w:val="22"/>
        </w:rPr>
        <w:t>Индекс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ы </w:t>
      </w:r>
      <w:r w:rsidR="00712FDA" w:rsidRPr="006E4D8F">
        <w:rPr>
          <w:rFonts w:ascii="Tahoma" w:hAnsi="Tahoma" w:cs="Tahoma"/>
          <w:b/>
          <w:sz w:val="22"/>
          <w:szCs w:val="22"/>
        </w:rPr>
        <w:t>К</w:t>
      </w:r>
      <w:r w:rsidR="006A7E4E" w:rsidRPr="006E4D8F">
        <w:rPr>
          <w:rFonts w:ascii="Tahoma" w:hAnsi="Tahoma" w:cs="Tahoma"/>
          <w:b/>
          <w:sz w:val="22"/>
          <w:szCs w:val="22"/>
        </w:rPr>
        <w:t>о</w:t>
      </w:r>
      <w:r w:rsidR="00C530AF" w:rsidRPr="006E4D8F">
        <w:rPr>
          <w:rFonts w:ascii="Tahoma" w:hAnsi="Tahoma" w:cs="Tahoma"/>
          <w:b/>
          <w:sz w:val="22"/>
          <w:szCs w:val="22"/>
        </w:rPr>
        <w:t>тировальных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530AF" w:rsidRPr="006E4D8F">
        <w:rPr>
          <w:rFonts w:ascii="Tahoma" w:hAnsi="Tahoma" w:cs="Tahoma"/>
          <w:b/>
          <w:sz w:val="22"/>
          <w:szCs w:val="22"/>
        </w:rPr>
        <w:t>листов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843"/>
        <w:gridCol w:w="1984"/>
        <w:gridCol w:w="2410"/>
        <w:gridCol w:w="1276"/>
        <w:gridCol w:w="1559"/>
        <w:gridCol w:w="1843"/>
      </w:tblGrid>
      <w:tr w:rsidR="006E4D8F" w:rsidRPr="00033C3D" w14:paraId="3E5A2920" w14:textId="77777777" w:rsidTr="006E4D8F">
        <w:tc>
          <w:tcPr>
            <w:tcW w:w="1696" w:type="dxa"/>
          </w:tcPr>
          <w:p w14:paraId="45D690A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418" w:type="dxa"/>
          </w:tcPr>
          <w:p w14:paraId="6F3A5935" w14:textId="170F5818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134" w:type="dxa"/>
          </w:tcPr>
          <w:p w14:paraId="3BDA0544" w14:textId="30D8261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6E4D8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6E4D8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843" w:type="dxa"/>
          </w:tcPr>
          <w:p w14:paraId="3608CF2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Раздел Списка ценных бумаг</w:t>
            </w:r>
          </w:p>
        </w:tc>
        <w:tc>
          <w:tcPr>
            <w:tcW w:w="1984" w:type="dxa"/>
          </w:tcPr>
          <w:p w14:paraId="0B00EA83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410" w:type="dxa"/>
          </w:tcPr>
          <w:p w14:paraId="6DCEBF82" w14:textId="6096C8CC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276" w:type="dxa"/>
          </w:tcPr>
          <w:p w14:paraId="3D314C0D" w14:textId="0FC759D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559" w:type="dxa"/>
          </w:tcPr>
          <w:p w14:paraId="273F6BDC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843" w:type="dxa"/>
          </w:tcPr>
          <w:p w14:paraId="4719A84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6E4D8F" w:rsidRPr="00033C3D" w14:paraId="74139A1F" w14:textId="77777777" w:rsidTr="006E4D8F">
        <w:tc>
          <w:tcPr>
            <w:tcW w:w="1696" w:type="dxa"/>
          </w:tcPr>
          <w:p w14:paraId="23E88F56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RUCBITRL1</w:t>
            </w:r>
          </w:p>
        </w:tc>
        <w:tc>
          <w:tcPr>
            <w:tcW w:w="1418" w:type="dxa"/>
          </w:tcPr>
          <w:p w14:paraId="5A69E641" w14:textId="6B5D48DE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574D0233" w14:textId="2C7D3513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405A451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</w:tcPr>
          <w:p w14:paraId="6219E9D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208EF5A6" w14:textId="0138FCB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172C8618" w14:textId="2F95CAB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222107E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68392A2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164208F" w14:textId="77777777" w:rsidTr="006E4D8F">
        <w:tc>
          <w:tcPr>
            <w:tcW w:w="1696" w:type="dxa"/>
          </w:tcPr>
          <w:p w14:paraId="2F0C83AF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RUCBICPL1</w:t>
            </w:r>
          </w:p>
        </w:tc>
        <w:tc>
          <w:tcPr>
            <w:tcW w:w="1418" w:type="dxa"/>
          </w:tcPr>
          <w:p w14:paraId="1337BEBD" w14:textId="74C153E6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2EB9010B" w14:textId="2BB328F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A69DD4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</w:tcPr>
          <w:p w14:paraId="1A5B0EA4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73241E6B" w14:textId="02432F48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324D6A3E" w14:textId="27729E0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5EF19CFF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7620BF9F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FD50122" w14:textId="77777777" w:rsidTr="006E4D8F">
        <w:tc>
          <w:tcPr>
            <w:tcW w:w="1696" w:type="dxa"/>
          </w:tcPr>
          <w:p w14:paraId="5941FA12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RUCBITRL2</w:t>
            </w:r>
          </w:p>
        </w:tc>
        <w:tc>
          <w:tcPr>
            <w:tcW w:w="1418" w:type="dxa"/>
          </w:tcPr>
          <w:p w14:paraId="0F8E5066" w14:textId="37BC8415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0F8699CD" w14:textId="5C9D09D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39C7040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1984" w:type="dxa"/>
          </w:tcPr>
          <w:p w14:paraId="22F216A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3628EC73" w14:textId="66797EE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3C5BA82F" w14:textId="4BAFE675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234FF0A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4CD05837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A911619" w14:textId="77777777" w:rsidTr="006E4D8F">
        <w:tc>
          <w:tcPr>
            <w:tcW w:w="1696" w:type="dxa"/>
          </w:tcPr>
          <w:p w14:paraId="5999564F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RUCBICPL2</w:t>
            </w:r>
          </w:p>
        </w:tc>
        <w:tc>
          <w:tcPr>
            <w:tcW w:w="1418" w:type="dxa"/>
          </w:tcPr>
          <w:p w14:paraId="15551A00" w14:textId="5623F843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5560F2B3" w14:textId="61AF18B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34BA69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1984" w:type="dxa"/>
          </w:tcPr>
          <w:p w14:paraId="0843392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38C4B7A7" w14:textId="5E0532AC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15F4C439" w14:textId="5B03B85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6A187F8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48E093C0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2A4F8AD1" w14:textId="77777777" w:rsidTr="006E4D8F">
        <w:tc>
          <w:tcPr>
            <w:tcW w:w="1696" w:type="dxa"/>
          </w:tcPr>
          <w:p w14:paraId="5B09A5C1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RUCBITRL3</w:t>
            </w:r>
          </w:p>
        </w:tc>
        <w:tc>
          <w:tcPr>
            <w:tcW w:w="1418" w:type="dxa"/>
          </w:tcPr>
          <w:p w14:paraId="4E11CB4F" w14:textId="3CF80BFD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65522E85" w14:textId="7CD337D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1CCF965C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</w:tcPr>
          <w:p w14:paraId="62C80C6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6EC82F5A" w14:textId="0875D32B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2F91BCF7" w14:textId="6DC662C6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050B23E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176C218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E1DED26" w14:textId="77777777" w:rsidTr="006E4D8F">
        <w:tc>
          <w:tcPr>
            <w:tcW w:w="1696" w:type="dxa"/>
          </w:tcPr>
          <w:p w14:paraId="488D4C0B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RUCBICPL3</w:t>
            </w:r>
          </w:p>
        </w:tc>
        <w:tc>
          <w:tcPr>
            <w:tcW w:w="1418" w:type="dxa"/>
          </w:tcPr>
          <w:p w14:paraId="7F2DE887" w14:textId="12F0C719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1018CC48" w14:textId="1BB162F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2261ABE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</w:tcPr>
          <w:p w14:paraId="180D0DF8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369DD8C1" w14:textId="2B32D491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47DDB464" w14:textId="10CD7F6B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1F5E3D3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7D602FFD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11F37B18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74E" w14:textId="3A12C9EC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1F3E849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860" w14:textId="58117E2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60913662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59677128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160" w14:textId="7DD93347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6CC66E3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CE2" w14:textId="3220FF26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5DDF8E7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5405C68F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5E3" w14:textId="1091351D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3327430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A58" w14:textId="36E9270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61E016A1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6788F2D0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B8C" w14:textId="2DAF5900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456E38F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31" w14:textId="298A0EC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2CEC857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</w:tbl>
    <w:p w14:paraId="0BD8123F" w14:textId="215A13F1" w:rsidR="006A7E4E" w:rsidRDefault="006A7E4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1D7DDB3B" w14:textId="631ECA4C" w:rsidR="006E4D8F" w:rsidRPr="006E4D8F" w:rsidRDefault="006E4D8F" w:rsidP="006E4D8F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Индексы Облигаций</w:t>
      </w:r>
      <w:r>
        <w:rPr>
          <w:rFonts w:ascii="Tahoma" w:hAnsi="Tahoma" w:cs="Tahoma"/>
          <w:b/>
          <w:sz w:val="22"/>
          <w:szCs w:val="22"/>
        </w:rPr>
        <w:t>, номинированных в китайских юанях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6E4D8F" w:rsidRPr="004F12BA" w14:paraId="45526F17" w14:textId="77777777" w:rsidTr="00503530">
        <w:tc>
          <w:tcPr>
            <w:tcW w:w="1555" w:type="dxa"/>
          </w:tcPr>
          <w:p w14:paraId="00501C63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DAD0D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0C49035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1FDD2A3B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02A9DF45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49E718A2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41A8CC08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03A81CD6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6366ED9F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7EB6C938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6E4D8F" w:rsidRPr="004F12BA" w14:paraId="7147BFFD" w14:textId="77777777" w:rsidTr="00503530">
        <w:tc>
          <w:tcPr>
            <w:tcW w:w="1555" w:type="dxa"/>
          </w:tcPr>
          <w:p w14:paraId="067CA80A" w14:textId="267EFA02" w:rsidR="006E4D8F" w:rsidRPr="006E4D8F" w:rsidRDefault="006E4D8F" w:rsidP="0050353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CNYTR</w:t>
            </w:r>
          </w:p>
        </w:tc>
        <w:tc>
          <w:tcPr>
            <w:tcW w:w="992" w:type="dxa"/>
          </w:tcPr>
          <w:p w14:paraId="77474393" w14:textId="3AF62912" w:rsidR="006E4D8F" w:rsidRPr="00A37920" w:rsidRDefault="00A37920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992" w:type="dxa"/>
          </w:tcPr>
          <w:p w14:paraId="03F8443C" w14:textId="57774BAA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1418" w:type="dxa"/>
          </w:tcPr>
          <w:p w14:paraId="665E5F93" w14:textId="396F7F0E" w:rsidR="006E4D8F" w:rsidRPr="006E4D8F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</w:p>
        </w:tc>
        <w:tc>
          <w:tcPr>
            <w:tcW w:w="1701" w:type="dxa"/>
          </w:tcPr>
          <w:p w14:paraId="4D8589EE" w14:textId="2543579A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17094F26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5B2E168E" w14:textId="23846D36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1559" w:type="dxa"/>
          </w:tcPr>
          <w:p w14:paraId="122436CE" w14:textId="0578351C" w:rsidR="006E4D8F" w:rsidRPr="006E4D8F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1276" w:type="dxa"/>
          </w:tcPr>
          <w:p w14:paraId="125741EC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3888C058" w14:textId="029EFB00" w:rsidR="006E4D8F" w:rsidRPr="004F12BA" w:rsidRDefault="00724B92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724B92" w:rsidRPr="004F12BA" w14:paraId="31D4F52F" w14:textId="77777777" w:rsidTr="00503530">
        <w:tc>
          <w:tcPr>
            <w:tcW w:w="1555" w:type="dxa"/>
          </w:tcPr>
          <w:p w14:paraId="689D4CD0" w14:textId="67D6EE06" w:rsidR="00724B92" w:rsidRPr="004F12BA" w:rsidRDefault="00724B92" w:rsidP="00724B9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NY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</w:p>
        </w:tc>
        <w:tc>
          <w:tcPr>
            <w:tcW w:w="992" w:type="dxa"/>
          </w:tcPr>
          <w:p w14:paraId="7598A3CC" w14:textId="109269BD" w:rsidR="00724B92" w:rsidRPr="00A37920" w:rsidRDefault="00A37920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992" w:type="dxa"/>
          </w:tcPr>
          <w:p w14:paraId="7BD0B9F3" w14:textId="2531B54E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1418" w:type="dxa"/>
          </w:tcPr>
          <w:p w14:paraId="117A8E66" w14:textId="7F052628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</w:p>
        </w:tc>
        <w:tc>
          <w:tcPr>
            <w:tcW w:w="1701" w:type="dxa"/>
          </w:tcPr>
          <w:p w14:paraId="25B5A0EB" w14:textId="0395CEE9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43EB243F" w14:textId="5553FCD3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2EDA6CAA" w14:textId="28D71750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1559" w:type="dxa"/>
          </w:tcPr>
          <w:p w14:paraId="0C877F31" w14:textId="5EA63127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1276" w:type="dxa"/>
          </w:tcPr>
          <w:p w14:paraId="45272E94" w14:textId="28B87DE3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0B32AAF3" w14:textId="48C22357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17BBBDCC" w14:textId="186D0C42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2A7C0EF4" w14:textId="77777777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 xml:space="preserve">орпоративных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r w:rsidRPr="006D6E26">
        <w:rPr>
          <w:rFonts w:ascii="Tahoma" w:hAnsi="Tahoma" w:cs="Tahoma"/>
          <w:sz w:val="18"/>
          <w:szCs w:val="18"/>
        </w:rPr>
        <w:t xml:space="preserve">униципальных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r w:rsidRPr="006D6E26">
        <w:rPr>
          <w:rFonts w:ascii="Tahoma" w:hAnsi="Tahoma" w:cs="Tahoma"/>
          <w:sz w:val="18"/>
          <w:szCs w:val="18"/>
        </w:rPr>
        <w:t xml:space="preserve">осударственных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4BB12838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r w:rsidRPr="006D6E26">
        <w:rPr>
          <w:rFonts w:ascii="Tahoma" w:hAnsi="Tahoma" w:cs="Tahoma"/>
          <w:sz w:val="18"/>
          <w:szCs w:val="18"/>
        </w:rPr>
        <w:t xml:space="preserve">енового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59C72EA7" w14:textId="77777777" w:rsidR="007D0346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BBB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уровни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>редитн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ых</w:t>
      </w:r>
      <w:r w:rsidRPr="006D6E26">
        <w:rPr>
          <w:rFonts w:ascii="Tahoma" w:hAnsi="Tahoma" w:cs="Tahoma"/>
          <w:sz w:val="18"/>
          <w:szCs w:val="18"/>
        </w:rPr>
        <w:t xml:space="preserve"> рейтинг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ов</w:t>
      </w:r>
      <w:r w:rsidRPr="006D6E26">
        <w:rPr>
          <w:rFonts w:ascii="Tahoma" w:hAnsi="Tahoma" w:cs="Tahoma"/>
          <w:sz w:val="18"/>
          <w:szCs w:val="18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к которым относится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редитный рейтинг,</w:t>
      </w:r>
      <w:r w:rsidRPr="006D6E26">
        <w:rPr>
          <w:rFonts w:ascii="Tahoma" w:hAnsi="Tahoma" w:cs="Tahoma"/>
          <w:sz w:val="18"/>
          <w:szCs w:val="18"/>
        </w:rPr>
        <w:t xml:space="preserve"> присвоенный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</w:rPr>
        <w:t>митенту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или выпуску</w:t>
      </w:r>
      <w:r w:rsidR="00654E6E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654E6E" w:rsidRPr="006D6E26">
        <w:rPr>
          <w:rFonts w:ascii="Tahoma" w:hAnsi="Tahoma" w:cs="Tahoma"/>
          <w:sz w:val="18"/>
          <w:szCs w:val="18"/>
        </w:rPr>
        <w:t>ий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М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>еждународным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2D71CE" w:rsidRPr="006D6E26">
        <w:rPr>
          <w:rFonts w:ascii="Tahoma" w:hAnsi="Tahoma" w:cs="Tahoma"/>
          <w:sz w:val="18"/>
          <w:szCs w:val="18"/>
        </w:rPr>
        <w:t>рейтинговым агентств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о</w:t>
      </w:r>
      <w:r w:rsidR="002D71CE" w:rsidRPr="006D6E26">
        <w:rPr>
          <w:rFonts w:ascii="Tahoma" w:hAnsi="Tahoma" w:cs="Tahoma"/>
          <w:sz w:val="18"/>
          <w:szCs w:val="18"/>
        </w:rPr>
        <w:t>м</w:t>
      </w:r>
      <w:r w:rsidRPr="006D6E26">
        <w:rPr>
          <w:rFonts w:ascii="Tahoma" w:hAnsi="Tahoma" w:cs="Tahoma"/>
          <w:sz w:val="18"/>
          <w:szCs w:val="18"/>
        </w:rPr>
        <w:t>;</w:t>
      </w:r>
    </w:p>
    <w:p w14:paraId="4955B5AD" w14:textId="77777777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дюрация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77777777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ий.</w:t>
      </w:r>
    </w:p>
    <w:p w14:paraId="23971091" w14:textId="13E7ECBD" w:rsidR="00F33F87" w:rsidRPr="00CB2284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N</w:t>
      </w:r>
      <w:r w:rsidR="00250DFF">
        <w:rPr>
          <w:rFonts w:ascii="Tahoma" w:hAnsi="Tahoma" w:cs="Tahoma"/>
          <w:sz w:val="18"/>
          <w:szCs w:val="18"/>
          <w:lang w:val="en-US"/>
        </w:rPr>
        <w:t>S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- Кредитны</w:t>
      </w:r>
      <w:r>
        <w:rPr>
          <w:rFonts w:ascii="Tahoma" w:hAnsi="Tahoma" w:cs="Tahoma"/>
          <w:sz w:val="18"/>
          <w:szCs w:val="18"/>
          <w:lang w:val="ru-RU"/>
        </w:rPr>
        <w:t>е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рейтинг</w:t>
      </w:r>
      <w:r>
        <w:rPr>
          <w:rFonts w:ascii="Tahoma" w:hAnsi="Tahoma" w:cs="Tahoma"/>
          <w:sz w:val="18"/>
          <w:szCs w:val="18"/>
          <w:lang w:val="ru-RU"/>
        </w:rPr>
        <w:t>и по национальной шкале</w:t>
      </w:r>
    </w:p>
    <w:p w14:paraId="28D0A0AA" w14:textId="77777777" w:rsidR="00CB2284" w:rsidRPr="006D6E26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5635633" w14:textId="03C60C42" w:rsidR="008D553B" w:rsidRPr="00A24501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М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еждународных рейтинговых агентств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 xml:space="preserve"> по международной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шкал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>е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«Standard&amp;Poor's»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«Fitch Ratings»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соответствующие им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рейтингов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D95820" w:rsidRPr="006D6E26">
        <w:rPr>
          <w:rFonts w:ascii="Tahoma" w:hAnsi="Tahoma" w:cs="Tahoma"/>
          <w:sz w:val="18"/>
          <w:szCs w:val="18"/>
        </w:rPr>
        <w:t>«Moody`s Investors Service»</w:t>
      </w:r>
      <w:r w:rsidR="009A1551">
        <w:rPr>
          <w:rFonts w:ascii="Tahoma" w:hAnsi="Tahoma" w:cs="Tahoma"/>
          <w:sz w:val="18"/>
          <w:szCs w:val="18"/>
          <w:lang w:val="ru-RU"/>
        </w:rPr>
        <w:t>, присвоенные</w:t>
      </w:r>
      <w:r w:rsidR="00A24501">
        <w:rPr>
          <w:rFonts w:ascii="Tahoma" w:hAnsi="Tahoma" w:cs="Tahoma"/>
          <w:sz w:val="18"/>
          <w:szCs w:val="18"/>
          <w:lang w:val="ru-RU"/>
        </w:rPr>
        <w:t xml:space="preserve"> по состоянию на 01.02.2022 г.</w:t>
      </w:r>
    </w:p>
    <w:p w14:paraId="7EEEE653" w14:textId="5B7B9B22" w:rsidR="00645F36" w:rsidRPr="006D6E26" w:rsidRDefault="000348BF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645F36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B249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Н</w:t>
      </w:r>
      <w:r w:rsidRPr="006D6E26">
        <w:rPr>
          <w:rFonts w:ascii="Tahoma" w:hAnsi="Tahoma" w:cs="Tahoma"/>
          <w:sz w:val="18"/>
          <w:szCs w:val="18"/>
          <w:lang w:val="ru-RU"/>
        </w:rPr>
        <w:t>ациональных рейтинговых агентств 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</w:t>
      </w:r>
      <w:r w:rsidR="004A7043">
        <w:rPr>
          <w:rFonts w:ascii="Tahoma" w:hAnsi="Tahoma" w:cs="Tahoma"/>
          <w:sz w:val="18"/>
          <w:szCs w:val="18"/>
          <w:lang w:val="ru-RU"/>
        </w:rPr>
        <w:t>«</w:t>
      </w:r>
      <w:r w:rsidRPr="006D6E26">
        <w:rPr>
          <w:rFonts w:ascii="Tahoma" w:hAnsi="Tahoma" w:cs="Tahoma"/>
          <w:sz w:val="18"/>
          <w:szCs w:val="18"/>
          <w:lang w:val="ru-RU"/>
        </w:rPr>
        <w:t>АКРА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(АО)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АО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0329A2">
        <w:rPr>
          <w:rFonts w:ascii="Tahoma" w:hAnsi="Tahoma" w:cs="Tahoma"/>
          <w:sz w:val="18"/>
          <w:szCs w:val="18"/>
          <w:lang w:val="ru-RU"/>
        </w:rPr>
        <w:t>,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0329A2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Рейтингово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Агентств</w:t>
      </w:r>
      <w:r w:rsidR="00481AE7">
        <w:rPr>
          <w:rFonts w:ascii="Tahoma" w:hAnsi="Tahoma" w:cs="Tahoma"/>
          <w:sz w:val="18"/>
          <w:szCs w:val="18"/>
          <w:lang w:val="ru-RU"/>
        </w:rPr>
        <w:t>о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Кредитны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</w:t>
      </w:r>
      <w:r w:rsidR="00481AE7">
        <w:rPr>
          <w:rFonts w:ascii="Tahoma" w:hAnsi="Tahoma" w:cs="Tahoma"/>
          <w:sz w:val="18"/>
          <w:szCs w:val="18"/>
          <w:lang w:val="ru-RU"/>
        </w:rPr>
        <w:t>и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.</w:t>
      </w:r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C431" w14:textId="77777777" w:rsidR="00B36A1C" w:rsidRDefault="00B36A1C">
      <w:r>
        <w:separator/>
      </w:r>
    </w:p>
  </w:endnote>
  <w:endnote w:type="continuationSeparator" w:id="0">
    <w:p w14:paraId="31D68C6C" w14:textId="77777777" w:rsidR="00B36A1C" w:rsidRDefault="00B3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503530" w:rsidRDefault="00503530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503530" w:rsidRDefault="00503530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503530" w:rsidRPr="006D19CD" w:rsidRDefault="0050353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503530" w:rsidRDefault="00503530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503530" w:rsidRPr="006D19CD" w:rsidRDefault="0050353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503530" w:rsidRDefault="00503530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503530" w:rsidRDefault="00503530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FB39" w14:textId="77777777" w:rsidR="00B36A1C" w:rsidRDefault="00B36A1C">
      <w:r>
        <w:separator/>
      </w:r>
    </w:p>
  </w:footnote>
  <w:footnote w:type="continuationSeparator" w:id="0">
    <w:p w14:paraId="14895C0E" w14:textId="77777777" w:rsidR="00B36A1C" w:rsidRDefault="00B36A1C">
      <w:r>
        <w:continuationSeparator/>
      </w:r>
    </w:p>
  </w:footnote>
  <w:footnote w:id="1">
    <w:p w14:paraId="1B7F110C" w14:textId="595ACF67" w:rsidR="00503530" w:rsidRPr="00C57B3C" w:rsidRDefault="00503530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C57B3C">
        <w:rPr>
          <w:rStyle w:val="afd"/>
          <w:rFonts w:ascii="Tahoma" w:hAnsi="Tahoma" w:cs="Tahoma"/>
          <w:sz w:val="18"/>
          <w:szCs w:val="18"/>
        </w:rPr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1212CF">
        <w:rPr>
          <w:rFonts w:ascii="Tahoma" w:hAnsi="Tahoma" w:cs="Tahoma"/>
          <w:sz w:val="18"/>
          <w:szCs w:val="18"/>
        </w:rPr>
        <w:t>и Дополнительной торговой сессии в Режиме основных торгов T+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</w:t>
      </w:r>
      <w:r>
        <w:rPr>
          <w:rFonts w:ascii="Tahoma" w:hAnsi="Tahoma" w:cs="Tahoma"/>
          <w:sz w:val="18"/>
          <w:szCs w:val="18"/>
        </w:rPr>
        <w:t>, за исключением облигаций, номинированных в китайских юанях, к которым данное требование к объему торгов не применяется.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503530" w:rsidRDefault="005035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375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5398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9A2"/>
    <w:rsid w:val="00032D07"/>
    <w:rsid w:val="00032FF3"/>
    <w:rsid w:val="0003320F"/>
    <w:rsid w:val="0003387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77E06"/>
    <w:rsid w:val="000801B5"/>
    <w:rsid w:val="00080249"/>
    <w:rsid w:val="00080CA2"/>
    <w:rsid w:val="00080DAB"/>
    <w:rsid w:val="00080FD4"/>
    <w:rsid w:val="00081510"/>
    <w:rsid w:val="000821D7"/>
    <w:rsid w:val="0008280D"/>
    <w:rsid w:val="00082DB5"/>
    <w:rsid w:val="00083708"/>
    <w:rsid w:val="0008386E"/>
    <w:rsid w:val="00085072"/>
    <w:rsid w:val="00085CAB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A7AEC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288"/>
    <w:rsid w:val="0011349F"/>
    <w:rsid w:val="00115892"/>
    <w:rsid w:val="001173DD"/>
    <w:rsid w:val="0011778E"/>
    <w:rsid w:val="00117B92"/>
    <w:rsid w:val="00117D76"/>
    <w:rsid w:val="00120391"/>
    <w:rsid w:val="001204A6"/>
    <w:rsid w:val="00120E28"/>
    <w:rsid w:val="001212CF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39DE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12DA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783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3790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2570"/>
    <w:rsid w:val="00222A1C"/>
    <w:rsid w:val="002231DD"/>
    <w:rsid w:val="00223229"/>
    <w:rsid w:val="002234FB"/>
    <w:rsid w:val="00223D97"/>
    <w:rsid w:val="00223F33"/>
    <w:rsid w:val="00224554"/>
    <w:rsid w:val="0022485B"/>
    <w:rsid w:val="002248F4"/>
    <w:rsid w:val="002248FB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B91"/>
    <w:rsid w:val="00242B24"/>
    <w:rsid w:val="00242E65"/>
    <w:rsid w:val="00243DC4"/>
    <w:rsid w:val="00244335"/>
    <w:rsid w:val="002444AB"/>
    <w:rsid w:val="00244757"/>
    <w:rsid w:val="00244AE4"/>
    <w:rsid w:val="00245189"/>
    <w:rsid w:val="00245357"/>
    <w:rsid w:val="00245B58"/>
    <w:rsid w:val="00245C9E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8BC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3F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15EB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30C"/>
    <w:rsid w:val="002A4FCC"/>
    <w:rsid w:val="002A55C8"/>
    <w:rsid w:val="002A56E4"/>
    <w:rsid w:val="002A582B"/>
    <w:rsid w:val="002A5850"/>
    <w:rsid w:val="002A5881"/>
    <w:rsid w:val="002A5D96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4AA"/>
    <w:rsid w:val="003A062B"/>
    <w:rsid w:val="003A1059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4F13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27D9A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1AE7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A12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043"/>
    <w:rsid w:val="004A7D62"/>
    <w:rsid w:val="004A7F99"/>
    <w:rsid w:val="004B015D"/>
    <w:rsid w:val="004B0F3C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12BA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530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8AA"/>
    <w:rsid w:val="00555EBD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6D8D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A7A"/>
    <w:rsid w:val="00596D7A"/>
    <w:rsid w:val="00597539"/>
    <w:rsid w:val="00597784"/>
    <w:rsid w:val="005979A3"/>
    <w:rsid w:val="005A0111"/>
    <w:rsid w:val="005A10EB"/>
    <w:rsid w:val="005A19A5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82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606"/>
    <w:rsid w:val="005D2B28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6D3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19F"/>
    <w:rsid w:val="006004BE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2649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79F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866"/>
    <w:rsid w:val="00690F78"/>
    <w:rsid w:val="00691D62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4D8F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4564"/>
    <w:rsid w:val="006F5899"/>
    <w:rsid w:val="006F58D6"/>
    <w:rsid w:val="006F5977"/>
    <w:rsid w:val="006F6EDB"/>
    <w:rsid w:val="006F758A"/>
    <w:rsid w:val="006F7A7E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B92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3857"/>
    <w:rsid w:val="0074431B"/>
    <w:rsid w:val="007445ED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77D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4FF6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B59"/>
    <w:rsid w:val="007E5E9E"/>
    <w:rsid w:val="007E7965"/>
    <w:rsid w:val="007E7C20"/>
    <w:rsid w:val="007E7C6D"/>
    <w:rsid w:val="007F0438"/>
    <w:rsid w:val="007F1420"/>
    <w:rsid w:val="007F1DF6"/>
    <w:rsid w:val="007F2D27"/>
    <w:rsid w:val="007F3599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A80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AA9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3C71"/>
    <w:rsid w:val="008B426B"/>
    <w:rsid w:val="008B521F"/>
    <w:rsid w:val="008B5F4A"/>
    <w:rsid w:val="008B63B9"/>
    <w:rsid w:val="008B6830"/>
    <w:rsid w:val="008B75AD"/>
    <w:rsid w:val="008C233E"/>
    <w:rsid w:val="008C2682"/>
    <w:rsid w:val="008C27A7"/>
    <w:rsid w:val="008C2A31"/>
    <w:rsid w:val="008C2A81"/>
    <w:rsid w:val="008C2F04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4D7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E89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456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49BD"/>
    <w:rsid w:val="00936FFD"/>
    <w:rsid w:val="0093758D"/>
    <w:rsid w:val="00940229"/>
    <w:rsid w:val="009403CA"/>
    <w:rsid w:val="0094129B"/>
    <w:rsid w:val="009415AF"/>
    <w:rsid w:val="009427BD"/>
    <w:rsid w:val="00942AB6"/>
    <w:rsid w:val="00944312"/>
    <w:rsid w:val="0094587C"/>
    <w:rsid w:val="00945B62"/>
    <w:rsid w:val="00945BD3"/>
    <w:rsid w:val="00945E76"/>
    <w:rsid w:val="00946391"/>
    <w:rsid w:val="009466A7"/>
    <w:rsid w:val="0094679C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3D0A"/>
    <w:rsid w:val="009545AA"/>
    <w:rsid w:val="00955096"/>
    <w:rsid w:val="0095553F"/>
    <w:rsid w:val="00955C7B"/>
    <w:rsid w:val="00955EC6"/>
    <w:rsid w:val="00956DBE"/>
    <w:rsid w:val="009571AD"/>
    <w:rsid w:val="00957313"/>
    <w:rsid w:val="00957702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342D"/>
    <w:rsid w:val="00973BDB"/>
    <w:rsid w:val="00973E48"/>
    <w:rsid w:val="00974049"/>
    <w:rsid w:val="0097411A"/>
    <w:rsid w:val="0097445D"/>
    <w:rsid w:val="009749DA"/>
    <w:rsid w:val="00974DD6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20F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1551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01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B3E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920"/>
    <w:rsid w:val="00A37C21"/>
    <w:rsid w:val="00A40005"/>
    <w:rsid w:val="00A40B49"/>
    <w:rsid w:val="00A40E5B"/>
    <w:rsid w:val="00A4109E"/>
    <w:rsid w:val="00A41349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814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139E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398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142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B3"/>
    <w:rsid w:val="00B35261"/>
    <w:rsid w:val="00B3533C"/>
    <w:rsid w:val="00B357BE"/>
    <w:rsid w:val="00B36643"/>
    <w:rsid w:val="00B3683B"/>
    <w:rsid w:val="00B36A1C"/>
    <w:rsid w:val="00B37515"/>
    <w:rsid w:val="00B37617"/>
    <w:rsid w:val="00B407D0"/>
    <w:rsid w:val="00B41258"/>
    <w:rsid w:val="00B41B99"/>
    <w:rsid w:val="00B41CDA"/>
    <w:rsid w:val="00B422D5"/>
    <w:rsid w:val="00B426E2"/>
    <w:rsid w:val="00B42B4E"/>
    <w:rsid w:val="00B4462A"/>
    <w:rsid w:val="00B4481C"/>
    <w:rsid w:val="00B44F2C"/>
    <w:rsid w:val="00B4537F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17A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8C6"/>
    <w:rsid w:val="00BC2A31"/>
    <w:rsid w:val="00BC2A84"/>
    <w:rsid w:val="00BC2BF9"/>
    <w:rsid w:val="00BC3310"/>
    <w:rsid w:val="00BC3C17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75E"/>
    <w:rsid w:val="00C31D80"/>
    <w:rsid w:val="00C31E4D"/>
    <w:rsid w:val="00C3223B"/>
    <w:rsid w:val="00C3234F"/>
    <w:rsid w:val="00C3284C"/>
    <w:rsid w:val="00C33056"/>
    <w:rsid w:val="00C33459"/>
    <w:rsid w:val="00C33D9E"/>
    <w:rsid w:val="00C33F99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3C48"/>
    <w:rsid w:val="00C43D3B"/>
    <w:rsid w:val="00C44D4A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FB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6FF8"/>
    <w:rsid w:val="00CD7087"/>
    <w:rsid w:val="00CE0DF5"/>
    <w:rsid w:val="00CE10C3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15B1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052"/>
    <w:rsid w:val="00D1235C"/>
    <w:rsid w:val="00D12616"/>
    <w:rsid w:val="00D13084"/>
    <w:rsid w:val="00D13AB7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5CA6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44AE"/>
    <w:rsid w:val="00DC523B"/>
    <w:rsid w:val="00DC53E5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3DE0"/>
    <w:rsid w:val="00DD4319"/>
    <w:rsid w:val="00DD46B9"/>
    <w:rsid w:val="00DD47A3"/>
    <w:rsid w:val="00DD56EE"/>
    <w:rsid w:val="00DD5DBF"/>
    <w:rsid w:val="00DD5FF3"/>
    <w:rsid w:val="00DD79BF"/>
    <w:rsid w:val="00DD7B2A"/>
    <w:rsid w:val="00DD7B4B"/>
    <w:rsid w:val="00DE0A60"/>
    <w:rsid w:val="00DE0E4E"/>
    <w:rsid w:val="00DE0FB5"/>
    <w:rsid w:val="00DE1137"/>
    <w:rsid w:val="00DE12F2"/>
    <w:rsid w:val="00DE132C"/>
    <w:rsid w:val="00DE1372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6F39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3DB"/>
    <w:rsid w:val="00E204F0"/>
    <w:rsid w:val="00E210D3"/>
    <w:rsid w:val="00E21158"/>
    <w:rsid w:val="00E211AF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BAF"/>
    <w:rsid w:val="00E7250B"/>
    <w:rsid w:val="00E72F57"/>
    <w:rsid w:val="00E7391C"/>
    <w:rsid w:val="00E73966"/>
    <w:rsid w:val="00E74E62"/>
    <w:rsid w:val="00E76014"/>
    <w:rsid w:val="00E77094"/>
    <w:rsid w:val="00E773F1"/>
    <w:rsid w:val="00E775C8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3EF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1DE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567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4EC"/>
    <w:rsid w:val="00F50882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93E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7204-F259-40C6-B5D9-7832C955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43041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cp:keywords/>
  <cp:revision>4</cp:revision>
  <cp:lastPrinted>2020-01-24T13:55:00Z</cp:lastPrinted>
  <dcterms:created xsi:type="dcterms:W3CDTF">2022-10-24T15:21:00Z</dcterms:created>
  <dcterms:modified xsi:type="dcterms:W3CDTF">2022-11-03T03:08:00Z</dcterms:modified>
</cp:coreProperties>
</file>