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E8EEB" w14:textId="5A046ED8" w:rsidR="00741E4C" w:rsidRPr="00BF5763" w:rsidRDefault="00741E4C" w:rsidP="00741E4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предоставляется в </w:t>
      </w:r>
      <w:r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 </w:t>
      </w: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1A26192F" w14:textId="77777777" w:rsidR="00EC125F" w:rsidRPr="0067054E" w:rsidRDefault="00EC125F" w:rsidP="00741E4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A0D9C5" w14:textId="77777777" w:rsidR="00EC125F" w:rsidRPr="0067054E" w:rsidRDefault="00EC125F" w:rsidP="00EC1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2FCF2F29" w14:textId="77777777" w:rsidR="00EC125F" w:rsidRPr="0067054E" w:rsidRDefault="00EC125F" w:rsidP="00EC1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спонсируемого доступа на фондовом рынке</w:t>
      </w:r>
      <w:r w:rsidR="00DD578F" w:rsidRPr="00670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A511482" w14:textId="77777777" w:rsidR="00EC125F" w:rsidRPr="0067054E" w:rsidRDefault="00EC125F" w:rsidP="00EC12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38C862F" w14:textId="77777777" w:rsidR="00EC125F" w:rsidRPr="0067054E" w:rsidRDefault="00EC125F" w:rsidP="00EC125F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7054E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67054E" w:rsidRPr="0067054E" w14:paraId="05658DD7" w14:textId="77777777" w:rsidTr="006E439F">
        <w:tc>
          <w:tcPr>
            <w:tcW w:w="2660" w:type="dxa"/>
            <w:shd w:val="clear" w:color="auto" w:fill="D9D9D9"/>
            <w:vAlign w:val="center"/>
          </w:tcPr>
          <w:p w14:paraId="51049370" w14:textId="77777777" w:rsidR="00EC125F" w:rsidRPr="0067054E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7054E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087" w:type="dxa"/>
            <w:shd w:val="clear" w:color="auto" w:fill="auto"/>
          </w:tcPr>
          <w:p w14:paraId="37990BC6" w14:textId="77777777" w:rsidR="00EC125F" w:rsidRPr="0067054E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67054E" w:rsidRPr="0067054E" w14:paraId="7A53A3FB" w14:textId="77777777" w:rsidTr="006E439F">
        <w:tc>
          <w:tcPr>
            <w:tcW w:w="2660" w:type="dxa"/>
            <w:shd w:val="clear" w:color="auto" w:fill="D9D9D9"/>
            <w:vAlign w:val="center"/>
          </w:tcPr>
          <w:p w14:paraId="23FF1B98" w14:textId="77777777" w:rsidR="00EC125F" w:rsidRPr="0067054E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7054E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087" w:type="dxa"/>
            <w:shd w:val="clear" w:color="auto" w:fill="auto"/>
          </w:tcPr>
          <w:p w14:paraId="0CD24953" w14:textId="77777777" w:rsidR="00EC125F" w:rsidRPr="0067054E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</w:p>
        </w:tc>
      </w:tr>
    </w:tbl>
    <w:p w14:paraId="75C6C22D" w14:textId="77777777" w:rsidR="00EC125F" w:rsidRPr="0067054E" w:rsidRDefault="00EC125F" w:rsidP="00EC12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5142B10" w14:textId="1A6695FA" w:rsidR="00EC125F" w:rsidRPr="0067054E" w:rsidRDefault="00EC125F" w:rsidP="00EC12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67054E">
        <w:rPr>
          <w:rFonts w:ascii="Times New Roman" w:eastAsia="Times New Roman" w:hAnsi="Times New Roman" w:cs="Times New Roman"/>
          <w:lang w:eastAsia="ru-RU"/>
        </w:rPr>
        <w:t>Просит</w:t>
      </w:r>
      <w:r w:rsidR="00017B79" w:rsidRPr="0067054E">
        <w:rPr>
          <w:rFonts w:ascii="Times New Roman" w:eastAsia="Times New Roman" w:hAnsi="Times New Roman" w:cs="Times New Roman"/>
          <w:lang w:eastAsia="ru-RU"/>
        </w:rPr>
        <w:t>, в соответствии с договором Интегрированного технологического сервиса,</w:t>
      </w:r>
      <w:r w:rsidR="00017B79" w:rsidRPr="0067054E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B35901" w:rsidRPr="0067054E"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Pr="0067054E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</w:t>
      </w:r>
      <w:r w:rsidR="000B160C" w:rsidRPr="0067054E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Pr="0067054E">
        <w:rPr>
          <w:rFonts w:ascii="Times New Roman" w:eastAsia="Times New Roman" w:hAnsi="Times New Roman" w:cs="Times New Roman"/>
          <w:i/>
          <w:lang w:eastAsia="ru-RU"/>
        </w:rPr>
        <w:t>С):</w:t>
      </w:r>
    </w:p>
    <w:p w14:paraId="51C4E23F" w14:textId="77777777" w:rsidR="00EC125F" w:rsidRPr="0067054E" w:rsidRDefault="00EC125F" w:rsidP="00EC12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67054E" w:rsidRPr="0067054E" w14:paraId="709583BE" w14:textId="77777777" w:rsidTr="006E439F">
        <w:tc>
          <w:tcPr>
            <w:tcW w:w="9747" w:type="dxa"/>
            <w:shd w:val="clear" w:color="auto" w:fill="auto"/>
          </w:tcPr>
          <w:p w14:paraId="09287823" w14:textId="77777777" w:rsidR="00EC125F" w:rsidRPr="0067054E" w:rsidRDefault="00741E4C" w:rsidP="00EC125F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3435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67054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 спонсируемого доступа (далее – ИСД) в количестве__________</w:t>
            </w:r>
          </w:p>
        </w:tc>
      </w:tr>
      <w:tr w:rsidR="0067054E" w:rsidRPr="0067054E" w14:paraId="262BA7C0" w14:textId="77777777" w:rsidTr="006E439F">
        <w:tc>
          <w:tcPr>
            <w:tcW w:w="9747" w:type="dxa"/>
            <w:shd w:val="clear" w:color="auto" w:fill="auto"/>
          </w:tcPr>
          <w:p w14:paraId="32EC1699" w14:textId="77777777" w:rsidR="00EC125F" w:rsidRPr="0067054E" w:rsidRDefault="00EC125F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с ОДИНАКОВЫМИ полномочиями</w:t>
            </w:r>
          </w:p>
        </w:tc>
      </w:tr>
      <w:tr w:rsidR="00EC125F" w:rsidRPr="0067054E" w14:paraId="2934A9B2" w14:textId="77777777" w:rsidTr="006E439F">
        <w:tc>
          <w:tcPr>
            <w:tcW w:w="9747" w:type="dxa"/>
            <w:shd w:val="clear" w:color="auto" w:fill="auto"/>
          </w:tcPr>
          <w:p w14:paraId="73CF451E" w14:textId="77777777" w:rsidR="00EC125F" w:rsidRPr="0067054E" w:rsidRDefault="00EC125F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719B7DF7" w14:textId="77777777" w:rsidR="00EC125F" w:rsidRPr="0067054E" w:rsidRDefault="00EC125F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ИСД на фондовом рынке»</w:t>
            </w:r>
          </w:p>
          <w:p w14:paraId="753C667C" w14:textId="77777777" w:rsidR="00EC125F" w:rsidRPr="0067054E" w:rsidRDefault="00EC125F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 ИСД на фондовом рынке» </w:t>
            </w:r>
          </w:p>
        </w:tc>
      </w:tr>
    </w:tbl>
    <w:p w14:paraId="645ED4DF" w14:textId="77777777" w:rsidR="00EC125F" w:rsidRPr="0067054E" w:rsidRDefault="00EC125F" w:rsidP="00EC12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4110"/>
      </w:tblGrid>
      <w:tr w:rsidR="0067054E" w:rsidRPr="0067054E" w14:paraId="3750FFE3" w14:textId="77777777" w:rsidTr="00254701">
        <w:tc>
          <w:tcPr>
            <w:tcW w:w="5524" w:type="dxa"/>
            <w:shd w:val="clear" w:color="auto" w:fill="auto"/>
          </w:tcPr>
          <w:p w14:paraId="25196C98" w14:textId="77777777" w:rsidR="00EC125F" w:rsidRPr="0067054E" w:rsidRDefault="00741E4C" w:rsidP="00EC125F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4235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67054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ИСД</w:t>
            </w:r>
          </w:p>
        </w:tc>
        <w:tc>
          <w:tcPr>
            <w:tcW w:w="4110" w:type="dxa"/>
          </w:tcPr>
          <w:p w14:paraId="5B67C72D" w14:textId="77777777" w:rsidR="00EC125F" w:rsidRPr="0067054E" w:rsidRDefault="00741E4C" w:rsidP="00EC125F">
            <w:pPr>
              <w:widowControl w:val="0"/>
              <w:numPr>
                <w:ilvl w:val="0"/>
                <w:numId w:val="1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MS Mincho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88354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67054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ИСД</w:t>
            </w:r>
          </w:p>
        </w:tc>
      </w:tr>
      <w:tr w:rsidR="0067054E" w:rsidRPr="0067054E" w14:paraId="0BFB2933" w14:textId="77777777" w:rsidTr="00254701">
        <w:tc>
          <w:tcPr>
            <w:tcW w:w="5524" w:type="dxa"/>
            <w:shd w:val="clear" w:color="auto" w:fill="auto"/>
          </w:tcPr>
          <w:p w14:paraId="39756894" w14:textId="77777777" w:rsidR="00EC125F" w:rsidRPr="0067054E" w:rsidRDefault="00EC125F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4110" w:type="dxa"/>
          </w:tcPr>
          <w:p w14:paraId="6839C9AF" w14:textId="77777777" w:rsidR="00EC125F" w:rsidRPr="0067054E" w:rsidRDefault="00EC125F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6705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6705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соответствующих клиринговых идентификаторов.</w:t>
            </w:r>
          </w:p>
        </w:tc>
      </w:tr>
      <w:tr w:rsidR="0067054E" w:rsidRPr="0067054E" w14:paraId="3468AD59" w14:textId="77777777" w:rsidTr="00254701">
        <w:tc>
          <w:tcPr>
            <w:tcW w:w="5524" w:type="dxa"/>
            <w:shd w:val="clear" w:color="auto" w:fill="auto"/>
          </w:tcPr>
          <w:p w14:paraId="3D684F36" w14:textId="77777777" w:rsidR="00EC125F" w:rsidRPr="0067054E" w:rsidRDefault="00EC125F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65B3A19B" w14:textId="77777777" w:rsidR="00EC125F" w:rsidRPr="0067054E" w:rsidRDefault="00EC125F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ИСД на фондовом рынке»</w:t>
            </w:r>
          </w:p>
          <w:p w14:paraId="374BB317" w14:textId="77777777" w:rsidR="00EC125F" w:rsidRPr="0067054E" w:rsidRDefault="00EC125F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и(или)</w:t>
            </w:r>
          </w:p>
          <w:p w14:paraId="6E2255E4" w14:textId="77777777" w:rsidR="00EC125F" w:rsidRPr="0067054E" w:rsidRDefault="00EC125F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 ИСД на фондовом рынке»</w:t>
            </w:r>
          </w:p>
        </w:tc>
        <w:tc>
          <w:tcPr>
            <w:tcW w:w="4110" w:type="dxa"/>
          </w:tcPr>
          <w:p w14:paraId="3645F22E" w14:textId="77777777" w:rsidR="00EC125F" w:rsidRPr="0067054E" w:rsidRDefault="00EC125F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67054E" w:rsidRPr="0067054E" w14:paraId="7B31BB54" w14:textId="77777777" w:rsidTr="006E439F">
        <w:tc>
          <w:tcPr>
            <w:tcW w:w="9634" w:type="dxa"/>
            <w:gridSpan w:val="2"/>
            <w:shd w:val="clear" w:color="auto" w:fill="D9D9D9"/>
            <w:vAlign w:val="center"/>
          </w:tcPr>
          <w:p w14:paraId="2ECEF29E" w14:textId="77777777" w:rsidR="00EC125F" w:rsidRPr="0067054E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543E7595" w14:textId="77777777" w:rsidR="00EC125F" w:rsidRPr="0067054E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ИСД, которому(</w:t>
            </w:r>
            <w:proofErr w:type="spellStart"/>
            <w:r w:rsidRPr="0067054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67054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или изменить Торговый(е) идентификатор(ы); идентификатор(ы), который(</w:t>
            </w:r>
            <w:proofErr w:type="spellStart"/>
            <w:r w:rsidRPr="0067054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ые</w:t>
            </w:r>
            <w:proofErr w:type="spellEnd"/>
            <w:r w:rsidRPr="0067054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аннулировать</w:t>
            </w:r>
          </w:p>
        </w:tc>
      </w:tr>
      <w:tr w:rsidR="00EC125F" w:rsidRPr="0067054E" w14:paraId="346E45A1" w14:textId="77777777" w:rsidTr="006E439F">
        <w:tc>
          <w:tcPr>
            <w:tcW w:w="9634" w:type="dxa"/>
            <w:gridSpan w:val="2"/>
            <w:shd w:val="clear" w:color="auto" w:fill="auto"/>
          </w:tcPr>
          <w:p w14:paraId="3DEC7C6D" w14:textId="77777777" w:rsidR="00EC125F" w:rsidRPr="0067054E" w:rsidRDefault="00EC125F" w:rsidP="00EC125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0571F7C6" w14:textId="77777777" w:rsidR="00EC125F" w:rsidRPr="0067054E" w:rsidRDefault="00EC125F" w:rsidP="00EC12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03B28F2" w14:textId="77777777" w:rsidR="00254701" w:rsidRPr="0067054E" w:rsidRDefault="00254701" w:rsidP="0025470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705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6705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789E805C" w14:textId="77777777" w:rsidR="00EC125F" w:rsidRPr="0067054E" w:rsidRDefault="00EC125F" w:rsidP="00EC12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3119"/>
        <w:gridCol w:w="425"/>
        <w:gridCol w:w="397"/>
        <w:gridCol w:w="1304"/>
        <w:gridCol w:w="284"/>
        <w:gridCol w:w="1842"/>
        <w:gridCol w:w="2835"/>
      </w:tblGrid>
      <w:tr w:rsidR="0067054E" w:rsidRPr="0067054E" w14:paraId="49C58CEC" w14:textId="77777777" w:rsidTr="002268E4"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73AF4F51" w14:textId="77777777" w:rsidR="00EC125F" w:rsidRPr="0067054E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14:paraId="2782D56E" w14:textId="77777777" w:rsidR="00EC125F" w:rsidRPr="0067054E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auto"/>
          </w:tcPr>
          <w:p w14:paraId="6142B24D" w14:textId="77777777" w:rsidR="00EC125F" w:rsidRPr="0067054E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14:paraId="56BF2FE7" w14:textId="77777777" w:rsidR="00EC125F" w:rsidRPr="0067054E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F9D9B63" w14:textId="77777777" w:rsidR="00EC125F" w:rsidRPr="0067054E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5C5F2970" w14:textId="77777777" w:rsidR="00EC125F" w:rsidRPr="0067054E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67054E" w:rsidRPr="0067054E" w14:paraId="4EB169B7" w14:textId="77777777" w:rsidTr="002268E4"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3ABC0E67" w14:textId="77777777" w:rsidR="00EC125F" w:rsidRPr="0067054E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5B8168FF" w14:textId="77777777" w:rsidR="00EC125F" w:rsidRPr="0067054E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425" w:type="dxa"/>
            <w:shd w:val="clear" w:color="auto" w:fill="auto"/>
          </w:tcPr>
          <w:p w14:paraId="0EA5E7D7" w14:textId="77777777" w:rsidR="00EC125F" w:rsidRPr="0067054E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DBBD77C" w14:textId="77777777" w:rsidR="00EC125F" w:rsidRPr="0067054E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4" w:type="dxa"/>
          </w:tcPr>
          <w:p w14:paraId="7A46623F" w14:textId="77777777" w:rsidR="00EC125F" w:rsidRPr="0067054E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7933FF8C" w14:textId="77777777" w:rsidR="00EC125F" w:rsidRPr="0067054E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835" w:type="dxa"/>
            <w:shd w:val="clear" w:color="auto" w:fill="auto"/>
          </w:tcPr>
          <w:p w14:paraId="5ADF9704" w14:textId="77777777" w:rsidR="00EC125F" w:rsidRPr="0067054E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07317597" w14:textId="77777777" w:rsidR="00EC125F" w:rsidRPr="00A04D79" w:rsidRDefault="001A505D" w:rsidP="00A04D79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67054E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5307" w:type="dxa"/>
        <w:tblInd w:w="4629" w:type="dxa"/>
        <w:tblLook w:val="04A0" w:firstRow="1" w:lastRow="0" w:firstColumn="1" w:lastColumn="0" w:noHBand="0" w:noVBand="1"/>
      </w:tblPr>
      <w:tblGrid>
        <w:gridCol w:w="1114"/>
        <w:gridCol w:w="4193"/>
      </w:tblGrid>
      <w:tr w:rsidR="0067054E" w:rsidRPr="0067054E" w14:paraId="26694FFC" w14:textId="77777777" w:rsidTr="00000A0A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78C8BF" w14:textId="77777777" w:rsidR="00EC125F" w:rsidRPr="0067054E" w:rsidRDefault="00EC125F" w:rsidP="00EC125F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BA0548" w14:textId="77777777" w:rsidR="00EC125F" w:rsidRPr="0067054E" w:rsidRDefault="00EC125F" w:rsidP="00EC125F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7054E" w:rsidRPr="0067054E" w14:paraId="7E8DF869" w14:textId="77777777" w:rsidTr="00000A0A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2E2C32" w14:textId="77777777" w:rsidR="00EC125F" w:rsidRPr="0067054E" w:rsidRDefault="00EC125F" w:rsidP="00EC125F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62561A" w14:textId="77777777" w:rsidR="00EC125F" w:rsidRPr="0067054E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(Ф.И.О., телефон, </w:t>
            </w:r>
            <w:proofErr w:type="spellStart"/>
            <w:r w:rsidRPr="006705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 w:rsidRPr="006705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277FD399" w14:textId="77777777" w:rsidR="00EC125F" w:rsidRPr="0067054E" w:rsidRDefault="00EC125F" w:rsidP="00EC125F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67054E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6DE56D5F" w14:textId="77777777" w:rsidR="00EC125F" w:rsidRPr="0067054E" w:rsidRDefault="00EC125F" w:rsidP="00EC125F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67054E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15A1B8B8" w14:textId="77777777" w:rsidR="00EC125F" w:rsidRPr="0067054E" w:rsidRDefault="00EC125F" w:rsidP="00EC125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67054E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78383133" w14:textId="77777777" w:rsidR="00EC125F" w:rsidRPr="0067054E" w:rsidRDefault="00EC125F" w:rsidP="00EC125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67054E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1EC460E0" w14:textId="77777777" w:rsidR="00EC125F" w:rsidRPr="0067054E" w:rsidRDefault="00EC125F" w:rsidP="00EC125F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6EC521DA" w14:textId="77777777" w:rsidR="00EC125F" w:rsidRPr="0067054E" w:rsidRDefault="00EC125F" w:rsidP="00EC125F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67054E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1BB0960B" w14:textId="77777777" w:rsidR="00EC125F" w:rsidRPr="0067054E" w:rsidRDefault="00EC125F" w:rsidP="00EC125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67054E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6078E28F" w14:textId="77777777" w:rsidR="00EC125F" w:rsidRPr="0067054E" w:rsidRDefault="00EC125F" w:rsidP="00EC125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67054E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14:paraId="18987B7E" w14:textId="77777777" w:rsidR="00254701" w:rsidRPr="0067054E" w:rsidRDefault="00254701">
      <w:pPr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67054E"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  <w:br w:type="page"/>
      </w:r>
    </w:p>
    <w:p w14:paraId="2CC647B3" w14:textId="77777777" w:rsidR="00EC125F" w:rsidRPr="0067054E" w:rsidRDefault="00EC125F" w:rsidP="00EC12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4DB956F9" w14:textId="77777777" w:rsidR="00EC125F" w:rsidRPr="0067054E" w:rsidRDefault="00EC125F" w:rsidP="00EC12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</w:t>
      </w:r>
    </w:p>
    <w:p w14:paraId="5A4A6A18" w14:textId="77777777" w:rsidR="00EC125F" w:rsidRPr="0067054E" w:rsidRDefault="00EC125F" w:rsidP="00EC12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Идентификаторах спонсируемого доступа на фондовом рынке</w:t>
      </w:r>
    </w:p>
    <w:p w14:paraId="2B20EDD2" w14:textId="77777777" w:rsidR="00BE4070" w:rsidRPr="0067054E" w:rsidRDefault="00BE4070" w:rsidP="0025630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8E79EC" w14:textId="4B3ACF8A" w:rsidR="00EC125F" w:rsidRDefault="00EC125F" w:rsidP="00EC12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ИСД на фондовом рынке</w:t>
      </w:r>
    </w:p>
    <w:p w14:paraId="2A38C610" w14:textId="77777777" w:rsidR="003A5FE5" w:rsidRPr="0067054E" w:rsidRDefault="003A5FE5" w:rsidP="00EC12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E82A07" w14:textId="77777777" w:rsidR="00EC125F" w:rsidRPr="0067054E" w:rsidRDefault="00EC125F" w:rsidP="00EC12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533"/>
        <w:gridCol w:w="1416"/>
        <w:gridCol w:w="1420"/>
        <w:gridCol w:w="2411"/>
      </w:tblGrid>
      <w:tr w:rsidR="0067054E" w:rsidRPr="0067054E" w14:paraId="73F7A615" w14:textId="77777777" w:rsidTr="003A5FE5">
        <w:trPr>
          <w:trHeight w:val="20"/>
          <w:jc w:val="center"/>
        </w:trPr>
        <w:tc>
          <w:tcPr>
            <w:tcW w:w="421" w:type="dxa"/>
            <w:vMerge w:val="restart"/>
            <w:shd w:val="clear" w:color="auto" w:fill="auto"/>
          </w:tcPr>
          <w:p w14:paraId="35A11979" w14:textId="77777777" w:rsidR="00EC125F" w:rsidRPr="0067054E" w:rsidRDefault="00EC125F" w:rsidP="00EC125F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3" w:type="dxa"/>
            <w:vMerge w:val="restart"/>
            <w:shd w:val="clear" w:color="auto" w:fill="auto"/>
          </w:tcPr>
          <w:p w14:paraId="005B0303" w14:textId="77777777" w:rsidR="00EC125F" w:rsidRPr="0067054E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Торговый идентификатор Участника торгов для ИСД (</w:t>
            </w:r>
            <w:proofErr w:type="spellStart"/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master</w:t>
            </w:r>
            <w:proofErr w:type="spellEnd"/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login</w:t>
            </w: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(1)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14:paraId="3E8F4B94" w14:textId="77777777" w:rsidR="00EC125F" w:rsidRPr="0067054E" w:rsidRDefault="00741E4C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733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67054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670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установить</w:t>
            </w:r>
          </w:p>
          <w:p w14:paraId="1A533D2B" w14:textId="77777777" w:rsidR="00EC125F" w:rsidRPr="0067054E" w:rsidRDefault="00741E4C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8745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67054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670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изменить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65E58AA" w14:textId="77777777" w:rsidR="00EC125F" w:rsidRPr="0067054E" w:rsidRDefault="00741E4C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03534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67054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670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C125F" w:rsidRPr="0067054E">
              <w:rPr>
                <w:rFonts w:ascii="Times New Roman" w:eastAsia="Calibri" w:hAnsi="Times New Roman" w:cs="Times New Roman"/>
                <w:sz w:val="20"/>
                <w:szCs w:val="20"/>
              </w:rPr>
              <w:t>Основной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C7C3484" w14:textId="77777777" w:rsidR="00EC125F" w:rsidRPr="0067054E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54E" w:rsidRPr="0067054E" w14:paraId="34D43907" w14:textId="77777777" w:rsidTr="003A5FE5">
        <w:trPr>
          <w:trHeight w:val="20"/>
          <w:jc w:val="center"/>
        </w:trPr>
        <w:tc>
          <w:tcPr>
            <w:tcW w:w="421" w:type="dxa"/>
            <w:vMerge/>
            <w:shd w:val="clear" w:color="auto" w:fill="auto"/>
          </w:tcPr>
          <w:p w14:paraId="7EAB76D3" w14:textId="77777777" w:rsidR="00EC125F" w:rsidRPr="0067054E" w:rsidRDefault="00EC125F" w:rsidP="00EC125F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3" w:type="dxa"/>
            <w:vMerge/>
            <w:shd w:val="clear" w:color="auto" w:fill="auto"/>
          </w:tcPr>
          <w:p w14:paraId="12FA7EF5" w14:textId="77777777" w:rsidR="00EC125F" w:rsidRPr="0067054E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14:paraId="2EE52BB0" w14:textId="77777777" w:rsidR="00EC125F" w:rsidRPr="0067054E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28C9B8A2" w14:textId="77777777" w:rsidR="00EC125F" w:rsidRPr="0067054E" w:rsidRDefault="00741E4C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7884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67054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670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C125F" w:rsidRPr="0067054E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Резервный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DBCF372" w14:textId="77777777" w:rsidR="00EC125F" w:rsidRPr="0067054E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54E" w:rsidRPr="0067054E" w14:paraId="759F96B7" w14:textId="77777777" w:rsidTr="003A5FE5">
        <w:trPr>
          <w:trHeight w:val="20"/>
          <w:jc w:val="center"/>
        </w:trPr>
        <w:tc>
          <w:tcPr>
            <w:tcW w:w="421" w:type="dxa"/>
            <w:shd w:val="clear" w:color="auto" w:fill="auto"/>
          </w:tcPr>
          <w:p w14:paraId="4C9C8880" w14:textId="77777777" w:rsidR="00EC125F" w:rsidRPr="0067054E" w:rsidRDefault="00EC125F" w:rsidP="00EC125F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3" w:type="dxa"/>
            <w:shd w:val="clear" w:color="auto" w:fill="auto"/>
          </w:tcPr>
          <w:p w14:paraId="2C2D70DD" w14:textId="77777777" w:rsidR="00EC125F" w:rsidRPr="0067054E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Краткий(е) код(ы) зарегистрированного(</w:t>
            </w:r>
            <w:proofErr w:type="spellStart"/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ых</w:t>
            </w:r>
            <w:proofErr w:type="spellEnd"/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Клиента(</w:t>
            </w:r>
            <w:proofErr w:type="spellStart"/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</w:t>
            </w:r>
            <w:proofErr w:type="spellEnd"/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(2)</w:t>
            </w:r>
          </w:p>
        </w:tc>
        <w:tc>
          <w:tcPr>
            <w:tcW w:w="5247" w:type="dxa"/>
            <w:gridSpan w:val="3"/>
            <w:shd w:val="clear" w:color="auto" w:fill="auto"/>
          </w:tcPr>
          <w:p w14:paraId="664FAA5F" w14:textId="77777777" w:rsidR="00EC125F" w:rsidRPr="0067054E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  <w:p w14:paraId="1947E16B" w14:textId="77777777" w:rsidR="00EC125F" w:rsidRPr="0067054E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  <w:tr w:rsidR="0067054E" w:rsidRPr="0067054E" w14:paraId="3745FD18" w14:textId="77777777" w:rsidTr="003A5FE5">
        <w:trPr>
          <w:trHeight w:val="20"/>
          <w:jc w:val="center"/>
        </w:trPr>
        <w:tc>
          <w:tcPr>
            <w:tcW w:w="421" w:type="dxa"/>
            <w:shd w:val="clear" w:color="auto" w:fill="auto"/>
          </w:tcPr>
          <w:p w14:paraId="0665EA50" w14:textId="77777777" w:rsidR="00EC125F" w:rsidRPr="0067054E" w:rsidRDefault="00EC125F" w:rsidP="00EC125F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3" w:type="dxa"/>
            <w:shd w:val="clear" w:color="auto" w:fill="auto"/>
          </w:tcPr>
          <w:p w14:paraId="0EDAAE0C" w14:textId="77777777" w:rsidR="00EC125F" w:rsidRPr="0067054E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7653B190" w14:textId="77777777" w:rsidR="00EC125F" w:rsidRPr="0067054E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– русский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14:paraId="03CFCBCA" w14:textId="77777777" w:rsidR="00EC125F" w:rsidRPr="0067054E" w:rsidRDefault="00741E4C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7746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67054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67054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5C9BC34" w14:textId="77777777" w:rsidR="00EC125F" w:rsidRPr="0067054E" w:rsidRDefault="00741E4C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7403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67054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67054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67054E" w:rsidRPr="0067054E" w14:paraId="2991160F" w14:textId="77777777" w:rsidTr="003A5FE5">
        <w:trPr>
          <w:trHeight w:val="20"/>
          <w:jc w:val="center"/>
        </w:trPr>
        <w:tc>
          <w:tcPr>
            <w:tcW w:w="421" w:type="dxa"/>
            <w:vMerge w:val="restart"/>
            <w:shd w:val="clear" w:color="auto" w:fill="auto"/>
          </w:tcPr>
          <w:p w14:paraId="130B5245" w14:textId="77777777" w:rsidR="00EC125F" w:rsidRPr="0067054E" w:rsidRDefault="00EC125F" w:rsidP="00EC125F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3" w:type="dxa"/>
            <w:vMerge w:val="restart"/>
            <w:shd w:val="clear" w:color="auto" w:fill="auto"/>
          </w:tcPr>
          <w:p w14:paraId="345FDEA9" w14:textId="77777777" w:rsidR="00EC125F" w:rsidRPr="0067054E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Клиринговый(</w:t>
            </w:r>
            <w:proofErr w:type="spellStart"/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ые</w:t>
            </w:r>
            <w:proofErr w:type="spellEnd"/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идентификатор(ы)</w:t>
            </w:r>
          </w:p>
          <w:p w14:paraId="5CEDB8B5" w14:textId="77777777" w:rsidR="00EC125F" w:rsidRPr="0067054E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не присваивается</w:t>
            </w:r>
            <w:r w:rsidR="008B56A1" w:rsidRPr="0067054E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.</w:t>
            </w:r>
          </w:p>
          <w:p w14:paraId="26D3E440" w14:textId="77777777" w:rsidR="00D202CE" w:rsidRPr="0067054E" w:rsidRDefault="00D202CE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При выборе данной опции становится доступной информация </w:t>
            </w:r>
            <w:r w:rsidRPr="0067054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с учетом установленных ограничений по ТКС, включая операции, выполненные с </w:t>
            </w:r>
            <w:r w:rsidRPr="0067054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других идентификаторов</w:t>
            </w:r>
          </w:p>
        </w:tc>
        <w:tc>
          <w:tcPr>
            <w:tcW w:w="2836" w:type="dxa"/>
            <w:gridSpan w:val="2"/>
            <w:shd w:val="clear" w:color="auto" w:fill="D9D9D9"/>
          </w:tcPr>
          <w:p w14:paraId="29E845B1" w14:textId="77777777" w:rsidR="00EC125F" w:rsidRPr="0067054E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(3)</w:t>
            </w:r>
          </w:p>
        </w:tc>
        <w:tc>
          <w:tcPr>
            <w:tcW w:w="2411" w:type="dxa"/>
            <w:shd w:val="clear" w:color="auto" w:fill="D9D9D9"/>
          </w:tcPr>
          <w:p w14:paraId="4EC653FE" w14:textId="77777777" w:rsidR="00EC125F" w:rsidRPr="0067054E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переводы</w:t>
            </w: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</w:tc>
      </w:tr>
      <w:tr w:rsidR="0067054E" w:rsidRPr="0067054E" w14:paraId="0A4D58AE" w14:textId="77777777" w:rsidTr="003A5FE5">
        <w:trPr>
          <w:trHeight w:val="548"/>
          <w:jc w:val="center"/>
        </w:trPr>
        <w:tc>
          <w:tcPr>
            <w:tcW w:w="421" w:type="dxa"/>
            <w:vMerge/>
            <w:shd w:val="clear" w:color="auto" w:fill="auto"/>
          </w:tcPr>
          <w:p w14:paraId="3E080EAC" w14:textId="77777777" w:rsidR="00EC125F" w:rsidRPr="0067054E" w:rsidRDefault="00EC125F" w:rsidP="00EC125F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3" w:type="dxa"/>
            <w:vMerge/>
            <w:shd w:val="clear" w:color="auto" w:fill="auto"/>
          </w:tcPr>
          <w:p w14:paraId="5627B26D" w14:textId="77777777" w:rsidR="00EC125F" w:rsidRPr="0067054E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2"/>
            <w:shd w:val="clear" w:color="auto" w:fill="auto"/>
          </w:tcPr>
          <w:p w14:paraId="4BF4E68C" w14:textId="77777777" w:rsidR="00EC125F" w:rsidRPr="0067054E" w:rsidRDefault="00741E4C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3329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67054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670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2411" w:type="dxa"/>
            <w:shd w:val="clear" w:color="auto" w:fill="auto"/>
          </w:tcPr>
          <w:p w14:paraId="0D3D78BB" w14:textId="77777777" w:rsidR="00EC125F" w:rsidRPr="0067054E" w:rsidRDefault="00741E4C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8921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67054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670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</w:tr>
      <w:tr w:rsidR="0067054E" w:rsidRPr="0067054E" w14:paraId="1BD6C924" w14:textId="77777777" w:rsidTr="003A5FE5">
        <w:trPr>
          <w:trHeight w:val="20"/>
          <w:jc w:val="center"/>
        </w:trPr>
        <w:tc>
          <w:tcPr>
            <w:tcW w:w="421" w:type="dxa"/>
            <w:vMerge/>
            <w:shd w:val="clear" w:color="auto" w:fill="auto"/>
          </w:tcPr>
          <w:p w14:paraId="544FCE45" w14:textId="77777777" w:rsidR="00EC125F" w:rsidRPr="0067054E" w:rsidRDefault="00EC125F" w:rsidP="00EC125F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3" w:type="dxa"/>
            <w:vMerge/>
            <w:shd w:val="clear" w:color="auto" w:fill="auto"/>
          </w:tcPr>
          <w:p w14:paraId="14A91CB6" w14:textId="77777777" w:rsidR="00EC125F" w:rsidRPr="0067054E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2"/>
            <w:shd w:val="clear" w:color="auto" w:fill="auto"/>
          </w:tcPr>
          <w:p w14:paraId="36BF3E52" w14:textId="77777777" w:rsidR="00EC125F" w:rsidRPr="0067054E" w:rsidRDefault="00741E4C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6582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67054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670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C125F" w:rsidRPr="0067054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  <w:tc>
          <w:tcPr>
            <w:tcW w:w="2411" w:type="dxa"/>
            <w:shd w:val="clear" w:color="auto" w:fill="auto"/>
          </w:tcPr>
          <w:p w14:paraId="61C69F36" w14:textId="77777777" w:rsidR="00EC125F" w:rsidRPr="0067054E" w:rsidRDefault="00741E4C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798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67054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67054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C125F" w:rsidRPr="0067054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67054E" w:rsidRPr="0067054E" w14:paraId="3A6D1380" w14:textId="77777777" w:rsidTr="003A5FE5">
        <w:trPr>
          <w:trHeight w:val="20"/>
          <w:jc w:val="center"/>
        </w:trPr>
        <w:tc>
          <w:tcPr>
            <w:tcW w:w="421" w:type="dxa"/>
            <w:vMerge w:val="restart"/>
            <w:shd w:val="clear" w:color="auto" w:fill="auto"/>
          </w:tcPr>
          <w:p w14:paraId="19EF1A7C" w14:textId="77777777" w:rsidR="00EC125F" w:rsidRPr="0067054E" w:rsidRDefault="00EC125F" w:rsidP="00EC125F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3" w:type="dxa"/>
            <w:vMerge w:val="restart"/>
            <w:shd w:val="clear" w:color="auto" w:fill="auto"/>
          </w:tcPr>
          <w:p w14:paraId="04D7C790" w14:textId="77777777" w:rsidR="00EC125F" w:rsidRPr="0067054E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</w:p>
          <w:p w14:paraId="650FA1D9" w14:textId="77777777" w:rsidR="00EC125F" w:rsidRPr="0067054E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5247" w:type="dxa"/>
            <w:gridSpan w:val="3"/>
            <w:shd w:val="clear" w:color="auto" w:fill="D9D9D9"/>
          </w:tcPr>
          <w:p w14:paraId="23C0E710" w14:textId="77777777" w:rsidR="00EC125F" w:rsidRPr="0067054E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20 сек.), отключении или потере соединения ИСД</w:t>
            </w:r>
          </w:p>
        </w:tc>
      </w:tr>
      <w:tr w:rsidR="0067054E" w:rsidRPr="0067054E" w14:paraId="20D25386" w14:textId="77777777" w:rsidTr="003A5FE5">
        <w:trPr>
          <w:trHeight w:val="20"/>
          <w:jc w:val="center"/>
        </w:trPr>
        <w:tc>
          <w:tcPr>
            <w:tcW w:w="421" w:type="dxa"/>
            <w:vMerge/>
            <w:shd w:val="clear" w:color="auto" w:fill="auto"/>
          </w:tcPr>
          <w:p w14:paraId="0591E24E" w14:textId="77777777" w:rsidR="00EC125F" w:rsidRPr="0067054E" w:rsidRDefault="00EC125F" w:rsidP="00EC125F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3" w:type="dxa"/>
            <w:vMerge/>
            <w:shd w:val="clear" w:color="auto" w:fill="auto"/>
          </w:tcPr>
          <w:p w14:paraId="48A384C8" w14:textId="77777777" w:rsidR="00EC125F" w:rsidRPr="0067054E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2"/>
            <w:shd w:val="clear" w:color="auto" w:fill="auto"/>
          </w:tcPr>
          <w:p w14:paraId="4429BA35" w14:textId="77777777" w:rsidR="00EC125F" w:rsidRPr="0067054E" w:rsidRDefault="00741E4C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6908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67054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670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2411" w:type="dxa"/>
            <w:shd w:val="clear" w:color="auto" w:fill="auto"/>
          </w:tcPr>
          <w:p w14:paraId="0FD95D05" w14:textId="77777777" w:rsidR="00EC125F" w:rsidRPr="0067054E" w:rsidRDefault="00741E4C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3606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67054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670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67054E" w:rsidRPr="0067054E" w14:paraId="5613DF82" w14:textId="77777777" w:rsidTr="003A5FE5">
        <w:trPr>
          <w:trHeight w:val="20"/>
          <w:jc w:val="center"/>
        </w:trPr>
        <w:tc>
          <w:tcPr>
            <w:tcW w:w="421" w:type="dxa"/>
            <w:vMerge w:val="restart"/>
            <w:shd w:val="clear" w:color="auto" w:fill="auto"/>
          </w:tcPr>
          <w:p w14:paraId="3FDAF2D4" w14:textId="77777777" w:rsidR="00EC125F" w:rsidRPr="0067054E" w:rsidRDefault="00EC125F" w:rsidP="00EC125F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3" w:type="dxa"/>
            <w:vMerge w:val="restart"/>
            <w:shd w:val="clear" w:color="auto" w:fill="auto"/>
          </w:tcPr>
          <w:p w14:paraId="4DA27CDE" w14:textId="77777777" w:rsidR="00EC125F" w:rsidRPr="0067054E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</w:pP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 On Drop-Copy disconnect</w:t>
            </w:r>
          </w:p>
          <w:p w14:paraId="6D9D1FEC" w14:textId="77777777" w:rsidR="00EC125F" w:rsidRPr="0067054E" w:rsidRDefault="00EC125F" w:rsidP="00EC125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7054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5247" w:type="dxa"/>
            <w:gridSpan w:val="3"/>
            <w:shd w:val="clear" w:color="auto" w:fill="D9D9D9"/>
          </w:tcPr>
          <w:p w14:paraId="3FDE8151" w14:textId="77777777" w:rsidR="00EC125F" w:rsidRPr="0067054E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20 сек.), отключении или потере соединения с основным и резервным (при его наличии) Торговыми идентификаторами</w:t>
            </w:r>
          </w:p>
        </w:tc>
      </w:tr>
      <w:tr w:rsidR="0067054E" w:rsidRPr="0067054E" w14:paraId="0C354169" w14:textId="77777777" w:rsidTr="003A5FE5">
        <w:trPr>
          <w:trHeight w:val="20"/>
          <w:jc w:val="center"/>
        </w:trPr>
        <w:tc>
          <w:tcPr>
            <w:tcW w:w="421" w:type="dxa"/>
            <w:vMerge/>
            <w:shd w:val="clear" w:color="auto" w:fill="auto"/>
          </w:tcPr>
          <w:p w14:paraId="53726B52" w14:textId="77777777" w:rsidR="00EC125F" w:rsidRPr="0067054E" w:rsidRDefault="00EC125F" w:rsidP="00EC125F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3" w:type="dxa"/>
            <w:vMerge/>
            <w:shd w:val="clear" w:color="auto" w:fill="auto"/>
          </w:tcPr>
          <w:p w14:paraId="678C149C" w14:textId="77777777" w:rsidR="00EC125F" w:rsidRPr="0067054E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2"/>
            <w:shd w:val="clear" w:color="auto" w:fill="auto"/>
          </w:tcPr>
          <w:p w14:paraId="03FF8D20" w14:textId="77777777" w:rsidR="00EC125F" w:rsidRPr="0067054E" w:rsidRDefault="00741E4C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66859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67054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670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2411" w:type="dxa"/>
            <w:shd w:val="clear" w:color="auto" w:fill="auto"/>
          </w:tcPr>
          <w:p w14:paraId="7DD5C00A" w14:textId="77777777" w:rsidR="00EC125F" w:rsidRPr="0067054E" w:rsidRDefault="00741E4C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9157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67054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670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67054E" w:rsidRPr="0067054E" w14:paraId="2F8C5216" w14:textId="77777777" w:rsidTr="003A5FE5">
        <w:trPr>
          <w:trHeight w:val="20"/>
          <w:jc w:val="center"/>
        </w:trPr>
        <w:tc>
          <w:tcPr>
            <w:tcW w:w="421" w:type="dxa"/>
            <w:vMerge w:val="restart"/>
            <w:shd w:val="clear" w:color="auto" w:fill="auto"/>
          </w:tcPr>
          <w:p w14:paraId="721B23B2" w14:textId="77777777" w:rsidR="00EC125F" w:rsidRPr="0067054E" w:rsidRDefault="00EC125F" w:rsidP="00EC125F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3" w:type="dxa"/>
            <w:vMerge w:val="restart"/>
            <w:shd w:val="clear" w:color="auto" w:fill="auto"/>
          </w:tcPr>
          <w:p w14:paraId="1635599B" w14:textId="77777777" w:rsidR="00EC125F" w:rsidRPr="0067054E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торгово-клиринговым счетам (ТКС)</w:t>
            </w:r>
          </w:p>
          <w:p w14:paraId="17BB3F31" w14:textId="77777777" w:rsidR="00EC125F" w:rsidRPr="0067054E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B072F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Необходимо указать один или несколько ТКС</w:t>
            </w:r>
          </w:p>
        </w:tc>
        <w:tc>
          <w:tcPr>
            <w:tcW w:w="5247" w:type="dxa"/>
            <w:gridSpan w:val="3"/>
            <w:shd w:val="clear" w:color="auto" w:fill="auto"/>
          </w:tcPr>
          <w:p w14:paraId="0573F0E7" w14:textId="77777777" w:rsidR="00EC125F" w:rsidRPr="0067054E" w:rsidRDefault="00741E4C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598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67054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670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только со следующими ТКС:</w:t>
            </w:r>
          </w:p>
          <w:p w14:paraId="4BED86F0" w14:textId="77777777" w:rsidR="00EC125F" w:rsidRPr="0067054E" w:rsidRDefault="00741E4C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89299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67054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67054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удалить следующие ТКС из перечня используемых:</w:t>
            </w:r>
          </w:p>
          <w:p w14:paraId="725E87CA" w14:textId="77777777" w:rsidR="00EC125F" w:rsidRPr="0067054E" w:rsidRDefault="00741E4C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04576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25F" w:rsidRPr="0067054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C125F" w:rsidRPr="0067054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добавить к используемым следующие ТКС:</w:t>
            </w:r>
          </w:p>
        </w:tc>
      </w:tr>
      <w:tr w:rsidR="0067054E" w:rsidRPr="0067054E" w14:paraId="5BEB96D1" w14:textId="77777777" w:rsidTr="003A5FE5">
        <w:trPr>
          <w:trHeight w:val="20"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535D9A7" w14:textId="77777777" w:rsidR="00EC125F" w:rsidRPr="0067054E" w:rsidRDefault="00EC125F" w:rsidP="00EC125F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EBB654" w14:textId="77777777" w:rsidR="00EC125F" w:rsidRPr="0067054E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6BEAC7B" w14:textId="77777777" w:rsidR="00EC125F" w:rsidRPr="0067054E" w:rsidRDefault="00EC125F" w:rsidP="00EC125F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  <w:tr w:rsidR="0067054E" w:rsidRPr="0067054E" w14:paraId="0A3372AD" w14:textId="77777777" w:rsidTr="003A5FE5">
        <w:trPr>
          <w:trHeight w:val="20"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14:paraId="7805A93D" w14:textId="77777777" w:rsidR="008B56A1" w:rsidRPr="0067054E" w:rsidRDefault="008B56A1" w:rsidP="008B56A1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3" w:type="dxa"/>
            <w:tcBorders>
              <w:bottom w:val="single" w:sz="4" w:space="0" w:color="auto"/>
            </w:tcBorders>
            <w:shd w:val="clear" w:color="auto" w:fill="auto"/>
          </w:tcPr>
          <w:p w14:paraId="0C3A76C9" w14:textId="77777777" w:rsidR="008B56A1" w:rsidRPr="0067054E" w:rsidRDefault="008B56A1" w:rsidP="008B56A1">
            <w:pPr>
              <w:overflowPunct w:val="0"/>
              <w:autoSpaceDE w:val="0"/>
              <w:autoSpaceDN w:val="0"/>
              <w:spacing w:after="6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Получение информации </w:t>
            </w: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 позициях по счетам </w:t>
            </w:r>
          </w:p>
          <w:p w14:paraId="39EBA69B" w14:textId="77777777" w:rsidR="008B56A1" w:rsidRPr="0067054E" w:rsidRDefault="008B56A1" w:rsidP="008B56A1">
            <w:pPr>
              <w:overflowPunct w:val="0"/>
              <w:autoSpaceDE w:val="0"/>
              <w:autoSpaceDN w:val="0"/>
              <w:spacing w:after="6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67054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 xml:space="preserve">с учетом установленных ограничений </w:t>
            </w:r>
          </w:p>
          <w:p w14:paraId="20635AE2" w14:textId="77777777" w:rsidR="00C73406" w:rsidRPr="0067054E" w:rsidRDefault="008B56A1" w:rsidP="008B56A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7054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  <w:t>По умолчанию информация не транслируется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A24A06" w14:textId="77777777" w:rsidR="008B56A1" w:rsidRPr="0067054E" w:rsidRDefault="00741E4C" w:rsidP="008B56A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9623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6A1" w:rsidRPr="0067054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B56A1" w:rsidRPr="00670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52FE8B51" w14:textId="77777777" w:rsidR="008B56A1" w:rsidRPr="0067054E" w:rsidRDefault="00741E4C" w:rsidP="008B56A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2906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6A1" w:rsidRPr="0067054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B56A1" w:rsidRPr="00670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67054E" w:rsidRPr="0067054E" w14:paraId="184CBC33" w14:textId="77777777" w:rsidTr="003A5FE5">
        <w:trPr>
          <w:trHeight w:val="20"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14:paraId="72C31EED" w14:textId="77777777" w:rsidR="008B56A1" w:rsidRPr="0067054E" w:rsidRDefault="008B56A1" w:rsidP="008B56A1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3" w:type="dxa"/>
            <w:tcBorders>
              <w:bottom w:val="single" w:sz="4" w:space="0" w:color="auto"/>
            </w:tcBorders>
            <w:shd w:val="clear" w:color="auto" w:fill="auto"/>
          </w:tcPr>
          <w:p w14:paraId="42866042" w14:textId="77777777" w:rsidR="008B56A1" w:rsidRPr="0067054E" w:rsidRDefault="008B56A1" w:rsidP="008B56A1">
            <w:pPr>
              <w:overflowPunct w:val="0"/>
              <w:autoSpaceDE w:val="0"/>
              <w:autoSpaceDN w:val="0"/>
              <w:spacing w:after="60" w:line="276" w:lineRule="auto"/>
              <w:textAlignment w:val="baseline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6705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Получение информации об обязательствах Участника торгов </w:t>
            </w:r>
            <w:r w:rsidRPr="0067054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67054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 xml:space="preserve">с учетом установленных ограничений </w:t>
            </w:r>
          </w:p>
          <w:p w14:paraId="3827AF0D" w14:textId="58D3C426" w:rsidR="008B56A1" w:rsidRPr="0067054E" w:rsidRDefault="008B56A1" w:rsidP="008B56A1">
            <w:pPr>
              <w:overflowPunct w:val="0"/>
              <w:autoSpaceDE w:val="0"/>
              <w:autoSpaceDN w:val="0"/>
              <w:spacing w:after="6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67054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По умолчанию </w:t>
            </w:r>
            <w:r w:rsidRPr="00B072F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  <w:t>информация</w:t>
            </w:r>
            <w:r w:rsidR="00AB7106" w:rsidRPr="00B072F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не</w:t>
            </w:r>
            <w:r w:rsidRPr="00B072F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транслируется</w:t>
            </w:r>
          </w:p>
          <w:p w14:paraId="65734EDA" w14:textId="77777777" w:rsidR="008B56A1" w:rsidRPr="0067054E" w:rsidRDefault="008B56A1" w:rsidP="008B56A1">
            <w:pPr>
              <w:overflowPunct w:val="0"/>
              <w:autoSpaceDE w:val="0"/>
              <w:autoSpaceDN w:val="0"/>
              <w:spacing w:after="6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(запрет на получение информации по обязательствам автоматически влечет невозможность выставить заявку с признаком «Заявка маркет-</w:t>
            </w:r>
            <w:proofErr w:type="spellStart"/>
            <w:r w:rsidRPr="0067054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мейкера</w:t>
            </w:r>
            <w:proofErr w:type="spellEnd"/>
            <w:r w:rsidRPr="0067054E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»)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A4E5D4" w14:textId="77777777" w:rsidR="008B56A1" w:rsidRPr="0067054E" w:rsidRDefault="00741E4C" w:rsidP="008B56A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49880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6A1" w:rsidRPr="0067054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B56A1" w:rsidRPr="00670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14:paraId="3811A752" w14:textId="77777777" w:rsidR="008B56A1" w:rsidRPr="0067054E" w:rsidRDefault="00741E4C" w:rsidP="008B56A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39361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6A1" w:rsidRPr="0067054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B56A1" w:rsidRPr="00670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67054E" w:rsidRPr="0067054E" w14:paraId="2F773F38" w14:textId="77777777" w:rsidTr="003A5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CA7F9" w14:textId="77777777" w:rsidR="008B56A1" w:rsidRPr="0067054E" w:rsidRDefault="008B56A1" w:rsidP="008B56A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spacing w:after="60" w:line="252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4E52E" w14:textId="77777777" w:rsidR="008B56A1" w:rsidRPr="0067054E" w:rsidRDefault="008B56A1" w:rsidP="008B56A1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Объединение в группу</w:t>
            </w:r>
          </w:p>
          <w:p w14:paraId="0078FADE" w14:textId="77777777" w:rsidR="00C73406" w:rsidRPr="0067054E" w:rsidRDefault="002C7A5D" w:rsidP="008B56A1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При объединении в группу, </w:t>
            </w:r>
            <w:r w:rsidR="004B4038" w:rsidRPr="0067054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Администратору </w:t>
            </w:r>
            <w:r w:rsidR="000C71A0" w:rsidRPr="0067054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Идентификаторов спонсируемого</w:t>
            </w:r>
            <w:r w:rsidR="00053055" w:rsidRPr="0067054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доступа установка</w:t>
            </w:r>
            <w:r w:rsidR="004B4038" w:rsidRPr="0067054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ограничений</w:t>
            </w:r>
            <w:r w:rsidR="00053055" w:rsidRPr="0067054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доступна</w:t>
            </w:r>
            <w:r w:rsidR="004B4038" w:rsidRPr="0067054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на все идентификаторы, включенные в группу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CD284" w14:textId="77777777" w:rsidR="008B56A1" w:rsidRPr="0067054E" w:rsidRDefault="008B56A1" w:rsidP="008B56A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4F0D1" w14:textId="77777777" w:rsidR="008B56A1" w:rsidRPr="0067054E" w:rsidRDefault="008B56A1" w:rsidP="008B56A1">
            <w:pPr>
              <w:overflowPunct w:val="0"/>
              <w:autoSpaceDE w:val="0"/>
              <w:autoSpaceDN w:val="0"/>
              <w:spacing w:after="6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56A1" w:rsidRPr="0067054E" w14:paraId="59464641" w14:textId="77777777" w:rsidTr="003A5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11127" w14:textId="77777777" w:rsidR="008B56A1" w:rsidRPr="0067054E" w:rsidRDefault="008B56A1" w:rsidP="008B56A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spacing w:after="60" w:line="252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BB56B" w14:textId="77777777" w:rsidR="008B56A1" w:rsidRPr="0067054E" w:rsidRDefault="008B56A1" w:rsidP="008B56A1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BC92C" w14:textId="77777777" w:rsidR="008B56A1" w:rsidRPr="0067054E" w:rsidRDefault="00741E4C" w:rsidP="00BE407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45486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6A1" w:rsidRPr="0067054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B56A1" w:rsidRPr="00670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объединить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18E20" w14:textId="77777777" w:rsidR="008B56A1" w:rsidRPr="0067054E" w:rsidRDefault="00741E4C" w:rsidP="00BE407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6672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6A1" w:rsidRPr="0067054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8B56A1" w:rsidRPr="0067054E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B56A1" w:rsidRPr="006705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аннулировать объединение</w:t>
            </w:r>
          </w:p>
        </w:tc>
      </w:tr>
      <w:tr w:rsidR="00BA0ED4" w14:paraId="60834DC8" w14:textId="77777777" w:rsidTr="003A5FE5">
        <w:trPr>
          <w:trHeight w:val="20"/>
          <w:jc w:val="center"/>
        </w:trPr>
        <w:tc>
          <w:tcPr>
            <w:tcW w:w="421" w:type="dxa"/>
            <w:vMerge w:val="restart"/>
            <w:shd w:val="clear" w:color="auto" w:fill="auto"/>
          </w:tcPr>
          <w:p w14:paraId="67233493" w14:textId="77777777" w:rsidR="00BA0ED4" w:rsidRPr="00256307" w:rsidRDefault="00BA0ED4" w:rsidP="00BA0ED4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3" w:type="dxa"/>
            <w:vMerge w:val="restart"/>
            <w:shd w:val="clear" w:color="auto" w:fill="auto"/>
          </w:tcPr>
          <w:p w14:paraId="4CA4E024" w14:textId="77777777" w:rsidR="00BA0ED4" w:rsidRPr="00256307" w:rsidRDefault="00BA0ED4" w:rsidP="0028247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256307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Экспирация пароля</w:t>
            </w:r>
          </w:p>
          <w:p w14:paraId="6C379EC4" w14:textId="77777777" w:rsidR="00BA0ED4" w:rsidRPr="00256307" w:rsidRDefault="00BA0ED4" w:rsidP="0028247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256307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присваивается.</w:t>
            </w:r>
          </w:p>
        </w:tc>
        <w:tc>
          <w:tcPr>
            <w:tcW w:w="5247" w:type="dxa"/>
            <w:gridSpan w:val="3"/>
            <w:shd w:val="clear" w:color="auto" w:fill="auto"/>
            <w:vAlign w:val="center"/>
          </w:tcPr>
          <w:p w14:paraId="2CD2AF4E" w14:textId="6E7440C7" w:rsidR="00BA0ED4" w:rsidRPr="00256307" w:rsidRDefault="00BA0ED4" w:rsidP="00BE407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2563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 следующий торговый день после включения опции, при подключении к Торговой системе потребуется смена пароля с указанием действующего.</w:t>
            </w:r>
          </w:p>
          <w:p w14:paraId="299BFE9B" w14:textId="77777777" w:rsidR="00BA0ED4" w:rsidRPr="00256307" w:rsidRDefault="00BA0ED4" w:rsidP="00BE407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07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Срок экспирации пароля 90 дней</w:t>
            </w:r>
          </w:p>
        </w:tc>
      </w:tr>
      <w:tr w:rsidR="00BA0ED4" w14:paraId="6F15329E" w14:textId="77777777" w:rsidTr="003A5FE5">
        <w:trPr>
          <w:trHeight w:val="20"/>
          <w:jc w:val="center"/>
        </w:trPr>
        <w:tc>
          <w:tcPr>
            <w:tcW w:w="421" w:type="dxa"/>
            <w:vMerge/>
            <w:shd w:val="clear" w:color="auto" w:fill="auto"/>
          </w:tcPr>
          <w:p w14:paraId="284BEAD1" w14:textId="77777777" w:rsidR="00BA0ED4" w:rsidRPr="00256307" w:rsidRDefault="00BA0ED4" w:rsidP="00BA0ED4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3" w:type="dxa"/>
            <w:vMerge/>
            <w:shd w:val="clear" w:color="auto" w:fill="auto"/>
          </w:tcPr>
          <w:p w14:paraId="037C22C1" w14:textId="77777777" w:rsidR="00BA0ED4" w:rsidRPr="00256307" w:rsidRDefault="00BA0ED4" w:rsidP="0028247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14:paraId="4C4DFCE3" w14:textId="77777777" w:rsidR="00BA0ED4" w:rsidRPr="00256307" w:rsidRDefault="00741E4C" w:rsidP="00BE407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7270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ED4" w:rsidRPr="00256307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A0ED4" w:rsidRPr="0025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6EB61D6" w14:textId="77777777" w:rsidR="00BA0ED4" w:rsidRPr="00256307" w:rsidRDefault="00741E4C" w:rsidP="00BE407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8172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ED4" w:rsidRPr="00256307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A0ED4" w:rsidRPr="0025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EA6EF3" w14:paraId="3D7EE494" w14:textId="77777777" w:rsidTr="003A5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F3D4B" w14:textId="77777777" w:rsidR="00EA6EF3" w:rsidRPr="00256307" w:rsidRDefault="00EA6EF3" w:rsidP="0028247E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spacing w:after="60" w:line="252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F396A" w14:textId="77777777" w:rsidR="00EA6EF3" w:rsidRPr="00256307" w:rsidRDefault="00EA6EF3" w:rsidP="0028247E">
            <w:pPr>
              <w:overflowPunct w:val="0"/>
              <w:autoSpaceDE w:val="0"/>
              <w:autoSpaceDN w:val="0"/>
              <w:spacing w:after="6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56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Псевдоним идентификатора спонсируемого доступа</w:t>
            </w:r>
          </w:p>
          <w:p w14:paraId="6CAA892C" w14:textId="77777777" w:rsidR="00EA6EF3" w:rsidRPr="00256307" w:rsidRDefault="00EA6EF3" w:rsidP="0028247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30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При присвоении Псевдонима, идентификатору ИСД становится доступен просмотр информации об адресных заявках, поступивших участнику торгов, с указанием данного Псевдонима. В случае отсутствия Псевдонима просмотр поступивших участнику торгов адресных заявок идентификатору ИСД недоступен.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D4BF4" w14:textId="034BB2A8" w:rsidR="00EA6EF3" w:rsidRPr="00256307" w:rsidRDefault="00EA6EF3" w:rsidP="00BE407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псевдонима</w:t>
            </w:r>
            <w:r w:rsidRPr="00256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9AF69" w14:textId="77777777" w:rsidR="00DA0F9A" w:rsidRPr="00256307" w:rsidRDefault="00DA0F9A" w:rsidP="00BE407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0DDDBBA1" w14:textId="6556D819" w:rsidR="00DA0F9A" w:rsidRPr="00256307" w:rsidRDefault="00DA0F9A" w:rsidP="00BE407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5630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…</w:t>
            </w:r>
          </w:p>
          <w:p w14:paraId="4737A9EE" w14:textId="42B8F97F" w:rsidR="00EA6EF3" w:rsidRPr="00256307" w:rsidRDefault="00DA0F9A" w:rsidP="00BE407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30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(не более 12 символов, включая буквы и цифры)</w:t>
            </w:r>
          </w:p>
        </w:tc>
      </w:tr>
      <w:tr w:rsidR="00EA6EF3" w14:paraId="4D5A062F" w14:textId="77777777" w:rsidTr="003A5F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3E8CB" w14:textId="77777777" w:rsidR="00EA6EF3" w:rsidRPr="00256307" w:rsidRDefault="00EA6EF3" w:rsidP="0028247E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spacing w:after="60" w:line="252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68438" w14:textId="77777777" w:rsidR="00EA6EF3" w:rsidRPr="00256307" w:rsidRDefault="00EA6EF3" w:rsidP="0028247E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B3554" w14:textId="77777777" w:rsidR="00EA6EF3" w:rsidRPr="00256307" w:rsidRDefault="00741E4C" w:rsidP="00BE407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5022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EF3" w:rsidRPr="00256307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A6EF3" w:rsidRPr="0025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9C150" w14:textId="77777777" w:rsidR="00EA6EF3" w:rsidRPr="00256307" w:rsidRDefault="00741E4C" w:rsidP="00BE407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120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EF3" w:rsidRPr="00256307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A6EF3" w:rsidRPr="00256307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A6EF3" w:rsidRPr="002563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аннулировать</w:t>
            </w:r>
          </w:p>
        </w:tc>
      </w:tr>
    </w:tbl>
    <w:p w14:paraId="78020347" w14:textId="77777777" w:rsidR="00EC125F" w:rsidRPr="0067054E" w:rsidRDefault="00EC125F" w:rsidP="00EC12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044A891" w14:textId="77777777" w:rsidR="00EC125F" w:rsidRPr="0067054E" w:rsidRDefault="00EC125F" w:rsidP="00EC12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67054E" w:rsidRPr="0067054E" w14:paraId="3E71311D" w14:textId="77777777" w:rsidTr="006E439F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65037A32" w14:textId="77777777" w:rsidR="00EC125F" w:rsidRPr="0067054E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5173C0DB" w14:textId="77777777" w:rsidR="00EC125F" w:rsidRPr="0067054E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0BA80FA" w14:textId="77777777" w:rsidR="00EC125F" w:rsidRPr="0067054E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6DF2D47A" w14:textId="77777777" w:rsidR="00EC125F" w:rsidRPr="0067054E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7CE4E79" w14:textId="77777777" w:rsidR="00EC125F" w:rsidRPr="0067054E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14:paraId="60A53F10" w14:textId="77777777" w:rsidR="00EC125F" w:rsidRPr="0067054E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67054E" w:rsidRPr="0067054E" w14:paraId="39CD2053" w14:textId="77777777" w:rsidTr="006E439F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14:paraId="1775F962" w14:textId="77777777" w:rsidR="00EC125F" w:rsidRPr="0067054E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23ECE1E5" w14:textId="77777777" w:rsidR="00EC125F" w:rsidRPr="0067054E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51A2D7FF" w14:textId="77777777" w:rsidR="00EC125F" w:rsidRPr="0067054E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6F452840" w14:textId="77777777" w:rsidR="00EC125F" w:rsidRPr="0067054E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4B261E8E" w14:textId="77777777" w:rsidR="00EC125F" w:rsidRPr="0067054E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06EF871" w14:textId="77777777" w:rsidR="00EC125F" w:rsidRPr="0067054E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14:paraId="0C3DCC23" w14:textId="77777777" w:rsidR="00EC125F" w:rsidRPr="0067054E" w:rsidRDefault="00EC125F" w:rsidP="00EC125F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0D5DE02E" w14:textId="77777777" w:rsidR="008B56A1" w:rsidRPr="0067054E" w:rsidRDefault="008B56A1" w:rsidP="008B56A1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67054E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4FC94046" w14:textId="77777777" w:rsidR="0055671D" w:rsidRDefault="0055671D" w:rsidP="0055671D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55671D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Необходимо указать один Торговый идентификатор (основной) или два Торговых идентификатора (основной и резервный), каждый без ограничений по режимам торгов. Указываемый(е) Торговый(е) идентификатор(ы) должны быть подключены с помощью программного обеспечения, которое вызывает транзакцию USER_HEARTBEAT не реже одного раза в HEARTBEATINTERVAL (в текущей реализации - 10 секунд), но не чаще одного раза в секунду в случае отсутствия других транзакций. Участник торгов сам определяет, какой идентификатор является основным. В случае ограничения Торговых идентификаторов по ТКС Участник торгов обеспечивает подачу поручений с использованием ИСД только в рамках ТКС, разрешенных Торговому(</w:t>
      </w:r>
      <w:proofErr w:type="spellStart"/>
      <w:r w:rsidRPr="0055671D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ым</w:t>
      </w:r>
      <w:proofErr w:type="spellEnd"/>
      <w:r w:rsidRPr="0055671D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идентификатору(</w:t>
      </w:r>
      <w:proofErr w:type="spellStart"/>
      <w:r w:rsidRPr="0055671D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ам</w:t>
      </w:r>
      <w:proofErr w:type="spellEnd"/>
      <w:r w:rsidRPr="0055671D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(</w:t>
      </w:r>
      <w:proofErr w:type="spellStart"/>
      <w:r w:rsidRPr="0055671D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master-login</w:t>
      </w:r>
      <w:proofErr w:type="spellEnd"/>
      <w:r w:rsidRPr="0055671D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).</w:t>
      </w:r>
    </w:p>
    <w:p w14:paraId="56B31B47" w14:textId="77777777" w:rsidR="0055671D" w:rsidRDefault="00EC125F" w:rsidP="0055671D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55671D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Указываются Краткие коды зарегистрированных Клиентов, которым будут передан(ы) ИСД.</w:t>
      </w:r>
    </w:p>
    <w:p w14:paraId="2F737318" w14:textId="77777777" w:rsidR="0055671D" w:rsidRDefault="00EC125F" w:rsidP="0055671D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55671D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подачу отчетов на исполнение в клиринговую систему</w:t>
      </w:r>
      <w:r w:rsidR="00AD2A24" w:rsidRPr="0055671D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p w14:paraId="3173E069" w14:textId="04D9B7F9" w:rsidR="00EC125F" w:rsidRPr="0055671D" w:rsidRDefault="00EC125F" w:rsidP="0055671D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55671D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осуществление переводов ценных бумаг/денежных средств между Разделами/Счетами обеспечения в клиринговой системе.</w:t>
      </w:r>
    </w:p>
    <w:p w14:paraId="4574EDE4" w14:textId="77777777" w:rsidR="00EC125F" w:rsidRPr="0067054E" w:rsidRDefault="00EC125F" w:rsidP="00EC125F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hanging="709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5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 w:type="page"/>
      </w:r>
      <w:r w:rsidRPr="00670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31D72430" w14:textId="77777777" w:rsidR="00EC125F" w:rsidRPr="0067054E" w:rsidRDefault="00EC125F" w:rsidP="00EC125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Заявлению №___ об </w:t>
      </w:r>
    </w:p>
    <w:p w14:paraId="25940F8B" w14:textId="77777777" w:rsidR="00EC125F" w:rsidRPr="0067054E" w:rsidRDefault="00EC125F" w:rsidP="00622D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Идентификаторах спонсируемого доступа на фондовом рынке</w:t>
      </w:r>
    </w:p>
    <w:p w14:paraId="3C2513A0" w14:textId="77777777" w:rsidR="00EC125F" w:rsidRPr="0067054E" w:rsidRDefault="00EC125F" w:rsidP="00EC125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0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ИСД на фондовом рынке</w:t>
      </w:r>
    </w:p>
    <w:p w14:paraId="756EA994" w14:textId="77777777" w:rsidR="00EC125F" w:rsidRPr="0067054E" w:rsidRDefault="00EC125F" w:rsidP="00EC125F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316C8568" w14:textId="0DB0F275" w:rsidR="009C2C2F" w:rsidRPr="0067054E" w:rsidRDefault="009C2C2F" w:rsidP="009C2C2F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67054E">
        <w:rPr>
          <w:rFonts w:ascii="Segoe UI Symbol" w:eastAsia="MS Mincho" w:hAnsi="Segoe UI Symbol" w:cs="Segoe UI Symbol"/>
          <w:b/>
        </w:rPr>
        <w:t>☐</w:t>
      </w:r>
      <w:r w:rsidRPr="0067054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7054E">
        <w:rPr>
          <w:rFonts w:ascii="Times New Roman" w:eastAsia="Times New Roman" w:hAnsi="Times New Roman" w:cs="Times New Roman"/>
          <w:b/>
          <w:u w:val="single"/>
          <w:lang w:eastAsia="ru-RU"/>
        </w:rPr>
        <w:t>через терминал</w:t>
      </w:r>
      <w:r w:rsidRPr="0067054E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(1)</w:t>
      </w:r>
      <w:r w:rsidRPr="0067054E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tbl>
      <w:tblPr>
        <w:tblStyle w:val="6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080"/>
        <w:gridCol w:w="2126"/>
      </w:tblGrid>
      <w:tr w:rsidR="0067054E" w:rsidRPr="0067054E" w14:paraId="3CCF8C52" w14:textId="77777777" w:rsidTr="00EA6EF3">
        <w:trPr>
          <w:trHeight w:val="607"/>
        </w:trPr>
        <w:tc>
          <w:tcPr>
            <w:tcW w:w="8080" w:type="dxa"/>
            <w:tcBorders>
              <w:tl2br w:val="single" w:sz="4" w:space="0" w:color="auto"/>
            </w:tcBorders>
          </w:tcPr>
          <w:p w14:paraId="5FC4E051" w14:textId="77777777" w:rsidR="00753DCC" w:rsidRDefault="00753DCC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</w:p>
          <w:p w14:paraId="2B46BD53" w14:textId="065AADA9" w:rsidR="009C2C2F" w:rsidRPr="0067054E" w:rsidRDefault="009C2C2F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67054E">
              <w:rPr>
                <w:b/>
                <w:sz w:val="24"/>
                <w:szCs w:val="24"/>
              </w:rPr>
              <w:t>Тип терминала</w:t>
            </w:r>
          </w:p>
          <w:p w14:paraId="53D9EB1F" w14:textId="77777777" w:rsidR="009C2C2F" w:rsidRPr="0067054E" w:rsidRDefault="009C2C2F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67054E">
              <w:rPr>
                <w:b/>
              </w:rPr>
              <w:t>Способ подключения</w:t>
            </w:r>
          </w:p>
        </w:tc>
        <w:tc>
          <w:tcPr>
            <w:tcW w:w="2126" w:type="dxa"/>
          </w:tcPr>
          <w:p w14:paraId="6A1DF986" w14:textId="77777777" w:rsidR="009C2C2F" w:rsidRPr="0067054E" w:rsidRDefault="00741E4C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rPr>
                  <w:rFonts w:ascii="MS Gothic" w:eastAsia="MS Gothic" w:hAnsi="MS Gothic"/>
                </w:rPr>
                <w:id w:val="-85087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2F" w:rsidRPr="006705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2C2F" w:rsidRPr="0067054E">
              <w:rPr>
                <w:b/>
              </w:rPr>
              <w:t xml:space="preserve"> </w:t>
            </w:r>
            <w:r w:rsidR="009C2C2F" w:rsidRPr="0067054E">
              <w:rPr>
                <w:i/>
                <w:lang w:val="en-US"/>
              </w:rPr>
              <w:t>MOEX</w:t>
            </w:r>
            <w:r w:rsidR="009C2C2F" w:rsidRPr="0067054E">
              <w:rPr>
                <w:i/>
              </w:rPr>
              <w:t xml:space="preserve"> </w:t>
            </w:r>
            <w:r w:rsidR="009C2C2F" w:rsidRPr="0067054E">
              <w:rPr>
                <w:i/>
                <w:lang w:val="en-US"/>
              </w:rPr>
              <w:t>Trade</w:t>
            </w:r>
            <w:r w:rsidR="009C2C2F" w:rsidRPr="0067054E">
              <w:rPr>
                <w:i/>
              </w:rPr>
              <w:t xml:space="preserve"> </w:t>
            </w:r>
            <w:r w:rsidR="009C2C2F" w:rsidRPr="0067054E">
              <w:rPr>
                <w:i/>
                <w:lang w:val="en-US"/>
              </w:rPr>
              <w:t>SE</w:t>
            </w:r>
          </w:p>
          <w:p w14:paraId="1AFA6DC9" w14:textId="77777777" w:rsidR="009C2C2F" w:rsidRPr="0067054E" w:rsidRDefault="009C2C2F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67054E">
              <w:rPr>
                <w:i/>
              </w:rPr>
              <w:t>или</w:t>
            </w:r>
          </w:p>
          <w:p w14:paraId="14528546" w14:textId="77777777" w:rsidR="009C2C2F" w:rsidRPr="0067054E" w:rsidRDefault="00741E4C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</w:rPr>
                <w:id w:val="-23801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2F" w:rsidRPr="006705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2C2F" w:rsidRPr="0067054E">
              <w:rPr>
                <w:i/>
              </w:rPr>
              <w:t xml:space="preserve"> Универсальное рабочее место CMA </w:t>
            </w:r>
          </w:p>
        </w:tc>
      </w:tr>
      <w:tr w:rsidR="0067054E" w:rsidRPr="0067054E" w14:paraId="4D56B0E5" w14:textId="77777777" w:rsidTr="00EA6EF3">
        <w:trPr>
          <w:trHeight w:val="690"/>
        </w:trPr>
        <w:tc>
          <w:tcPr>
            <w:tcW w:w="8080" w:type="dxa"/>
          </w:tcPr>
          <w:p w14:paraId="014700FB" w14:textId="77777777" w:rsidR="009C2C2F" w:rsidRPr="0067054E" w:rsidRDefault="00741E4C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4553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2F" w:rsidRPr="0067054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C2C2F" w:rsidRPr="0067054E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9C2C2F" w:rsidRPr="0067054E">
              <w:rPr>
                <w:b/>
                <w:spacing w:val="-5"/>
              </w:rPr>
              <w:t xml:space="preserve">прямое подключение терминала через Интернет </w:t>
            </w:r>
            <w:r w:rsidR="009C2C2F" w:rsidRPr="0067054E">
              <w:rPr>
                <w:b/>
                <w:spacing w:val="-5"/>
                <w:vertAlign w:val="superscript"/>
              </w:rPr>
              <w:t>(2)</w:t>
            </w:r>
          </w:p>
          <w:p w14:paraId="1BFD52D6" w14:textId="001626DF" w:rsidR="009C2C2F" w:rsidRPr="0067054E" w:rsidRDefault="009C2C2F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67054E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67054E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67054E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="00753DCC"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="00753DCC" w:rsidRPr="00F04F91">
              <w:rPr>
                <w:b/>
                <w:spacing w:val="-5"/>
                <w:vertAlign w:val="superscript"/>
              </w:rPr>
              <w:t xml:space="preserve"> </w:t>
            </w:r>
            <w:r w:rsidRPr="0067054E">
              <w:rPr>
                <w:b/>
                <w:spacing w:val="-5"/>
                <w:vertAlign w:val="superscript"/>
              </w:rPr>
              <w:t>(3)</w:t>
            </w:r>
            <w:r w:rsidRPr="0067054E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605F9151" w14:textId="77777777" w:rsidR="009C2C2F" w:rsidRPr="0067054E" w:rsidRDefault="009C2C2F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67054E" w:rsidRPr="0067054E" w14:paraId="760AF844" w14:textId="77777777" w:rsidTr="00EA6EF3">
        <w:trPr>
          <w:trHeight w:val="736"/>
        </w:trPr>
        <w:tc>
          <w:tcPr>
            <w:tcW w:w="8080" w:type="dxa"/>
          </w:tcPr>
          <w:p w14:paraId="11CD28E5" w14:textId="77777777" w:rsidR="009C2C2F" w:rsidRPr="0067054E" w:rsidRDefault="00741E4C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0569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2F" w:rsidRPr="0067054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C2C2F" w:rsidRPr="0067054E">
              <w:rPr>
                <w:b/>
                <w:spacing w:val="-5"/>
              </w:rPr>
              <w:t xml:space="preserve"> подключение терминала через Выделенный канал </w:t>
            </w:r>
          </w:p>
          <w:p w14:paraId="06A69BA8" w14:textId="77777777" w:rsidR="009C2C2F" w:rsidRPr="0067054E" w:rsidRDefault="009C2C2F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67054E">
              <w:rPr>
                <w:bCs/>
                <w:i/>
                <w:sz w:val="18"/>
                <w:szCs w:val="18"/>
              </w:rPr>
              <w:t>Указывается</w:t>
            </w:r>
            <w:r w:rsidRPr="0067054E">
              <w:rPr>
                <w:b/>
                <w:spacing w:val="-5"/>
              </w:rPr>
              <w:t xml:space="preserve"> IP </w:t>
            </w:r>
            <w:r w:rsidRPr="0067054E">
              <w:rPr>
                <w:b/>
                <w:bCs/>
                <w:sz w:val="18"/>
                <w:szCs w:val="18"/>
              </w:rPr>
              <w:t>адрес</w:t>
            </w:r>
            <w:r w:rsidRPr="0067054E">
              <w:rPr>
                <w:bCs/>
                <w:i/>
                <w:sz w:val="18"/>
                <w:szCs w:val="18"/>
              </w:rPr>
              <w:t xml:space="preserve"> </w:t>
            </w:r>
            <w:r w:rsidR="006828BB" w:rsidRPr="0067054E">
              <w:rPr>
                <w:bCs/>
                <w:i/>
                <w:sz w:val="18"/>
                <w:szCs w:val="18"/>
              </w:rPr>
              <w:t xml:space="preserve">CLT / CLT 2 сегмента </w:t>
            </w:r>
            <w:r w:rsidRPr="0067054E">
              <w:rPr>
                <w:bCs/>
                <w:i/>
                <w:sz w:val="18"/>
                <w:szCs w:val="18"/>
              </w:rPr>
              <w:t xml:space="preserve">закрытой корпоративной сети, с которого обеспечивается возможность подключения всех </w:t>
            </w:r>
            <w:r w:rsidRPr="0067054E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67054E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126" w:type="dxa"/>
          </w:tcPr>
          <w:p w14:paraId="40AE33EE" w14:textId="77777777" w:rsidR="009C2C2F" w:rsidRPr="0067054E" w:rsidRDefault="009C2C2F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67054E" w:rsidRPr="0067054E" w14:paraId="256ED3D7" w14:textId="77777777" w:rsidTr="00EA6EF3">
        <w:trPr>
          <w:trHeight w:val="736"/>
        </w:trPr>
        <w:tc>
          <w:tcPr>
            <w:tcW w:w="8080" w:type="dxa"/>
          </w:tcPr>
          <w:p w14:paraId="1DE33B7F" w14:textId="77777777" w:rsidR="009C2C2F" w:rsidRPr="0067054E" w:rsidRDefault="00741E4C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21059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2F" w:rsidRPr="0067054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C2C2F" w:rsidRPr="0067054E">
              <w:rPr>
                <w:b/>
                <w:spacing w:val="-5"/>
              </w:rPr>
              <w:t xml:space="preserve"> </w:t>
            </w:r>
            <w:proofErr w:type="spellStart"/>
            <w:r w:rsidR="009C2C2F" w:rsidRPr="0067054E">
              <w:rPr>
                <w:b/>
                <w:spacing w:val="-5"/>
              </w:rPr>
              <w:t>Colocation</w:t>
            </w:r>
            <w:proofErr w:type="spellEnd"/>
            <w:r w:rsidR="009C2C2F" w:rsidRPr="0067054E">
              <w:rPr>
                <w:b/>
                <w:spacing w:val="-5"/>
              </w:rPr>
              <w:t xml:space="preserve"> </w:t>
            </w:r>
            <w:r w:rsidR="009C2C2F" w:rsidRPr="0067054E">
              <w:rPr>
                <w:b/>
                <w:spacing w:val="-5"/>
                <w:vertAlign w:val="superscript"/>
              </w:rPr>
              <w:t xml:space="preserve"> (4)</w:t>
            </w:r>
          </w:p>
          <w:p w14:paraId="316E351B" w14:textId="77777777" w:rsidR="009C2C2F" w:rsidRPr="0067054E" w:rsidRDefault="009C2C2F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67054E">
              <w:rPr>
                <w:bCs/>
                <w:i/>
                <w:sz w:val="18"/>
                <w:szCs w:val="18"/>
              </w:rPr>
              <w:t>Указывается</w:t>
            </w:r>
            <w:r w:rsidRPr="0067054E">
              <w:rPr>
                <w:b/>
                <w:spacing w:val="-5"/>
              </w:rPr>
              <w:t xml:space="preserve"> IP адрес</w:t>
            </w:r>
            <w:r w:rsidRPr="0067054E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67054E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2126" w:type="dxa"/>
          </w:tcPr>
          <w:p w14:paraId="6BF80899" w14:textId="77777777" w:rsidR="009C2C2F" w:rsidRPr="0067054E" w:rsidRDefault="009C2C2F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67054E" w:rsidRPr="0067054E" w14:paraId="146B2768" w14:textId="77777777" w:rsidTr="00EA6EF3">
        <w:trPr>
          <w:trHeight w:val="736"/>
        </w:trPr>
        <w:tc>
          <w:tcPr>
            <w:tcW w:w="8080" w:type="dxa"/>
          </w:tcPr>
          <w:p w14:paraId="27C19521" w14:textId="77777777" w:rsidR="009C2C2F" w:rsidRPr="0067054E" w:rsidRDefault="00741E4C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4"/>
                  <w:szCs w:val="24"/>
                </w:rPr>
                <w:id w:val="145398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2F" w:rsidRPr="0067054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C2C2F" w:rsidRPr="0067054E">
              <w:rPr>
                <w:b/>
                <w:spacing w:val="-5"/>
              </w:rPr>
              <w:t xml:space="preserve"> VPN доступ </w:t>
            </w:r>
            <w:r w:rsidR="009C2C2F" w:rsidRPr="0067054E">
              <w:rPr>
                <w:b/>
                <w:spacing w:val="-5"/>
                <w:vertAlign w:val="superscript"/>
              </w:rPr>
              <w:t xml:space="preserve"> </w:t>
            </w:r>
            <w:r w:rsidR="00D373C2" w:rsidRPr="0067054E">
              <w:rPr>
                <w:b/>
                <w:spacing w:val="-5"/>
                <w:vertAlign w:val="superscript"/>
              </w:rPr>
              <w:t xml:space="preserve">(2) </w:t>
            </w:r>
            <w:r w:rsidR="009C2C2F" w:rsidRPr="0067054E">
              <w:rPr>
                <w:b/>
                <w:spacing w:val="-5"/>
                <w:vertAlign w:val="superscript"/>
              </w:rPr>
              <w:t>(4)</w:t>
            </w:r>
          </w:p>
          <w:p w14:paraId="4882EB67" w14:textId="77777777" w:rsidR="009C2C2F" w:rsidRPr="0067054E" w:rsidRDefault="009C2C2F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67054E">
              <w:rPr>
                <w:bCs/>
                <w:i/>
                <w:sz w:val="18"/>
                <w:szCs w:val="18"/>
              </w:rPr>
              <w:t>Указывается</w:t>
            </w:r>
            <w:r w:rsidRPr="0067054E">
              <w:rPr>
                <w:b/>
                <w:spacing w:val="-5"/>
              </w:rPr>
              <w:t xml:space="preserve"> IP адрес </w:t>
            </w:r>
            <w:r w:rsidRPr="0067054E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2126" w:type="dxa"/>
          </w:tcPr>
          <w:p w14:paraId="618DB525" w14:textId="77777777" w:rsidR="009C2C2F" w:rsidRPr="0067054E" w:rsidRDefault="009C2C2F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67054E" w:rsidRPr="0067054E" w14:paraId="78A22603" w14:textId="77777777" w:rsidTr="00EA6EF3">
        <w:trPr>
          <w:trHeight w:val="748"/>
        </w:trPr>
        <w:tc>
          <w:tcPr>
            <w:tcW w:w="8080" w:type="dxa"/>
          </w:tcPr>
          <w:p w14:paraId="6DD387E3" w14:textId="77777777" w:rsidR="009C2C2F" w:rsidRPr="0067054E" w:rsidRDefault="00741E4C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829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2F" w:rsidRPr="0067054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C2C2F" w:rsidRPr="0067054E">
              <w:rPr>
                <w:b/>
                <w:spacing w:val="-5"/>
              </w:rPr>
              <w:t xml:space="preserve"> подключение терминала через шлюз Personal </w:t>
            </w:r>
            <w:proofErr w:type="spellStart"/>
            <w:r w:rsidR="009C2C2F" w:rsidRPr="0067054E">
              <w:rPr>
                <w:b/>
                <w:spacing w:val="-5"/>
              </w:rPr>
              <w:t>ASTSBridge</w:t>
            </w:r>
            <w:proofErr w:type="spellEnd"/>
            <w:r w:rsidR="009C2C2F" w:rsidRPr="0067054E">
              <w:rPr>
                <w:i/>
              </w:rPr>
              <w:t xml:space="preserve"> </w:t>
            </w:r>
            <w:r w:rsidR="009C2C2F" w:rsidRPr="0067054E">
              <w:rPr>
                <w:b/>
                <w:spacing w:val="-5"/>
                <w:vertAlign w:val="superscript"/>
              </w:rPr>
              <w:t>(2)  (4)</w:t>
            </w:r>
          </w:p>
          <w:p w14:paraId="6710F7C3" w14:textId="77777777" w:rsidR="009C2C2F" w:rsidRPr="0067054E" w:rsidRDefault="009C2C2F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67054E">
              <w:rPr>
                <w:bCs/>
                <w:i/>
                <w:sz w:val="18"/>
                <w:szCs w:val="18"/>
              </w:rPr>
              <w:t>Указывается</w:t>
            </w:r>
            <w:r w:rsidRPr="0067054E">
              <w:rPr>
                <w:b/>
                <w:spacing w:val="-5"/>
              </w:rPr>
              <w:t xml:space="preserve"> IP адрес шлюза</w:t>
            </w:r>
            <w:r w:rsidR="00704840" w:rsidRPr="0067054E">
              <w:rPr>
                <w:b/>
                <w:spacing w:val="-5"/>
              </w:rPr>
              <w:t xml:space="preserve"> </w:t>
            </w:r>
            <w:r w:rsidR="006828BB" w:rsidRPr="0067054E">
              <w:rPr>
                <w:bCs/>
                <w:i/>
                <w:sz w:val="18"/>
                <w:szCs w:val="18"/>
              </w:rPr>
              <w:t xml:space="preserve">CLT / CLT 2 сегмента </w:t>
            </w:r>
            <w:r w:rsidRPr="0067054E">
              <w:rPr>
                <w:bCs/>
                <w:i/>
                <w:sz w:val="18"/>
                <w:szCs w:val="18"/>
              </w:rPr>
              <w:t xml:space="preserve">закрытой корпоративной сети, через который организуется подключение всех </w:t>
            </w:r>
            <w:r w:rsidRPr="0067054E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67054E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126" w:type="dxa"/>
          </w:tcPr>
          <w:p w14:paraId="10FDEE0D" w14:textId="77777777" w:rsidR="009C2C2F" w:rsidRPr="0067054E" w:rsidRDefault="009C2C2F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71E7F5AC" w14:textId="703C141E" w:rsidR="009C2C2F" w:rsidRDefault="009C2C2F" w:rsidP="009C2C2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13766F25" w14:textId="77777777" w:rsidR="00753DCC" w:rsidRPr="00EE5E2F" w:rsidRDefault="00753DCC" w:rsidP="00753DC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EE5E2F">
        <w:rPr>
          <w:rFonts w:ascii="Times New Roman" w:eastAsia="Times New Roman" w:hAnsi="Times New Roman" w:cs="Times New Roman"/>
          <w:bCs/>
          <w:i/>
          <w:iCs/>
          <w:lang w:eastAsia="ru-RU"/>
        </w:rPr>
        <w:t>через терминал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с использованием подключения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Hosted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</w:t>
      </w:r>
      <w:proofErr w:type="spellStart"/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ASTSBridge</w:t>
      </w:r>
      <w:proofErr w:type="spellEnd"/>
    </w:p>
    <w:tbl>
      <w:tblPr>
        <w:tblStyle w:val="6"/>
        <w:tblW w:w="101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070"/>
        <w:gridCol w:w="2126"/>
      </w:tblGrid>
      <w:tr w:rsidR="00753DCC" w:rsidRPr="00FB36F9" w14:paraId="7432879C" w14:textId="77777777" w:rsidTr="00753DCC">
        <w:trPr>
          <w:trHeight w:val="736"/>
        </w:trPr>
        <w:tc>
          <w:tcPr>
            <w:tcW w:w="8070" w:type="dxa"/>
            <w:tcBorders>
              <w:top w:val="double" w:sz="4" w:space="0" w:color="auto"/>
              <w:left w:val="double" w:sz="4" w:space="0" w:color="auto"/>
            </w:tcBorders>
          </w:tcPr>
          <w:p w14:paraId="4192A519" w14:textId="77777777" w:rsidR="00753DCC" w:rsidRPr="00B3690C" w:rsidRDefault="00741E4C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9391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DCC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53DCC" w:rsidRPr="00FB36F9">
              <w:rPr>
                <w:b/>
                <w:spacing w:val="-5"/>
              </w:rPr>
              <w:t xml:space="preserve"> подключение терминала через</w:t>
            </w:r>
            <w:r w:rsidR="00753DCC" w:rsidRPr="00FB36F9">
              <w:rPr>
                <w:spacing w:val="-5"/>
              </w:rPr>
              <w:t xml:space="preserve"> </w:t>
            </w:r>
            <w:r w:rsidR="00753DCC" w:rsidRPr="00FB36F9">
              <w:rPr>
                <w:b/>
                <w:spacing w:val="-5"/>
                <w:lang w:val="en-US"/>
              </w:rPr>
              <w:t>Hosted</w:t>
            </w:r>
            <w:r w:rsidR="00753DCC" w:rsidRPr="00FB36F9">
              <w:rPr>
                <w:b/>
                <w:spacing w:val="-5"/>
              </w:rPr>
              <w:t xml:space="preserve"> </w:t>
            </w:r>
            <w:proofErr w:type="spellStart"/>
            <w:r w:rsidR="00753DCC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753DCC" w:rsidRPr="00747F2F">
              <w:rPr>
                <w:b/>
                <w:spacing w:val="-5"/>
              </w:rPr>
              <w:t xml:space="preserve"> (Выделенный канал)</w:t>
            </w:r>
            <w:r w:rsidR="00753DCC" w:rsidRPr="00747F2F">
              <w:rPr>
                <w:b/>
                <w:spacing w:val="-5"/>
                <w:vertAlign w:val="superscript"/>
              </w:rPr>
              <w:t xml:space="preserve">  (2)(5)</w:t>
            </w:r>
          </w:p>
          <w:p w14:paraId="31D494F0" w14:textId="77777777" w:rsidR="00753DCC" w:rsidRPr="00FB36F9" w:rsidRDefault="00753DCC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bookmarkStart w:id="0" w:name="_Hlk49249305"/>
            <w:r w:rsidRPr="00FB36F9">
              <w:rPr>
                <w:bCs/>
                <w:i/>
                <w:sz w:val="18"/>
                <w:szCs w:val="18"/>
              </w:rPr>
              <w:t>CLT / CLT 2 сегмента закрытой корпоративной сети</w:t>
            </w:r>
            <w:bookmarkEnd w:id="0"/>
            <w:r w:rsidRPr="00FB36F9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14:paraId="43628165" w14:textId="77777777" w:rsidR="00753DCC" w:rsidRPr="00FB36F9" w:rsidRDefault="00753DCC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350AE119" w14:textId="77777777" w:rsidR="00753DCC" w:rsidRPr="00FB36F9" w:rsidRDefault="00753DCC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126" w:type="dxa"/>
            <w:tcBorders>
              <w:top w:val="double" w:sz="4" w:space="0" w:color="auto"/>
              <w:right w:val="double" w:sz="4" w:space="0" w:color="auto"/>
            </w:tcBorders>
          </w:tcPr>
          <w:p w14:paraId="7D6A5B03" w14:textId="77777777" w:rsidR="00753DCC" w:rsidRPr="00FB36F9" w:rsidRDefault="00753DCC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753DCC" w:rsidRPr="00FB36F9" w14:paraId="3DC459B8" w14:textId="77777777" w:rsidTr="00753DCC">
        <w:trPr>
          <w:trHeight w:val="736"/>
        </w:trPr>
        <w:tc>
          <w:tcPr>
            <w:tcW w:w="8070" w:type="dxa"/>
            <w:tcBorders>
              <w:left w:val="double" w:sz="4" w:space="0" w:color="auto"/>
            </w:tcBorders>
          </w:tcPr>
          <w:p w14:paraId="51895FE3" w14:textId="77777777" w:rsidR="00753DCC" w:rsidRPr="00747F2F" w:rsidRDefault="00741E4C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2054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DCC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53DCC" w:rsidRPr="00FB36F9">
              <w:rPr>
                <w:b/>
                <w:spacing w:val="-5"/>
              </w:rPr>
              <w:t xml:space="preserve"> подключение терминала через</w:t>
            </w:r>
            <w:r w:rsidR="00753DCC" w:rsidRPr="00FB36F9">
              <w:rPr>
                <w:spacing w:val="-5"/>
              </w:rPr>
              <w:t xml:space="preserve"> </w:t>
            </w:r>
            <w:r w:rsidR="00753DCC" w:rsidRPr="00747F2F">
              <w:rPr>
                <w:b/>
                <w:spacing w:val="-5"/>
                <w:lang w:val="en-US"/>
              </w:rPr>
              <w:t>Hosted</w:t>
            </w:r>
            <w:r w:rsidR="00753DCC" w:rsidRPr="00747F2F">
              <w:rPr>
                <w:b/>
                <w:spacing w:val="-5"/>
              </w:rPr>
              <w:t xml:space="preserve"> </w:t>
            </w:r>
            <w:proofErr w:type="spellStart"/>
            <w:r w:rsidR="00753DCC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753DCC" w:rsidRPr="00747F2F">
              <w:rPr>
                <w:b/>
                <w:spacing w:val="-5"/>
              </w:rPr>
              <w:t xml:space="preserve"> (</w:t>
            </w:r>
            <w:r w:rsidR="00753DCC" w:rsidRPr="00747F2F">
              <w:rPr>
                <w:b/>
                <w:spacing w:val="-5"/>
                <w:lang w:val="en-US"/>
              </w:rPr>
              <w:t>POP</w:t>
            </w:r>
            <w:r w:rsidR="00753DCC" w:rsidRPr="00747F2F">
              <w:rPr>
                <w:b/>
                <w:spacing w:val="-5"/>
              </w:rPr>
              <w:t>)</w:t>
            </w:r>
            <w:r w:rsidR="00753DCC" w:rsidRPr="00747F2F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753DCC" w:rsidRPr="00747F2F">
              <w:rPr>
                <w:b/>
                <w:spacing w:val="-5"/>
                <w:vertAlign w:val="superscript"/>
              </w:rPr>
              <w:t>(2) (5)</w:t>
            </w:r>
          </w:p>
          <w:p w14:paraId="1E3056D1" w14:textId="77777777" w:rsidR="00753DCC" w:rsidRPr="00FB36F9" w:rsidRDefault="00753DCC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747F2F">
              <w:rPr>
                <w:bCs/>
                <w:i/>
                <w:sz w:val="18"/>
                <w:szCs w:val="18"/>
              </w:rPr>
              <w:t>Указывается</w:t>
            </w:r>
            <w:r w:rsidRPr="00747F2F">
              <w:rPr>
                <w:b/>
                <w:spacing w:val="-5"/>
              </w:rPr>
              <w:t xml:space="preserve"> IP адрес </w:t>
            </w:r>
            <w:bookmarkStart w:id="1" w:name="_Hlk49249375"/>
            <w:r w:rsidRPr="00747F2F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</w:t>
            </w:r>
            <w:r w:rsidRPr="00FB36F9">
              <w:rPr>
                <w:bCs/>
                <w:i/>
                <w:sz w:val="18"/>
                <w:szCs w:val="18"/>
              </w:rPr>
              <w:t xml:space="preserve"> точке присутствия</w:t>
            </w:r>
            <w:bookmarkEnd w:id="1"/>
          </w:p>
          <w:p w14:paraId="3F7F511D" w14:textId="77777777" w:rsidR="00753DCC" w:rsidRPr="00FB36F9" w:rsidRDefault="00753DCC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1257A06D" w14:textId="77777777" w:rsidR="00753DCC" w:rsidRPr="00FB36F9" w:rsidRDefault="00753DCC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14:paraId="46B235BC" w14:textId="77777777" w:rsidR="00753DCC" w:rsidRPr="00FB36F9" w:rsidRDefault="00753DCC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753DCC" w:rsidRPr="00FB36F9" w14:paraId="431390F8" w14:textId="77777777" w:rsidTr="00753DCC">
        <w:trPr>
          <w:trHeight w:val="748"/>
        </w:trPr>
        <w:tc>
          <w:tcPr>
            <w:tcW w:w="8070" w:type="dxa"/>
            <w:tcBorders>
              <w:left w:val="double" w:sz="4" w:space="0" w:color="auto"/>
              <w:bottom w:val="double" w:sz="4" w:space="0" w:color="auto"/>
            </w:tcBorders>
          </w:tcPr>
          <w:p w14:paraId="30B2BB51" w14:textId="77777777" w:rsidR="00753DCC" w:rsidRPr="00FB36F9" w:rsidRDefault="00741E4C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92718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DCC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53DCC" w:rsidRPr="00FB36F9">
              <w:rPr>
                <w:b/>
                <w:spacing w:val="-5"/>
              </w:rPr>
              <w:t xml:space="preserve"> подключение терминала через</w:t>
            </w:r>
            <w:r w:rsidR="00753DCC" w:rsidRPr="00FB36F9">
              <w:rPr>
                <w:spacing w:val="-5"/>
              </w:rPr>
              <w:t xml:space="preserve"> </w:t>
            </w:r>
            <w:r w:rsidR="00753DCC" w:rsidRPr="00747F2F">
              <w:rPr>
                <w:b/>
                <w:spacing w:val="-5"/>
                <w:lang w:val="en-US"/>
              </w:rPr>
              <w:t>Hosted</w:t>
            </w:r>
            <w:r w:rsidR="00753DCC" w:rsidRPr="00747F2F">
              <w:rPr>
                <w:b/>
                <w:spacing w:val="-5"/>
              </w:rPr>
              <w:t xml:space="preserve"> </w:t>
            </w:r>
            <w:proofErr w:type="spellStart"/>
            <w:r w:rsidR="00753DCC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753DCC" w:rsidRPr="00747F2F">
              <w:rPr>
                <w:b/>
                <w:spacing w:val="-5"/>
              </w:rPr>
              <w:t xml:space="preserve"> (Интернет)</w:t>
            </w:r>
            <w:r w:rsidR="00753DCC" w:rsidRPr="00747F2F">
              <w:rPr>
                <w:b/>
                <w:spacing w:val="-5"/>
                <w:vertAlign w:val="superscript"/>
              </w:rPr>
              <w:t xml:space="preserve"> (6) (5)</w:t>
            </w:r>
          </w:p>
          <w:p w14:paraId="53C8D33D" w14:textId="77777777" w:rsidR="00753DCC" w:rsidRPr="00FB36F9" w:rsidRDefault="00753DCC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16"/>
                <w:szCs w:val="16"/>
              </w:rPr>
            </w:pPr>
            <w:r w:rsidRPr="00FB36F9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B36F9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B36F9"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F04F91">
              <w:rPr>
                <w:b/>
                <w:spacing w:val="-5"/>
                <w:vertAlign w:val="superscript"/>
              </w:rPr>
              <w:t xml:space="preserve"> </w:t>
            </w:r>
            <w:r w:rsidRPr="00FB36F9">
              <w:rPr>
                <w:b/>
                <w:spacing w:val="-5"/>
                <w:vertAlign w:val="superscript"/>
              </w:rPr>
              <w:t>(3)</w:t>
            </w:r>
            <w:r w:rsidRPr="00FB36F9">
              <w:rPr>
                <w:bCs/>
                <w:i/>
                <w:spacing w:val="-5"/>
                <w:sz w:val="18"/>
                <w:szCs w:val="18"/>
              </w:rPr>
              <w:t xml:space="preserve">. </w:t>
            </w:r>
          </w:p>
          <w:p w14:paraId="5A5CA992" w14:textId="77777777" w:rsidR="00753DCC" w:rsidRPr="00FB36F9" w:rsidRDefault="00753DCC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2FE21AC9" w14:textId="77777777" w:rsidR="00753DCC" w:rsidRPr="00FB36F9" w:rsidRDefault="00753DCC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126" w:type="dxa"/>
            <w:tcBorders>
              <w:bottom w:val="double" w:sz="4" w:space="0" w:color="auto"/>
              <w:right w:val="double" w:sz="4" w:space="0" w:color="auto"/>
            </w:tcBorders>
          </w:tcPr>
          <w:p w14:paraId="102A5535" w14:textId="77777777" w:rsidR="00753DCC" w:rsidRPr="00FB36F9" w:rsidRDefault="00753DCC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6AC8AD4F" w14:textId="77777777" w:rsidR="009C2C2F" w:rsidRPr="0067054E" w:rsidRDefault="009C2C2F" w:rsidP="009C2C2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67054E">
        <w:rPr>
          <w:rFonts w:ascii="Times New Roman" w:eastAsia="Times New Roman" w:hAnsi="Times New Roman" w:cs="Times New Roman"/>
          <w:b/>
          <w:lang w:eastAsia="ru-RU"/>
        </w:rPr>
        <w:t>или</w:t>
      </w:r>
    </w:p>
    <w:p w14:paraId="2FADAA35" w14:textId="77777777" w:rsidR="009C2C2F" w:rsidRPr="0067054E" w:rsidRDefault="009C2C2F" w:rsidP="009C2C2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14:paraId="34678C7F" w14:textId="5852212F" w:rsidR="009C2C2F" w:rsidRPr="0067054E" w:rsidRDefault="00741E4C" w:rsidP="009C2C2F">
      <w:pPr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C2F" w:rsidRPr="0067054E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9C2C2F" w:rsidRPr="006705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C2C2F" w:rsidRPr="0067054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C2C2F" w:rsidRPr="0067054E">
        <w:rPr>
          <w:rFonts w:ascii="Times New Roman" w:eastAsia="Times New Roman" w:hAnsi="Times New Roman" w:cs="Times New Roman"/>
          <w:b/>
          <w:u w:val="single"/>
          <w:lang w:eastAsia="ru-RU"/>
        </w:rPr>
        <w:t>через ВПТС</w:t>
      </w:r>
      <w:r w:rsidR="009C2C2F" w:rsidRPr="0067054E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(1)</w:t>
      </w:r>
      <w:r w:rsidR="009C2C2F" w:rsidRPr="0067054E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268"/>
        <w:gridCol w:w="2126"/>
        <w:gridCol w:w="1984"/>
      </w:tblGrid>
      <w:tr w:rsidR="0067054E" w:rsidRPr="0067054E" w14:paraId="74A79222" w14:textId="77777777" w:rsidTr="00753DCC">
        <w:trPr>
          <w:trHeight w:val="738"/>
        </w:trPr>
        <w:tc>
          <w:tcPr>
            <w:tcW w:w="3828" w:type="dxa"/>
            <w:shd w:val="clear" w:color="auto" w:fill="DDDDDD"/>
            <w:vAlign w:val="center"/>
          </w:tcPr>
          <w:p w14:paraId="0385A46E" w14:textId="77777777" w:rsidR="006828BB" w:rsidRPr="0067054E" w:rsidRDefault="006828BB" w:rsidP="006828B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shd w:val="clear" w:color="auto" w:fill="auto"/>
          </w:tcPr>
          <w:p w14:paraId="3901BD98" w14:textId="77777777" w:rsidR="006828BB" w:rsidRPr="0067054E" w:rsidRDefault="00741E4C" w:rsidP="006828B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8BB" w:rsidRPr="0067054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828BB" w:rsidRPr="006705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6828BB" w:rsidRPr="006705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6828BB" w:rsidRPr="0067054E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8BB" w:rsidRPr="0067054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828BB" w:rsidRPr="006705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828BB" w:rsidRPr="006705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6828BB" w:rsidRPr="006705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2D33B73" w14:textId="77777777" w:rsidR="006828BB" w:rsidRPr="0067054E" w:rsidRDefault="00741E4C" w:rsidP="006828BB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8BB" w:rsidRPr="0067054E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828BB" w:rsidRPr="0067054E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4C9C6C57" w14:textId="77777777" w:rsidR="006828BB" w:rsidRPr="0067054E" w:rsidRDefault="00741E4C" w:rsidP="006828BB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8BB" w:rsidRPr="0067054E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828BB" w:rsidRPr="0067054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proofErr w:type="spellStart"/>
            <w:r w:rsidR="006828BB" w:rsidRPr="0067054E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6828BB" w:rsidRPr="0067054E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6828BB" w:rsidRPr="0067054E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6828BB" w:rsidRPr="0067054E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6828BB" w:rsidRPr="0067054E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6828BB" w:rsidRPr="0067054E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27F51CF9" w14:textId="0146D8F9" w:rsidR="006828BB" w:rsidRPr="0067054E" w:rsidRDefault="00741E4C" w:rsidP="006828BB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8BB" w:rsidRPr="0067054E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828BB" w:rsidRPr="0067054E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FIFO Trade</w:t>
            </w:r>
            <w:r w:rsidR="006828BB" w:rsidRPr="0067054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r w:rsidR="00753DCC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7</w:t>
            </w:r>
            <w:r w:rsidR="006828BB" w:rsidRPr="0067054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1654E5C" w14:textId="77777777" w:rsidR="006828BB" w:rsidRPr="0067054E" w:rsidRDefault="00741E4C" w:rsidP="006828BB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8BB" w:rsidRPr="0067054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828BB" w:rsidRPr="0067054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6828BB" w:rsidRPr="0067054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6828BB" w:rsidRPr="0067054E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828BB" w:rsidRPr="0067054E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6828BB" w:rsidRPr="0067054E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14:paraId="267BC0FE" w14:textId="77777777" w:rsidR="006828BB" w:rsidRPr="0067054E" w:rsidRDefault="006828BB" w:rsidP="006828BB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67054E" w:rsidRPr="0067054E" w14:paraId="357B6709" w14:textId="77777777" w:rsidTr="00753DCC">
        <w:tc>
          <w:tcPr>
            <w:tcW w:w="3828" w:type="dxa"/>
            <w:shd w:val="clear" w:color="auto" w:fill="DDDDDD"/>
            <w:vAlign w:val="center"/>
          </w:tcPr>
          <w:p w14:paraId="5B9E2117" w14:textId="77777777" w:rsidR="009C2C2F" w:rsidRPr="0067054E" w:rsidRDefault="009C2C2F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shd w:val="clear" w:color="auto" w:fill="auto"/>
          </w:tcPr>
          <w:p w14:paraId="5C6865D1" w14:textId="77777777" w:rsidR="009C2C2F" w:rsidRPr="0067054E" w:rsidRDefault="009C2C2F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2C16E36F" w14:textId="77777777" w:rsidR="009C2C2F" w:rsidRPr="0067054E" w:rsidRDefault="009C2C2F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051FF15E" w14:textId="77777777" w:rsidR="009C2C2F" w:rsidRPr="0067054E" w:rsidRDefault="009C2C2F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67054E" w:rsidRPr="0067054E" w14:paraId="6466C395" w14:textId="77777777" w:rsidTr="00753DCC">
        <w:tc>
          <w:tcPr>
            <w:tcW w:w="3828" w:type="dxa"/>
            <w:shd w:val="clear" w:color="auto" w:fill="DDDDDD"/>
            <w:vAlign w:val="center"/>
          </w:tcPr>
          <w:p w14:paraId="5A2C8D79" w14:textId="77777777" w:rsidR="009C2C2F" w:rsidRPr="0067054E" w:rsidRDefault="009C2C2F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A3C468D" w14:textId="77777777" w:rsidR="009C2C2F" w:rsidRPr="0067054E" w:rsidRDefault="009C2C2F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756B8921" w14:textId="77777777" w:rsidR="009C2C2F" w:rsidRPr="0067054E" w:rsidRDefault="009C2C2F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3978A535" w14:textId="77777777" w:rsidR="009C2C2F" w:rsidRPr="0067054E" w:rsidRDefault="009C2C2F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67054E" w:rsidRPr="0067054E" w14:paraId="7ADBD9DE" w14:textId="77777777" w:rsidTr="00753DCC">
        <w:trPr>
          <w:trHeight w:val="385"/>
        </w:trPr>
        <w:tc>
          <w:tcPr>
            <w:tcW w:w="3828" w:type="dxa"/>
            <w:shd w:val="clear" w:color="auto" w:fill="DDDDDD"/>
            <w:vAlign w:val="center"/>
          </w:tcPr>
          <w:p w14:paraId="556A2975" w14:textId="77777777" w:rsidR="009C2C2F" w:rsidRPr="0067054E" w:rsidRDefault="009C2C2F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4C550C8" w14:textId="77777777" w:rsidR="009C2C2F" w:rsidRPr="0067054E" w:rsidRDefault="009C2C2F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0B8FC5A" w14:textId="77777777" w:rsidR="009C2C2F" w:rsidRPr="0067054E" w:rsidRDefault="009C2C2F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53B5A731" w14:textId="77777777" w:rsidR="009C2C2F" w:rsidRPr="0067054E" w:rsidRDefault="009C2C2F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67054E" w:rsidRPr="0067054E" w14:paraId="2B973245" w14:textId="77777777" w:rsidTr="00753DCC">
        <w:tc>
          <w:tcPr>
            <w:tcW w:w="3828" w:type="dxa"/>
            <w:shd w:val="clear" w:color="auto" w:fill="DDDDDD"/>
            <w:vAlign w:val="center"/>
          </w:tcPr>
          <w:p w14:paraId="5F42017F" w14:textId="77777777" w:rsidR="009C2C2F" w:rsidRPr="0067054E" w:rsidRDefault="009C2C2F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  <w:p w14:paraId="02405C0D" w14:textId="77777777" w:rsidR="009C2C2F" w:rsidRPr="0067054E" w:rsidRDefault="009C2C2F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A181C4F" w14:textId="77777777" w:rsidR="009C2C2F" w:rsidRPr="0067054E" w:rsidRDefault="009C2C2F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A030EBF" w14:textId="77777777" w:rsidR="009C2C2F" w:rsidRPr="0067054E" w:rsidRDefault="009C2C2F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32596C29" w14:textId="77777777" w:rsidR="009C2C2F" w:rsidRPr="0067054E" w:rsidRDefault="009C2C2F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67054E" w:rsidRPr="0067054E" w14:paraId="7A23DC9F" w14:textId="77777777" w:rsidTr="00753DCC">
        <w:tc>
          <w:tcPr>
            <w:tcW w:w="3828" w:type="dxa"/>
            <w:shd w:val="clear" w:color="auto" w:fill="DDDDDD"/>
            <w:vAlign w:val="center"/>
          </w:tcPr>
          <w:p w14:paraId="62703E95" w14:textId="77777777" w:rsidR="009C2C2F" w:rsidRPr="0067054E" w:rsidRDefault="009C2C2F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Pr="0067054E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  <w:t>разработчика ВПТС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DB8D8" w14:textId="77777777" w:rsidR="009C2C2F" w:rsidRPr="0067054E" w:rsidRDefault="009C2C2F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A48DA5D" w14:textId="77777777" w:rsidR="009C2C2F" w:rsidRPr="0067054E" w:rsidRDefault="009C2C2F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77EDD57C" w14:textId="77777777" w:rsidR="009C2C2F" w:rsidRPr="0067054E" w:rsidRDefault="009C2C2F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67054E" w:rsidRPr="0067054E" w14:paraId="4A4DB3D3" w14:textId="77777777" w:rsidTr="00753DCC">
        <w:tc>
          <w:tcPr>
            <w:tcW w:w="3828" w:type="dxa"/>
            <w:shd w:val="clear" w:color="auto" w:fill="DDDDDD"/>
            <w:vAlign w:val="center"/>
          </w:tcPr>
          <w:p w14:paraId="4CD3B33A" w14:textId="1E0037C2" w:rsidR="009C2C2F" w:rsidRPr="0067054E" w:rsidRDefault="009C2C2F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Криптоимя</w:t>
            </w:r>
            <w:proofErr w:type="spellEnd"/>
            <w:r w:rsidR="00753DCC">
              <w:rPr>
                <w:bCs/>
                <w:i/>
                <w:sz w:val="18"/>
                <w:szCs w:val="18"/>
              </w:rPr>
              <w:t xml:space="preserve"> </w:t>
            </w:r>
            <w:r w:rsidR="00753DCC" w:rsidRPr="00753DC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по установленному формату</w:t>
            </w:r>
            <w:r w:rsidR="00753DCC" w:rsidRPr="00753DCC">
              <w:rPr>
                <w:rFonts w:ascii="Times New Roman" w:hAnsi="Times New Roman" w:cs="Times New Roman"/>
                <w:b/>
                <w:spacing w:val="-5"/>
                <w:vertAlign w:val="superscript"/>
              </w:rPr>
              <w:t xml:space="preserve"> (3)</w:t>
            </w:r>
            <w:r w:rsidR="00753DCC" w:rsidRPr="00753DCC">
              <w:rPr>
                <w:rFonts w:ascii="Times New Roman" w:hAnsi="Times New Roman" w:cs="Times New Roman"/>
                <w:bCs/>
                <w:i/>
                <w:spacing w:val="-5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708F8E76" w14:textId="77777777" w:rsidR="009C2C2F" w:rsidRPr="0067054E" w:rsidRDefault="009C2C2F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E592F44" w14:textId="77777777" w:rsidR="009C2C2F" w:rsidRPr="0067054E" w:rsidRDefault="009C2C2F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4E771AD8" w14:textId="77777777" w:rsidR="009C2C2F" w:rsidRPr="0067054E" w:rsidRDefault="009C2C2F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4"/>
        <w:gridCol w:w="1559"/>
        <w:gridCol w:w="1984"/>
        <w:gridCol w:w="2552"/>
      </w:tblGrid>
      <w:tr w:rsidR="0067054E" w:rsidRPr="0067054E" w14:paraId="061F2D95" w14:textId="77777777" w:rsidTr="00343060">
        <w:tc>
          <w:tcPr>
            <w:tcW w:w="3544" w:type="dxa"/>
            <w:tcBorders>
              <w:bottom w:val="single" w:sz="4" w:space="0" w:color="auto"/>
            </w:tcBorders>
          </w:tcPr>
          <w:p w14:paraId="21F879F3" w14:textId="77777777" w:rsidR="009C2C2F" w:rsidRPr="0067054E" w:rsidRDefault="009C2C2F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14:paraId="546B2004" w14:textId="77777777" w:rsidR="009C2C2F" w:rsidRPr="0067054E" w:rsidRDefault="009C2C2F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CB810E5" w14:textId="77777777" w:rsidR="009C2C2F" w:rsidRPr="0067054E" w:rsidRDefault="009C2C2F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C6CFA0F" w14:textId="77777777" w:rsidR="009C2C2F" w:rsidRPr="0067054E" w:rsidRDefault="009C2C2F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6BC1D542" w14:textId="77777777" w:rsidR="009C2C2F" w:rsidRPr="0067054E" w:rsidRDefault="009C2C2F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67054E">
              <w:rPr>
                <w:i/>
                <w:sz w:val="16"/>
                <w:szCs w:val="16"/>
              </w:rPr>
              <w:t>«____» ________________ 20__ г.</w:t>
            </w:r>
          </w:p>
        </w:tc>
      </w:tr>
      <w:tr w:rsidR="0067054E" w:rsidRPr="0067054E" w14:paraId="288B3054" w14:textId="77777777" w:rsidTr="00343060">
        <w:tc>
          <w:tcPr>
            <w:tcW w:w="3544" w:type="dxa"/>
            <w:tcBorders>
              <w:top w:val="single" w:sz="4" w:space="0" w:color="auto"/>
            </w:tcBorders>
          </w:tcPr>
          <w:p w14:paraId="7524501E" w14:textId="77777777" w:rsidR="009C2C2F" w:rsidRPr="0067054E" w:rsidRDefault="009C2C2F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67054E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0D228870" w14:textId="77777777" w:rsidR="009C2C2F" w:rsidRPr="0067054E" w:rsidRDefault="009C2C2F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67054E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</w:tcPr>
          <w:p w14:paraId="00D8D5C8" w14:textId="77777777" w:rsidR="009C2C2F" w:rsidRPr="0067054E" w:rsidRDefault="009C2C2F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98E09C3" w14:textId="77777777" w:rsidR="009C2C2F" w:rsidRPr="0067054E" w:rsidRDefault="009C2C2F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67054E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91948D7" w14:textId="77777777" w:rsidR="009C2C2F" w:rsidRPr="0067054E" w:rsidRDefault="009C2C2F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67054E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</w:tcPr>
          <w:p w14:paraId="5A0C64FD" w14:textId="77777777" w:rsidR="009C2C2F" w:rsidRPr="0067054E" w:rsidRDefault="009C2C2F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67054E">
              <w:rPr>
                <w:i/>
                <w:sz w:val="16"/>
                <w:szCs w:val="16"/>
              </w:rPr>
              <w:t>М.П.</w:t>
            </w:r>
          </w:p>
        </w:tc>
      </w:tr>
    </w:tbl>
    <w:p w14:paraId="7EC9C800" w14:textId="77777777" w:rsidR="009C2C2F" w:rsidRPr="0067054E" w:rsidRDefault="009C2C2F" w:rsidP="009C2C2F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67054E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1E0A9EC4" w14:textId="77777777" w:rsidR="009C2C2F" w:rsidRPr="0067054E" w:rsidRDefault="009C2C2F" w:rsidP="009C2C2F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187974EF" w14:textId="77777777" w:rsidR="009C2C2F" w:rsidRPr="0067054E" w:rsidRDefault="009C2C2F" w:rsidP="009C2C2F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67054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Тип подключения (MOEX Trade </w:t>
      </w:r>
      <w:r w:rsidRPr="0067054E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SE</w:t>
      </w:r>
      <w:r w:rsidRPr="0067054E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 w:rsidRPr="0067054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Универсальное рабочее место </w:t>
      </w:r>
      <w:r w:rsidRPr="0067054E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CMA</w:t>
      </w:r>
      <w:r w:rsidRPr="0067054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proofErr w:type="spellStart"/>
      <w:r w:rsidRPr="0067054E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DFServer</w:t>
      </w:r>
      <w:proofErr w:type="spellEnd"/>
      <w:r w:rsidRPr="0067054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67054E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Personal</w:t>
      </w:r>
      <w:r w:rsidRPr="0067054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67054E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67054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67054E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MFIX</w:t>
      </w:r>
      <w:r w:rsidRPr="0067054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67054E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Transactional</w:t>
      </w:r>
      <w:r w:rsidRPr="0067054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="006828BB" w:rsidRPr="0067054E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MFIX</w:t>
      </w:r>
      <w:r w:rsidR="006828BB" w:rsidRPr="0067054E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="006828BB" w:rsidRPr="0067054E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FIFO</w:t>
      </w:r>
      <w:r w:rsidR="006828BB" w:rsidRPr="0067054E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 w:rsidR="006828BB" w:rsidRPr="0067054E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Trade</w:t>
      </w:r>
      <w:r w:rsidR="006828BB" w:rsidRPr="0067054E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,</w:t>
      </w:r>
      <w:r w:rsidR="006828BB" w:rsidRPr="0067054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67054E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Hosted</w:t>
      </w:r>
      <w:r w:rsidRPr="0067054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67054E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67054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не может быть изменен, и ни один из перечисленных типов не может быть скомбинирован с другими.</w:t>
      </w:r>
    </w:p>
    <w:p w14:paraId="0687C35A" w14:textId="570EBCA1" w:rsidR="006828BB" w:rsidRDefault="006828BB" w:rsidP="006828BB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</w:pPr>
      <w:r w:rsidRPr="0067054E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С 01.09.2020, для подключений с использованием "Универсальной схемы подключения" или решения "</w:t>
      </w:r>
      <w:proofErr w:type="spellStart"/>
      <w:r w:rsidRPr="0067054E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ConnectME</w:t>
      </w:r>
      <w:proofErr w:type="spellEnd"/>
      <w:r w:rsidRPr="0067054E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", допустимо указывать </w:t>
      </w:r>
      <w:r w:rsidRPr="0067054E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67054E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 из сегментов </w:t>
      </w:r>
      <w:r w:rsidRPr="0067054E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67054E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и </w:t>
      </w:r>
      <w:r w:rsidRPr="0067054E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67054E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2. Заявления с </w:t>
      </w:r>
      <w:r w:rsidRPr="0067054E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67054E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адресами из сетевого сегмента </w:t>
      </w:r>
      <w:r w:rsidRPr="0067054E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DMZ</w:t>
      </w:r>
      <w:r w:rsidRPr="0067054E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будут отклонены.</w:t>
      </w:r>
    </w:p>
    <w:p w14:paraId="6B674AD2" w14:textId="1BB2B312" w:rsidR="004C27DA" w:rsidRPr="0067054E" w:rsidRDefault="004C27DA" w:rsidP="004C27DA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A573FF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адресов они удаляются из списка доступных для идентификатора</w:t>
      </w:r>
    </w:p>
    <w:p w14:paraId="215E14F6" w14:textId="77777777" w:rsidR="009C2C2F" w:rsidRPr="0067054E" w:rsidRDefault="009C2C2F" w:rsidP="009C2C2F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67054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14:paraId="3156DCDD" w14:textId="77777777" w:rsidR="009C2C2F" w:rsidRPr="0067054E" w:rsidRDefault="009C2C2F" w:rsidP="009C2C2F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67054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Образец формата </w:t>
      </w:r>
      <w:proofErr w:type="spellStart"/>
      <w:r w:rsidRPr="0067054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криптоимени</w:t>
      </w:r>
      <w:proofErr w:type="spellEnd"/>
      <w:r w:rsidRPr="0067054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: INN=____, OGRN=____, SNILS=____, T=____, СN=____, OU=____, O=___, L=____, ST=_____, C=__</w:t>
      </w:r>
    </w:p>
    <w:p w14:paraId="6C63C64D" w14:textId="614995F3" w:rsidR="009C2C2F" w:rsidRDefault="009C2C2F" w:rsidP="009C2C2F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67054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5F0A74BD" w14:textId="7BE5AFB8" w:rsidR="00753DCC" w:rsidRPr="00753DCC" w:rsidRDefault="00753DCC" w:rsidP="00753DCC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</w:t>
      </w:r>
      <w:proofErr w:type="spellStart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ASTSBridge</w:t>
      </w:r>
      <w:proofErr w:type="spellEnd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», см. </w:t>
      </w:r>
      <w:hyperlink r:id="rId7" w:history="1">
        <w:r w:rsidRPr="00747F2F">
          <w:rPr>
            <w:rStyle w:val="a7"/>
            <w:rFonts w:ascii="Times New Roman" w:eastAsia="Times New Roman" w:hAnsi="Times New Roman" w:cs="Times New Roman"/>
            <w:i/>
            <w:sz w:val="18"/>
            <w:szCs w:val="16"/>
            <w:lang w:eastAsia="ru-RU"/>
          </w:rPr>
          <w:t>https://fs.moex.com/files/9206</w:t>
        </w:r>
      </w:hyperlink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4ABB64C5" w14:textId="77777777" w:rsidR="006828BB" w:rsidRPr="0067054E" w:rsidRDefault="009C2C2F" w:rsidP="009C2C2F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7054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Данный способ подключения </w:t>
      </w:r>
      <w:r w:rsidR="007B14B4" w:rsidRPr="0067054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предоставляется </w:t>
      </w:r>
      <w:r w:rsidRPr="0067054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для универсального рабочего места СМА</w:t>
      </w:r>
      <w:r w:rsidR="00B8589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p w14:paraId="1215A985" w14:textId="7592FC4F" w:rsidR="00B85893" w:rsidRPr="00FB36F9" w:rsidRDefault="00B85893" w:rsidP="00B85893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 FIFO MFIX Trade позволяет осуществлять подключение к ПТК исключительно из зоны коллокации ПАО Московская Биржа и требует заказа отдельной услуги оператора связи по подключению оборудования Пользователя к сети передачи данных</w:t>
      </w:r>
    </w:p>
    <w:p w14:paraId="6414FF86" w14:textId="77777777" w:rsidR="00622D89" w:rsidRPr="0067054E" w:rsidRDefault="006828BB" w:rsidP="00372A9D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67054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Резервирование подключения осуществляется с использованием программы для ЭВМ MFIX </w:t>
      </w:r>
      <w:proofErr w:type="spellStart"/>
      <w:r w:rsidRPr="0067054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Transactional</w:t>
      </w:r>
      <w:proofErr w:type="spellEnd"/>
      <w:r w:rsidRPr="0067054E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 С этой целью допускается прописывать дополнительные IP адреса, выделенные в Дата-центре Технического Центра, из CLT сегмента закрытой корпоративной сети и/или сегмента сети, настроенной Участнику в международной точке присутствия</w:t>
      </w:r>
    </w:p>
    <w:sectPr w:rsidR="00622D89" w:rsidRPr="0067054E" w:rsidSect="00A04D79">
      <w:footerReference w:type="default" r:id="rId8"/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463F6" w14:textId="77777777" w:rsidR="00E9139A" w:rsidRDefault="00E9139A">
      <w:pPr>
        <w:spacing w:after="0" w:line="240" w:lineRule="auto"/>
      </w:pPr>
      <w:r>
        <w:separator/>
      </w:r>
    </w:p>
  </w:endnote>
  <w:endnote w:type="continuationSeparator" w:id="0">
    <w:p w14:paraId="7180D1AF" w14:textId="77777777" w:rsidR="00E9139A" w:rsidRDefault="00E91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6347252"/>
      <w:docPartObj>
        <w:docPartGallery w:val="Page Numbers (Bottom of Page)"/>
        <w:docPartUnique/>
      </w:docPartObj>
    </w:sdtPr>
    <w:sdtEndPr/>
    <w:sdtContent>
      <w:p w14:paraId="081BB3B0" w14:textId="77777777" w:rsidR="002C6E2D" w:rsidRDefault="009C2C2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9C90B81" w14:textId="77777777" w:rsidR="002C6E2D" w:rsidRDefault="00741E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EEFDE" w14:textId="77777777" w:rsidR="00E9139A" w:rsidRDefault="00E9139A">
      <w:pPr>
        <w:spacing w:after="0" w:line="240" w:lineRule="auto"/>
      </w:pPr>
      <w:r>
        <w:separator/>
      </w:r>
    </w:p>
  </w:footnote>
  <w:footnote w:type="continuationSeparator" w:id="0">
    <w:p w14:paraId="06DF9465" w14:textId="77777777" w:rsidR="00E9139A" w:rsidRDefault="00E91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A1FD4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44305"/>
    <w:multiLevelType w:val="hybridMultilevel"/>
    <w:tmpl w:val="E1CCDCA4"/>
    <w:lvl w:ilvl="0" w:tplc="32C4E0B8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6A7A5E"/>
    <w:multiLevelType w:val="hybridMultilevel"/>
    <w:tmpl w:val="597A33CA"/>
    <w:lvl w:ilvl="0" w:tplc="5EB81FB8">
      <w:start w:val="1"/>
      <w:numFmt w:val="upperLetter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1583D"/>
    <w:multiLevelType w:val="hybridMultilevel"/>
    <w:tmpl w:val="A4EA10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10BAC"/>
    <w:multiLevelType w:val="hybridMultilevel"/>
    <w:tmpl w:val="C42C49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153032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C04A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5F"/>
    <w:rsid w:val="00000A0A"/>
    <w:rsid w:val="00017B79"/>
    <w:rsid w:val="00022F51"/>
    <w:rsid w:val="000521A6"/>
    <w:rsid w:val="00052DCB"/>
    <w:rsid w:val="00053055"/>
    <w:rsid w:val="00057F74"/>
    <w:rsid w:val="000B160C"/>
    <w:rsid w:val="000C71A0"/>
    <w:rsid w:val="000F07B4"/>
    <w:rsid w:val="0017466E"/>
    <w:rsid w:val="001A505D"/>
    <w:rsid w:val="001B58D2"/>
    <w:rsid w:val="002268E4"/>
    <w:rsid w:val="00254701"/>
    <w:rsid w:val="00256307"/>
    <w:rsid w:val="00294D86"/>
    <w:rsid w:val="002A5643"/>
    <w:rsid w:val="002C7A5D"/>
    <w:rsid w:val="003630DE"/>
    <w:rsid w:val="00365954"/>
    <w:rsid w:val="00372A9D"/>
    <w:rsid w:val="0039058C"/>
    <w:rsid w:val="003A5FE5"/>
    <w:rsid w:val="003B344D"/>
    <w:rsid w:val="004B36CC"/>
    <w:rsid w:val="004B4038"/>
    <w:rsid w:val="004C27DA"/>
    <w:rsid w:val="004E4F5A"/>
    <w:rsid w:val="005037A4"/>
    <w:rsid w:val="00503ED9"/>
    <w:rsid w:val="0055671D"/>
    <w:rsid w:val="00584A7E"/>
    <w:rsid w:val="00622D89"/>
    <w:rsid w:val="00641488"/>
    <w:rsid w:val="0064618E"/>
    <w:rsid w:val="0067054E"/>
    <w:rsid w:val="006710C4"/>
    <w:rsid w:val="006828BB"/>
    <w:rsid w:val="006A3855"/>
    <w:rsid w:val="00704840"/>
    <w:rsid w:val="00741E4C"/>
    <w:rsid w:val="00753DCC"/>
    <w:rsid w:val="007B14B4"/>
    <w:rsid w:val="00850CD0"/>
    <w:rsid w:val="008B56A1"/>
    <w:rsid w:val="008C0482"/>
    <w:rsid w:val="00941EE1"/>
    <w:rsid w:val="009820A2"/>
    <w:rsid w:val="009C2C2F"/>
    <w:rsid w:val="00A04D79"/>
    <w:rsid w:val="00A15FF7"/>
    <w:rsid w:val="00A47873"/>
    <w:rsid w:val="00AA520F"/>
    <w:rsid w:val="00AB7106"/>
    <w:rsid w:val="00AD2A24"/>
    <w:rsid w:val="00B072FE"/>
    <w:rsid w:val="00B35901"/>
    <w:rsid w:val="00B7728B"/>
    <w:rsid w:val="00B85893"/>
    <w:rsid w:val="00BA0ED4"/>
    <w:rsid w:val="00BA0FBE"/>
    <w:rsid w:val="00BA2553"/>
    <w:rsid w:val="00BE4070"/>
    <w:rsid w:val="00C418C3"/>
    <w:rsid w:val="00C73406"/>
    <w:rsid w:val="00D202CE"/>
    <w:rsid w:val="00D373C2"/>
    <w:rsid w:val="00D45674"/>
    <w:rsid w:val="00DA0F9A"/>
    <w:rsid w:val="00DB1528"/>
    <w:rsid w:val="00DD578F"/>
    <w:rsid w:val="00E224EB"/>
    <w:rsid w:val="00E36ED7"/>
    <w:rsid w:val="00E76565"/>
    <w:rsid w:val="00E9139A"/>
    <w:rsid w:val="00EA5A21"/>
    <w:rsid w:val="00EA6EF3"/>
    <w:rsid w:val="00EC125F"/>
    <w:rsid w:val="00ED4783"/>
    <w:rsid w:val="00F8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C1ACE"/>
  <w15:chartTrackingRefBased/>
  <w15:docId w15:val="{A5243A1F-7A37-437E-84A8-D5ADA705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rsid w:val="009C2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9C2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C2C2F"/>
  </w:style>
  <w:style w:type="table" w:styleId="a3">
    <w:name w:val="Table Grid"/>
    <w:basedOn w:val="a1"/>
    <w:uiPriority w:val="39"/>
    <w:rsid w:val="009C2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828B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53D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1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s.moex.com/files/92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4</cp:revision>
  <dcterms:created xsi:type="dcterms:W3CDTF">2022-04-19T07:37:00Z</dcterms:created>
  <dcterms:modified xsi:type="dcterms:W3CDTF">2022-04-22T05:48:00Z</dcterms:modified>
</cp:coreProperties>
</file>