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B8C4BC" w14:textId="77777777" w:rsidR="00A3347E" w:rsidRDefault="00A3347E" w:rsidP="00A3347E">
      <w:pPr>
        <w:widowControl/>
        <w:suppressAutoHyphens w:val="0"/>
        <w:rPr>
          <w:rFonts w:ascii="Tahoma" w:hAnsi="Tahoma" w:cs="Tahoma"/>
          <w:sz w:val="12"/>
          <w:szCs w:val="14"/>
        </w:rPr>
      </w:pPr>
      <w:r>
        <w:rPr>
          <w:noProof/>
          <w:lang w:eastAsia="ru-RU" w:bidi="ar-SA"/>
        </w:rPr>
        <w:drawing>
          <wp:inline distT="0" distB="0" distL="0" distR="0" wp14:anchorId="10D1147B" wp14:editId="400B772B">
            <wp:extent cx="1590261" cy="450734"/>
            <wp:effectExtent l="0" t="0" r="0" b="698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246" cy="458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6005FC" w14:textId="77777777" w:rsidR="00A3347E" w:rsidRDefault="00A3347E" w:rsidP="00A3347E">
      <w:pPr>
        <w:widowControl/>
        <w:suppressAutoHyphens w:val="0"/>
        <w:rPr>
          <w:rFonts w:ascii="Tahoma" w:hAnsi="Tahoma" w:cs="Tahoma"/>
          <w:sz w:val="12"/>
          <w:szCs w:val="14"/>
        </w:rPr>
      </w:pPr>
    </w:p>
    <w:p w14:paraId="3CD27C66" w14:textId="77777777" w:rsidR="00A3347E" w:rsidRDefault="00A3347E" w:rsidP="00A3347E">
      <w:pPr>
        <w:widowControl/>
        <w:suppressAutoHyphens w:val="0"/>
        <w:rPr>
          <w:rFonts w:ascii="Tahoma" w:hAnsi="Tahoma" w:cs="Tahoma"/>
          <w:sz w:val="12"/>
          <w:szCs w:val="14"/>
        </w:rPr>
      </w:pPr>
    </w:p>
    <w:tbl>
      <w:tblPr>
        <w:tblStyle w:val="affff9"/>
        <w:tblW w:w="104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5"/>
        <w:gridCol w:w="2126"/>
        <w:gridCol w:w="3119"/>
      </w:tblGrid>
      <w:tr w:rsidR="00A3347E" w:rsidRPr="00606362" w14:paraId="74DE5173" w14:textId="77777777" w:rsidTr="007A2514">
        <w:trPr>
          <w:trHeight w:val="262"/>
        </w:trPr>
        <w:tc>
          <w:tcPr>
            <w:tcW w:w="73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FB2573" w14:textId="6F015896" w:rsidR="00A3347E" w:rsidRPr="00934062" w:rsidRDefault="00A3347E" w:rsidP="00B118D8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CF3E8D">
              <w:rPr>
                <w:rFonts w:ascii="Tahoma" w:hAnsi="Tahoma" w:cs="Tahoma"/>
                <w:b/>
                <w:bCs/>
                <w:sz w:val="16"/>
                <w:szCs w:val="16"/>
              </w:rPr>
              <w:t>Заявление</w:t>
            </w:r>
            <w:r w:rsidRPr="00934062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  <w:r w:rsidRPr="00CF3E8D">
              <w:rPr>
                <w:rFonts w:ascii="Tahoma" w:hAnsi="Tahoma" w:cs="Tahoma"/>
                <w:b/>
                <w:bCs/>
                <w:sz w:val="16"/>
                <w:szCs w:val="16"/>
              </w:rPr>
              <w:t>об</w:t>
            </w:r>
            <w:r w:rsidRPr="00934062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  <w:r w:rsidRPr="00CF3E8D">
              <w:rPr>
                <w:rFonts w:ascii="Tahoma" w:hAnsi="Tahoma" w:cs="Tahoma"/>
                <w:b/>
                <w:bCs/>
                <w:sz w:val="16"/>
                <w:szCs w:val="16"/>
              </w:rPr>
              <w:t>изменении</w:t>
            </w:r>
            <w:r w:rsidRPr="00934062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У</w:t>
            </w:r>
            <w:r w:rsidRPr="00CF3E8D">
              <w:rPr>
                <w:rFonts w:ascii="Tahoma" w:hAnsi="Tahoma" w:cs="Tahoma"/>
                <w:b/>
                <w:bCs/>
                <w:sz w:val="16"/>
                <w:szCs w:val="16"/>
              </w:rPr>
              <w:t>слуг</w:t>
            </w:r>
            <w:r w:rsidR="00934062" w:rsidRPr="00934062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в Зоне Колокации</w:t>
            </w:r>
            <w:r w:rsidRPr="00934062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/ </w:t>
            </w:r>
            <w:r w:rsidR="00934062" w:rsidRPr="00934062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Colocation </w:t>
            </w:r>
            <w:r w:rsidR="00934062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s</w:t>
            </w:r>
            <w:r w:rsidRPr="00CF3E8D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ervice</w:t>
            </w:r>
            <w:r w:rsidRPr="00934062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  <w:r w:rsidRPr="00CF3E8D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change</w:t>
            </w:r>
            <w:r w:rsidRPr="00934062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  <w:r w:rsidRPr="00CF3E8D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form</w:t>
            </w:r>
            <w:r w:rsidR="003F554C" w:rsidRPr="00934062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№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4AD8A928" w14:textId="6DBF9DA5" w:rsidR="00A3347E" w:rsidRPr="0032213C" w:rsidRDefault="00A3347E" w:rsidP="00B118D8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06362">
              <w:rPr>
                <w:rFonts w:ascii="Tahoma" w:hAnsi="Tahoma" w:cs="Tahoma"/>
                <w:sz w:val="14"/>
                <w:szCs w:val="14"/>
                <w:lang w:val="en-US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instrText>FORMTEXT</w:instrText>
            </w:r>
            <w:r w:rsidRPr="00606362">
              <w:rPr>
                <w:rFonts w:ascii="Tahoma" w:hAnsi="Tahoma" w:cs="Tahoma"/>
                <w:sz w:val="14"/>
                <w:szCs w:val="14"/>
                <w:lang w:val="en-US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separate"/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end"/>
            </w:r>
            <w:r w:rsidRPr="00EA5E44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 xml:space="preserve"> </w:t>
            </w:r>
          </w:p>
        </w:tc>
      </w:tr>
      <w:tr w:rsidR="00A3347E" w:rsidRPr="007A2514" w14:paraId="3BAD5C8A" w14:textId="77777777" w:rsidTr="007A2514">
        <w:trPr>
          <w:trHeight w:val="421"/>
        </w:trPr>
        <w:tc>
          <w:tcPr>
            <w:tcW w:w="73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E79487" w14:textId="2163B19A" w:rsidR="00A3347E" w:rsidRPr="00DE2F10" w:rsidRDefault="00A3347E" w:rsidP="00B118D8">
            <w:pPr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CF3E8D">
              <w:rPr>
                <w:rFonts w:ascii="Tahoma" w:hAnsi="Tahoma" w:cs="Tahoma"/>
                <w:b/>
                <w:bCs/>
                <w:sz w:val="16"/>
                <w:szCs w:val="16"/>
              </w:rPr>
              <w:t>к</w:t>
            </w:r>
            <w:r w:rsidRPr="00EA5E44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 xml:space="preserve"> </w:t>
            </w:r>
            <w:r w:rsidRPr="00CF3E8D">
              <w:rPr>
                <w:rFonts w:ascii="Tahoma" w:hAnsi="Tahoma" w:cs="Tahoma"/>
                <w:b/>
                <w:bCs/>
                <w:sz w:val="16"/>
                <w:szCs w:val="16"/>
              </w:rPr>
              <w:t>Договору</w:t>
            </w:r>
            <w:r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/to the Agreement</w:t>
            </w:r>
            <w:r w:rsidR="007A2514" w:rsidRPr="007A2514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06362">
              <w:rPr>
                <w:rFonts w:ascii="Tahoma" w:hAnsi="Tahoma" w:cs="Tahoma"/>
                <w:sz w:val="14"/>
                <w:szCs w:val="14"/>
                <w:lang w:val="en-US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instrText>FORMTEXT</w:instrText>
            </w:r>
            <w:r w:rsidRPr="00606362">
              <w:rPr>
                <w:rFonts w:ascii="Tahoma" w:hAnsi="Tahoma" w:cs="Tahoma"/>
                <w:sz w:val="14"/>
                <w:szCs w:val="14"/>
                <w:lang w:val="en-US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separate"/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end"/>
            </w:r>
            <w:r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 xml:space="preserve"> </w:t>
            </w:r>
            <w:r w:rsidRPr="00DE2F10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/CLZ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4239BA50" w14:textId="77777777" w:rsidR="00A3347E" w:rsidRPr="00EA5E44" w:rsidRDefault="00A3347E" w:rsidP="00B118D8">
            <w:pPr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</w:p>
        </w:tc>
      </w:tr>
      <w:tr w:rsidR="00A3347E" w:rsidRPr="00DE2F10" w14:paraId="24BA0EA8" w14:textId="77777777" w:rsidTr="007A2514">
        <w:trPr>
          <w:trHeight w:val="6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14:paraId="04C3ECEF" w14:textId="419C505D" w:rsidR="00A3347E" w:rsidRPr="00CF3E8D" w:rsidRDefault="00A3347E" w:rsidP="00B118D8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EA5E44">
              <w:rPr>
                <w:rFonts w:ascii="Tahoma" w:hAnsi="Tahoma" w:cs="Tahoma"/>
                <w:sz w:val="16"/>
                <w:szCs w:val="16"/>
              </w:rPr>
              <w:t>Наименование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A5E44">
              <w:rPr>
                <w:rFonts w:ascii="Tahoma" w:hAnsi="Tahoma" w:cs="Tahoma"/>
                <w:sz w:val="16"/>
                <w:szCs w:val="16"/>
              </w:rPr>
              <w:t>Клиента/ФИО</w:t>
            </w:r>
            <w:r w:rsidR="007A2514">
              <w:rPr>
                <w:rFonts w:ascii="Tahoma" w:hAnsi="Tahoma" w:cs="Tahoma"/>
                <w:sz w:val="16"/>
                <w:szCs w:val="16"/>
              </w:rPr>
              <w:t xml:space="preserve"> контактного лица/ФИО</w:t>
            </w:r>
            <w:r w:rsidRPr="00EA5E44">
              <w:rPr>
                <w:rFonts w:ascii="Tahoma" w:hAnsi="Tahoma" w:cs="Tahoma"/>
                <w:sz w:val="16"/>
                <w:szCs w:val="16"/>
              </w:rPr>
              <w:t>* (</w:t>
            </w:r>
            <w:r w:rsidRPr="00EA5E44">
              <w:rPr>
                <w:rFonts w:ascii="Tahoma" w:hAnsi="Tahoma" w:cs="Tahoma"/>
                <w:sz w:val="16"/>
                <w:szCs w:val="16"/>
                <w:lang w:val="en-US"/>
              </w:rPr>
              <w:t>Client</w:t>
            </w:r>
            <w:r w:rsidRPr="00EA5E4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A5E44">
              <w:rPr>
                <w:rFonts w:ascii="Tahoma" w:hAnsi="Tahoma" w:cs="Tahoma"/>
                <w:sz w:val="16"/>
                <w:szCs w:val="16"/>
                <w:lang w:val="en-US"/>
              </w:rPr>
              <w:t>name</w:t>
            </w:r>
            <w:r w:rsidRPr="00EA5E44">
              <w:rPr>
                <w:rFonts w:ascii="Tahoma" w:hAnsi="Tahoma" w:cs="Tahoma"/>
                <w:sz w:val="16"/>
                <w:szCs w:val="16"/>
              </w:rPr>
              <w:t>):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653548" w14:textId="77777777" w:rsidR="00A3347E" w:rsidRPr="00DE2F10" w:rsidRDefault="00A3347E" w:rsidP="00B118D8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524BE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instrText>FORMTEXT</w:instrText>
            </w:r>
            <w:r w:rsidRPr="00E524BE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separate"/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end"/>
            </w:r>
          </w:p>
        </w:tc>
      </w:tr>
    </w:tbl>
    <w:p w14:paraId="57B3807C" w14:textId="77777777" w:rsidR="004D579E" w:rsidRPr="00B52699" w:rsidRDefault="004D579E" w:rsidP="004D579E">
      <w:pPr>
        <w:pStyle w:val="af9"/>
        <w:jc w:val="both"/>
        <w:rPr>
          <w:rFonts w:ascii="Tahoma" w:hAnsi="Tahoma" w:cs="Tahoma"/>
          <w:sz w:val="14"/>
          <w:szCs w:val="14"/>
        </w:rPr>
      </w:pPr>
      <w:r w:rsidRPr="00CF105A">
        <w:rPr>
          <w:rFonts w:ascii="Tahoma" w:hAnsi="Tahoma" w:cs="Tahoma"/>
          <w:sz w:val="14"/>
          <w:szCs w:val="14"/>
        </w:rPr>
        <w:t xml:space="preserve">* </w:t>
      </w:r>
      <w:r w:rsidRPr="00097EDA">
        <w:rPr>
          <w:rFonts w:ascii="Tahoma" w:hAnsi="Tahoma" w:cs="Tahoma"/>
          <w:sz w:val="14"/>
          <w:szCs w:val="14"/>
        </w:rPr>
        <w:t>Указывается</w:t>
      </w:r>
      <w:r w:rsidRPr="00CF105A">
        <w:rPr>
          <w:rFonts w:ascii="Tahoma" w:hAnsi="Tahoma" w:cs="Tahoma"/>
          <w:sz w:val="14"/>
          <w:szCs w:val="14"/>
        </w:rPr>
        <w:t xml:space="preserve"> </w:t>
      </w:r>
      <w:r w:rsidRPr="00097EDA">
        <w:rPr>
          <w:rFonts w:ascii="Tahoma" w:hAnsi="Tahoma" w:cs="Tahoma"/>
          <w:sz w:val="14"/>
          <w:szCs w:val="14"/>
        </w:rPr>
        <w:t>при</w:t>
      </w:r>
      <w:r w:rsidRPr="003D0CE7">
        <w:rPr>
          <w:rFonts w:ascii="Tahoma" w:hAnsi="Tahoma" w:cs="Tahoma"/>
          <w:sz w:val="14"/>
          <w:szCs w:val="14"/>
        </w:rPr>
        <w:t xml:space="preserve"> </w:t>
      </w:r>
      <w:r w:rsidRPr="00097EDA">
        <w:rPr>
          <w:rFonts w:ascii="Tahoma" w:hAnsi="Tahoma" w:cs="Tahoma"/>
          <w:sz w:val="14"/>
          <w:szCs w:val="14"/>
        </w:rPr>
        <w:t>заполнении</w:t>
      </w:r>
      <w:r w:rsidRPr="003D0CE7">
        <w:rPr>
          <w:rFonts w:ascii="Tahoma" w:hAnsi="Tahoma" w:cs="Tahoma"/>
          <w:sz w:val="14"/>
          <w:szCs w:val="14"/>
        </w:rPr>
        <w:t xml:space="preserve"> </w:t>
      </w:r>
      <w:r w:rsidRPr="00097EDA">
        <w:rPr>
          <w:rFonts w:ascii="Tahoma" w:hAnsi="Tahoma" w:cs="Tahoma"/>
          <w:sz w:val="14"/>
          <w:szCs w:val="14"/>
        </w:rPr>
        <w:t>Заявления</w:t>
      </w:r>
      <w:r w:rsidRPr="003D0CE7">
        <w:rPr>
          <w:rFonts w:ascii="Tahoma" w:hAnsi="Tahoma" w:cs="Tahoma"/>
          <w:sz w:val="14"/>
          <w:szCs w:val="14"/>
        </w:rPr>
        <w:t xml:space="preserve"> </w:t>
      </w:r>
      <w:r w:rsidRPr="00097EDA">
        <w:rPr>
          <w:rFonts w:ascii="Tahoma" w:hAnsi="Tahoma" w:cs="Tahoma"/>
          <w:sz w:val="14"/>
          <w:szCs w:val="14"/>
        </w:rPr>
        <w:t>физическими</w:t>
      </w:r>
      <w:r w:rsidRPr="003D0CE7">
        <w:rPr>
          <w:rFonts w:ascii="Tahoma" w:hAnsi="Tahoma" w:cs="Tahoma"/>
          <w:sz w:val="14"/>
          <w:szCs w:val="14"/>
        </w:rPr>
        <w:t xml:space="preserve"> </w:t>
      </w:r>
      <w:r w:rsidRPr="00097EDA">
        <w:rPr>
          <w:rFonts w:ascii="Tahoma" w:hAnsi="Tahoma" w:cs="Tahoma"/>
          <w:sz w:val="14"/>
          <w:szCs w:val="14"/>
        </w:rPr>
        <w:t>лицами</w:t>
      </w:r>
      <w:r>
        <w:rPr>
          <w:rFonts w:ascii="Tahoma" w:hAnsi="Tahoma" w:cs="Tahoma"/>
          <w:sz w:val="14"/>
          <w:szCs w:val="14"/>
        </w:rPr>
        <w:t xml:space="preserve"> /</w:t>
      </w:r>
      <w:r w:rsidRPr="00097EDA">
        <w:rPr>
          <w:rFonts w:ascii="Tahoma" w:hAnsi="Tahoma" w:cs="Tahoma"/>
          <w:sz w:val="14"/>
          <w:szCs w:val="14"/>
          <w:lang w:val="en-US"/>
        </w:rPr>
        <w:t>Only</w:t>
      </w:r>
      <w:r w:rsidRPr="003D0CE7">
        <w:rPr>
          <w:rFonts w:ascii="Tahoma" w:hAnsi="Tahoma" w:cs="Tahoma"/>
          <w:sz w:val="14"/>
          <w:szCs w:val="14"/>
        </w:rPr>
        <w:t xml:space="preserve"> </w:t>
      </w:r>
      <w:r w:rsidRPr="00097EDA">
        <w:rPr>
          <w:rFonts w:ascii="Tahoma" w:hAnsi="Tahoma" w:cs="Tahoma"/>
          <w:sz w:val="14"/>
          <w:szCs w:val="14"/>
          <w:lang w:val="en-US"/>
        </w:rPr>
        <w:t>applies</w:t>
      </w:r>
      <w:r w:rsidRPr="003D0CE7">
        <w:rPr>
          <w:rFonts w:ascii="Tahoma" w:hAnsi="Tahoma" w:cs="Tahoma"/>
          <w:sz w:val="14"/>
          <w:szCs w:val="14"/>
        </w:rPr>
        <w:t xml:space="preserve"> </w:t>
      </w:r>
      <w:r w:rsidRPr="00097EDA">
        <w:rPr>
          <w:rFonts w:ascii="Tahoma" w:hAnsi="Tahoma" w:cs="Tahoma"/>
          <w:sz w:val="14"/>
          <w:szCs w:val="14"/>
          <w:lang w:val="en-US"/>
        </w:rPr>
        <w:t>to</w:t>
      </w:r>
      <w:r w:rsidRPr="003D0CE7">
        <w:rPr>
          <w:rFonts w:ascii="Tahoma" w:hAnsi="Tahoma" w:cs="Tahoma"/>
          <w:sz w:val="14"/>
          <w:szCs w:val="14"/>
        </w:rPr>
        <w:t xml:space="preserve"> </w:t>
      </w:r>
      <w:r w:rsidRPr="00097EDA">
        <w:rPr>
          <w:rFonts w:ascii="Tahoma" w:hAnsi="Tahoma" w:cs="Tahoma"/>
          <w:sz w:val="14"/>
          <w:szCs w:val="14"/>
          <w:lang w:val="en-US"/>
        </w:rPr>
        <w:t>an</w:t>
      </w:r>
      <w:r w:rsidRPr="003D0CE7">
        <w:rPr>
          <w:rFonts w:ascii="Tahoma" w:hAnsi="Tahoma" w:cs="Tahoma"/>
          <w:sz w:val="14"/>
          <w:szCs w:val="14"/>
        </w:rPr>
        <w:t xml:space="preserve"> </w:t>
      </w:r>
      <w:r w:rsidRPr="00097EDA">
        <w:rPr>
          <w:rFonts w:ascii="Tahoma" w:hAnsi="Tahoma" w:cs="Tahoma"/>
          <w:sz w:val="14"/>
          <w:szCs w:val="14"/>
          <w:lang w:val="en-US"/>
        </w:rPr>
        <w:t>individual</w:t>
      </w:r>
      <w:r w:rsidRPr="003D0CE7">
        <w:rPr>
          <w:rFonts w:ascii="Tahoma" w:hAnsi="Tahoma" w:cs="Tahoma"/>
          <w:sz w:val="14"/>
          <w:szCs w:val="14"/>
        </w:rPr>
        <w:t>.</w:t>
      </w:r>
    </w:p>
    <w:p w14:paraId="29951781" w14:textId="77777777" w:rsidR="004D579E" w:rsidRPr="00CF3E8D" w:rsidRDefault="004D579E">
      <w:pPr>
        <w:jc w:val="center"/>
        <w:rPr>
          <w:rFonts w:ascii="Tahoma" w:hAnsi="Tahoma" w:cs="Tahoma"/>
          <w:b/>
          <w:bCs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5696"/>
        <w:gridCol w:w="1694"/>
        <w:gridCol w:w="1384"/>
        <w:gridCol w:w="1223"/>
      </w:tblGrid>
      <w:tr w:rsidR="00BD78DC" w:rsidRPr="007A2514" w14:paraId="120317B8" w14:textId="7659D62B" w:rsidTr="004D579E"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85642" w14:textId="77777777" w:rsidR="00FD605B" w:rsidRPr="001A7D88" w:rsidRDefault="00FD605B">
            <w:pPr>
              <w:snapToGrid w:val="0"/>
              <w:spacing w:after="120"/>
              <w:ind w:left="-108"/>
              <w:jc w:val="center"/>
              <w:rPr>
                <w:rFonts w:ascii="Tahoma" w:hAnsi="Tahoma" w:cs="Tahoma"/>
                <w:sz w:val="14"/>
                <w:szCs w:val="14"/>
                <w:lang w:eastAsia="en-US"/>
              </w:rPr>
            </w:pPr>
            <w:r w:rsidRPr="001A7D88">
              <w:rPr>
                <w:rFonts w:ascii="Tahoma" w:hAnsi="Tahoma" w:cs="Tahoma"/>
                <w:sz w:val="14"/>
                <w:szCs w:val="14"/>
              </w:rPr>
              <w:t>№</w:t>
            </w:r>
          </w:p>
        </w:tc>
        <w:tc>
          <w:tcPr>
            <w:tcW w:w="2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1F033" w14:textId="77777777" w:rsidR="00FD605B" w:rsidRPr="001A7D88" w:rsidRDefault="00FD605B">
            <w:pPr>
              <w:snapToGrid w:val="0"/>
              <w:spacing w:after="120"/>
              <w:jc w:val="center"/>
              <w:rPr>
                <w:rFonts w:ascii="Tahoma" w:hAnsi="Tahoma" w:cs="Tahoma"/>
                <w:sz w:val="14"/>
                <w:szCs w:val="14"/>
                <w:lang w:val="en-US" w:eastAsia="en-US"/>
              </w:rPr>
            </w:pPr>
            <w:r w:rsidRPr="001A7D88">
              <w:rPr>
                <w:rFonts w:ascii="Tahoma" w:hAnsi="Tahoma" w:cs="Tahoma"/>
                <w:sz w:val="14"/>
                <w:szCs w:val="14"/>
              </w:rPr>
              <w:t xml:space="preserve">Наименование услуги/ </w:t>
            </w:r>
            <w:r w:rsidRPr="001A7D88">
              <w:rPr>
                <w:rFonts w:ascii="Tahoma" w:hAnsi="Tahoma" w:cs="Tahoma"/>
                <w:sz w:val="14"/>
                <w:szCs w:val="14"/>
                <w:lang w:val="en-US"/>
              </w:rPr>
              <w:t>Service name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A6461" w14:textId="77777777" w:rsidR="00D42059" w:rsidRPr="007F06D9" w:rsidRDefault="00D42059" w:rsidP="00D42059">
            <w:pPr>
              <w:snapToGrid w:val="0"/>
              <w:rPr>
                <w:rFonts w:ascii="Tahoma" w:eastAsia="Calibri" w:hAnsi="Tahoma" w:cs="Tahoma"/>
                <w:sz w:val="14"/>
                <w:szCs w:val="14"/>
                <w:lang w:eastAsia="en-US"/>
              </w:rPr>
            </w:pPr>
            <w:r>
              <w:rPr>
                <w:rFonts w:ascii="Tahoma" w:hAnsi="Tahoma" w:cs="Tahoma"/>
                <w:sz w:val="14"/>
                <w:szCs w:val="14"/>
              </w:rPr>
              <w:t>Единица измерения</w:t>
            </w:r>
            <w:r w:rsidRPr="001A7D88">
              <w:rPr>
                <w:rFonts w:ascii="Tahoma" w:hAnsi="Tahoma" w:cs="Tahoma"/>
                <w:sz w:val="14"/>
                <w:szCs w:val="14"/>
              </w:rPr>
              <w:t>/</w:t>
            </w:r>
          </w:p>
          <w:p w14:paraId="30F973EC" w14:textId="09A99E81" w:rsidR="00FD605B" w:rsidRPr="001A7D88" w:rsidRDefault="00D42059" w:rsidP="00D42059">
            <w:pPr>
              <w:snapToGrid w:val="0"/>
              <w:rPr>
                <w:rFonts w:ascii="Tahoma" w:hAnsi="Tahoma" w:cs="Tahoma"/>
                <w:sz w:val="14"/>
                <w:szCs w:val="14"/>
                <w:lang w:val="en-US" w:eastAsia="en-US"/>
              </w:rPr>
            </w:pPr>
            <w:r w:rsidRPr="00AB6EDE">
              <w:rPr>
                <w:rFonts w:ascii="Tahoma" w:hAnsi="Tahoma" w:cs="Tahoma"/>
                <w:sz w:val="14"/>
                <w:szCs w:val="14"/>
                <w:lang w:val="en-US"/>
              </w:rPr>
              <w:t>measure unit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DE437" w14:textId="6E70F642" w:rsidR="00FD605B" w:rsidRPr="00FD605B" w:rsidRDefault="00FD605B">
            <w:pPr>
              <w:snapToGrid w:val="0"/>
              <w:ind w:left="-108" w:right="-108"/>
              <w:jc w:val="center"/>
              <w:rPr>
                <w:rFonts w:ascii="Tahoma" w:hAnsi="Tahoma" w:cs="Tahoma"/>
                <w:b/>
                <w:sz w:val="14"/>
                <w:szCs w:val="14"/>
                <w:lang w:val="en-US"/>
              </w:rPr>
            </w:pPr>
            <w:r w:rsidRPr="00FD605B">
              <w:rPr>
                <w:rFonts w:ascii="Tahoma" w:hAnsi="Tahoma" w:cs="Tahoma"/>
                <w:b/>
                <w:sz w:val="14"/>
                <w:szCs w:val="14"/>
              </w:rPr>
              <w:t>Кол</w:t>
            </w:r>
            <w:r w:rsidRPr="00FD605B">
              <w:rPr>
                <w:rFonts w:ascii="Tahoma" w:hAnsi="Tahoma" w:cs="Tahoma"/>
                <w:b/>
                <w:sz w:val="14"/>
                <w:szCs w:val="14"/>
                <w:lang w:val="en-US"/>
              </w:rPr>
              <w:t>-</w:t>
            </w:r>
            <w:r w:rsidRPr="00FD605B">
              <w:rPr>
                <w:rFonts w:ascii="Tahoma" w:hAnsi="Tahoma" w:cs="Tahoma"/>
                <w:b/>
                <w:sz w:val="14"/>
                <w:szCs w:val="14"/>
              </w:rPr>
              <w:t>во</w:t>
            </w:r>
            <w:r w:rsidRPr="00FD605B">
              <w:rPr>
                <w:rFonts w:ascii="Tahoma" w:hAnsi="Tahoma" w:cs="Tahoma"/>
                <w:b/>
                <w:sz w:val="14"/>
                <w:szCs w:val="14"/>
                <w:lang w:val="en-US"/>
              </w:rPr>
              <w:t xml:space="preserve"> </w:t>
            </w:r>
            <w:r w:rsidRPr="00FD605B">
              <w:rPr>
                <w:rFonts w:ascii="Tahoma" w:hAnsi="Tahoma" w:cs="Tahoma"/>
                <w:b/>
                <w:sz w:val="14"/>
                <w:szCs w:val="14"/>
              </w:rPr>
              <w:t>подключаемых</w:t>
            </w:r>
          </w:p>
          <w:p w14:paraId="67AEFBF7" w14:textId="77777777" w:rsidR="00AD5D06" w:rsidRDefault="00FD605B">
            <w:pPr>
              <w:snapToGrid w:val="0"/>
              <w:ind w:left="-108" w:right="-108"/>
              <w:jc w:val="center"/>
              <w:rPr>
                <w:rFonts w:ascii="Tahoma" w:hAnsi="Tahoma" w:cs="Tahoma"/>
                <w:b/>
                <w:sz w:val="14"/>
                <w:szCs w:val="14"/>
                <w:lang w:val="en-US"/>
              </w:rPr>
            </w:pPr>
            <w:r w:rsidRPr="00FD605B">
              <w:rPr>
                <w:rFonts w:ascii="Tahoma" w:hAnsi="Tahoma" w:cs="Tahoma"/>
                <w:b/>
                <w:sz w:val="14"/>
                <w:szCs w:val="14"/>
              </w:rPr>
              <w:t>услуг</w:t>
            </w:r>
            <w:r w:rsidRPr="00FD605B">
              <w:rPr>
                <w:rFonts w:ascii="Tahoma" w:hAnsi="Tahoma" w:cs="Tahoma"/>
                <w:b/>
                <w:sz w:val="14"/>
                <w:szCs w:val="14"/>
                <w:lang w:val="en-US"/>
              </w:rPr>
              <w:t>/</w:t>
            </w:r>
          </w:p>
          <w:p w14:paraId="2E230EFF" w14:textId="6A4EAF7B" w:rsidR="00FD605B" w:rsidRPr="008958A6" w:rsidRDefault="00FD605B">
            <w:pPr>
              <w:snapToGrid w:val="0"/>
              <w:ind w:left="-108" w:right="-108"/>
              <w:jc w:val="center"/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00FD605B">
              <w:rPr>
                <w:rFonts w:ascii="Tahoma" w:hAnsi="Tahoma" w:cs="Tahoma"/>
                <w:b/>
                <w:sz w:val="14"/>
                <w:szCs w:val="14"/>
                <w:lang w:val="en-US"/>
              </w:rPr>
              <w:t xml:space="preserve">Service qty to be enabled 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B91DC" w14:textId="77777777" w:rsidR="00FD605B" w:rsidRPr="00FD605B" w:rsidRDefault="00FD605B">
            <w:pPr>
              <w:snapToGrid w:val="0"/>
              <w:ind w:left="-108" w:right="-108"/>
              <w:jc w:val="center"/>
              <w:rPr>
                <w:rFonts w:ascii="Tahoma" w:hAnsi="Tahoma" w:cs="Tahoma"/>
                <w:b/>
                <w:sz w:val="14"/>
                <w:szCs w:val="14"/>
                <w:lang w:val="en-US"/>
              </w:rPr>
            </w:pPr>
            <w:r w:rsidRPr="00FD605B">
              <w:rPr>
                <w:rFonts w:ascii="Tahoma" w:hAnsi="Tahoma" w:cs="Tahoma"/>
                <w:b/>
                <w:sz w:val="14"/>
                <w:szCs w:val="14"/>
              </w:rPr>
              <w:t>Кол</w:t>
            </w:r>
            <w:r w:rsidRPr="00FD605B">
              <w:rPr>
                <w:rFonts w:ascii="Tahoma" w:hAnsi="Tahoma" w:cs="Tahoma"/>
                <w:b/>
                <w:sz w:val="14"/>
                <w:szCs w:val="14"/>
                <w:lang w:val="en-US"/>
              </w:rPr>
              <w:t>-</w:t>
            </w:r>
            <w:r w:rsidRPr="00FD605B">
              <w:rPr>
                <w:rFonts w:ascii="Tahoma" w:hAnsi="Tahoma" w:cs="Tahoma"/>
                <w:b/>
                <w:sz w:val="14"/>
                <w:szCs w:val="14"/>
              </w:rPr>
              <w:t>во</w:t>
            </w:r>
          </w:p>
          <w:p w14:paraId="4243F1BE" w14:textId="77777777" w:rsidR="00AD5D06" w:rsidRDefault="00FD605B">
            <w:pPr>
              <w:snapToGrid w:val="0"/>
              <w:ind w:left="-108" w:right="-108"/>
              <w:jc w:val="center"/>
              <w:rPr>
                <w:rFonts w:ascii="Tahoma" w:hAnsi="Tahoma" w:cs="Tahoma"/>
                <w:b/>
                <w:sz w:val="14"/>
                <w:szCs w:val="14"/>
                <w:lang w:val="en-US"/>
              </w:rPr>
            </w:pPr>
            <w:r w:rsidRPr="00FD605B">
              <w:rPr>
                <w:rFonts w:ascii="Tahoma" w:hAnsi="Tahoma" w:cs="Tahoma"/>
                <w:b/>
                <w:sz w:val="14"/>
                <w:szCs w:val="14"/>
              </w:rPr>
              <w:t>отключаемых</w:t>
            </w:r>
            <w:r w:rsidRPr="00FD605B">
              <w:rPr>
                <w:rFonts w:ascii="Tahoma" w:hAnsi="Tahoma" w:cs="Tahoma"/>
                <w:b/>
                <w:sz w:val="14"/>
                <w:szCs w:val="14"/>
                <w:lang w:val="en-US"/>
              </w:rPr>
              <w:t xml:space="preserve"> </w:t>
            </w:r>
            <w:r w:rsidRPr="00FD605B">
              <w:rPr>
                <w:rFonts w:ascii="Tahoma" w:hAnsi="Tahoma" w:cs="Tahoma"/>
                <w:b/>
                <w:sz w:val="14"/>
                <w:szCs w:val="14"/>
              </w:rPr>
              <w:t>услуг</w:t>
            </w:r>
            <w:r w:rsidRPr="00FD605B">
              <w:rPr>
                <w:rFonts w:ascii="Tahoma" w:hAnsi="Tahoma" w:cs="Tahoma"/>
                <w:b/>
                <w:sz w:val="14"/>
                <w:szCs w:val="14"/>
                <w:lang w:val="en-US"/>
              </w:rPr>
              <w:t>/</w:t>
            </w:r>
          </w:p>
          <w:p w14:paraId="6F7A2901" w14:textId="3F051D5B" w:rsidR="00FD605B" w:rsidRPr="00F92324" w:rsidRDefault="00FD605B">
            <w:pPr>
              <w:snapToGrid w:val="0"/>
              <w:ind w:left="-108" w:right="-108"/>
              <w:jc w:val="center"/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00FD605B">
              <w:rPr>
                <w:rFonts w:ascii="Tahoma" w:hAnsi="Tahoma" w:cs="Tahoma"/>
                <w:b/>
                <w:sz w:val="14"/>
                <w:szCs w:val="14"/>
                <w:lang w:val="en-US"/>
              </w:rPr>
              <w:t>Service qty to be disabled</w:t>
            </w:r>
          </w:p>
        </w:tc>
      </w:tr>
      <w:tr w:rsidR="00BD78DC" w:rsidRPr="00B85186" w14:paraId="7C702545" w14:textId="77777777" w:rsidTr="00445D14">
        <w:tblPrEx>
          <w:jc w:val="center"/>
        </w:tblPrEx>
        <w:trPr>
          <w:trHeight w:val="501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2136E" w14:textId="58BFB5C1" w:rsidR="00BD78DC" w:rsidRPr="00BD78DC" w:rsidRDefault="00BD78DC" w:rsidP="006068DA">
            <w:pPr>
              <w:snapToGrid w:val="0"/>
              <w:ind w:left="-108" w:right="-108"/>
              <w:rPr>
                <w:rFonts w:ascii="Tahoma" w:hAnsi="Tahoma" w:cs="Tahoma"/>
                <w:b/>
                <w:sz w:val="16"/>
                <w:szCs w:val="16"/>
              </w:rPr>
            </w:pPr>
            <w:r w:rsidRPr="00BD78DC">
              <w:rPr>
                <w:rFonts w:ascii="Tahoma" w:hAnsi="Tahoma" w:cs="Tahoma"/>
                <w:b/>
                <w:sz w:val="16"/>
                <w:szCs w:val="16"/>
              </w:rPr>
              <w:t>Услуги в Зоне колокации</w:t>
            </w:r>
          </w:p>
        </w:tc>
      </w:tr>
      <w:tr w:rsidR="00935CED" w:rsidRPr="00097EDA" w14:paraId="6629B01A" w14:textId="27F5B710" w:rsidTr="004D579E">
        <w:trPr>
          <w:trHeight w:val="427"/>
        </w:trPr>
        <w:tc>
          <w:tcPr>
            <w:tcW w:w="2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182A4" w14:textId="1C54FFF9" w:rsidR="00935CED" w:rsidRPr="00DF7EFF" w:rsidRDefault="00935CED" w:rsidP="00EA5E44">
            <w:pPr>
              <w:snapToGrid w:val="0"/>
              <w:ind w:left="-108"/>
              <w:jc w:val="center"/>
              <w:rPr>
                <w:rFonts w:ascii="Tahoma" w:hAnsi="Tahoma" w:cs="Tahoma"/>
                <w:sz w:val="14"/>
                <w:szCs w:val="14"/>
                <w:lang w:eastAsia="en-US"/>
              </w:rPr>
            </w:pPr>
            <w:r w:rsidRPr="00DF7EFF">
              <w:rPr>
                <w:rFonts w:ascii="Tahoma" w:hAnsi="Tahoma" w:cs="Tahoma"/>
                <w:sz w:val="14"/>
                <w:szCs w:val="14"/>
                <w:lang w:eastAsia="en-US"/>
              </w:rPr>
              <w:t>1</w:t>
            </w:r>
            <w:r w:rsidR="00C13CC7">
              <w:rPr>
                <w:rFonts w:ascii="Tahoma" w:hAnsi="Tahoma" w:cs="Tahoma"/>
                <w:sz w:val="14"/>
                <w:szCs w:val="14"/>
                <w:lang w:eastAsia="en-US"/>
              </w:rPr>
              <w:t>.</w:t>
            </w:r>
          </w:p>
        </w:tc>
        <w:tc>
          <w:tcPr>
            <w:tcW w:w="27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/>
            </w:tcBorders>
            <w:vAlign w:val="center"/>
            <w:hideMark/>
          </w:tcPr>
          <w:p w14:paraId="622954CD" w14:textId="61DAA43D" w:rsidR="00935CED" w:rsidRPr="00F80DAD" w:rsidRDefault="00935CED" w:rsidP="006F14DD">
            <w:pPr>
              <w:rPr>
                <w:rFonts w:ascii="Tahoma" w:hAnsi="Tahoma" w:cs="Tahoma"/>
                <w:sz w:val="14"/>
                <w:szCs w:val="14"/>
                <w:lang w:eastAsia="en-US"/>
              </w:rPr>
            </w:pPr>
            <w:r w:rsidRPr="00445D14">
              <w:rPr>
                <w:rFonts w:ascii="Tahoma" w:hAnsi="Tahoma" w:cs="Tahoma"/>
                <w:sz w:val="14"/>
                <w:szCs w:val="14"/>
              </w:rPr>
              <w:t xml:space="preserve">Подключение </w:t>
            </w:r>
            <w:r w:rsidR="0050281F">
              <w:rPr>
                <w:rFonts w:ascii="Tahoma" w:hAnsi="Tahoma" w:cs="Tahoma"/>
                <w:sz w:val="14"/>
                <w:szCs w:val="14"/>
              </w:rPr>
              <w:t xml:space="preserve">оборудования </w:t>
            </w:r>
            <w:r w:rsidR="00F4789F">
              <w:rPr>
                <w:rFonts w:ascii="Tahoma" w:hAnsi="Tahoma" w:cs="Tahoma"/>
                <w:sz w:val="14"/>
                <w:szCs w:val="14"/>
              </w:rPr>
              <w:t>К</w:t>
            </w:r>
            <w:r w:rsidR="0050281F">
              <w:rPr>
                <w:rFonts w:ascii="Tahoma" w:hAnsi="Tahoma" w:cs="Tahoma"/>
                <w:sz w:val="14"/>
                <w:szCs w:val="14"/>
              </w:rPr>
              <w:t xml:space="preserve">лиента </w:t>
            </w:r>
            <w:r w:rsidRPr="00445D14">
              <w:rPr>
                <w:rFonts w:ascii="Tahoma" w:hAnsi="Tahoma" w:cs="Tahoma"/>
                <w:sz w:val="14"/>
                <w:szCs w:val="14"/>
              </w:rPr>
              <w:t xml:space="preserve">к сети передачи данных Оператора связи, обеспечивающие скорость обмена данными не более </w:t>
            </w:r>
            <w:r w:rsidR="0050281F" w:rsidRPr="00F80DAD">
              <w:rPr>
                <w:rFonts w:ascii="Tahoma" w:hAnsi="Tahoma" w:cs="Tahoma"/>
                <w:sz w:val="14"/>
                <w:szCs w:val="14"/>
              </w:rPr>
              <w:t xml:space="preserve">/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Network</w:t>
            </w:r>
            <w:r w:rsidRPr="00F80DAD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connectivity</w:t>
            </w:r>
            <w:r w:rsidRPr="00F80DAD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to</w:t>
            </w:r>
            <w:r w:rsidRPr="00F80DAD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the</w:t>
            </w:r>
            <w:r w:rsidRPr="00F80DAD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Network</w:t>
            </w:r>
            <w:r w:rsidRPr="00F80DAD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Provider</w:t>
            </w:r>
            <w:r w:rsidRPr="00F80DAD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infrastructure</w:t>
            </w:r>
            <w:r w:rsidRPr="00F80DAD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with</w:t>
            </w:r>
            <w:r w:rsidRPr="00F80DAD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bandwidth</w:t>
            </w:r>
            <w:r w:rsidRPr="00F80DAD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up</w:t>
            </w:r>
            <w:r w:rsidRPr="00F80DAD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to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7F7F7F"/>
              <w:right w:val="single" w:sz="4" w:space="0" w:color="auto"/>
            </w:tcBorders>
            <w:vAlign w:val="center"/>
            <w:hideMark/>
          </w:tcPr>
          <w:p w14:paraId="66A72FC9" w14:textId="4D54BB49" w:rsidR="00935CED" w:rsidRPr="00DF7EFF" w:rsidRDefault="00935CED" w:rsidP="00EA5E44">
            <w:pPr>
              <w:snapToGrid w:val="0"/>
              <w:rPr>
                <w:rFonts w:ascii="Tahoma" w:eastAsia="Calibri" w:hAnsi="Tahoma" w:cs="Tahoma"/>
                <w:sz w:val="14"/>
                <w:szCs w:val="14"/>
                <w:lang w:val="en-US" w:eastAsia="en-US"/>
              </w:rPr>
            </w:pPr>
            <w:r w:rsidRPr="00DF7EFF">
              <w:rPr>
                <w:rFonts w:ascii="Tahoma" w:hAnsi="Tahoma" w:cs="Tahoma"/>
                <w:sz w:val="14"/>
                <w:szCs w:val="14"/>
              </w:rPr>
              <w:t>1 Гбит/с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/</w:t>
            </w:r>
          </w:p>
          <w:p w14:paraId="36E120C4" w14:textId="77777777" w:rsidR="00935CED" w:rsidRPr="00DF7EFF" w:rsidRDefault="00935CED" w:rsidP="00EA5E44">
            <w:pPr>
              <w:snapToGrid w:val="0"/>
              <w:rPr>
                <w:rFonts w:ascii="Tahoma" w:hAnsi="Tahoma" w:cs="Tahoma"/>
                <w:sz w:val="14"/>
                <w:szCs w:val="14"/>
                <w:lang w:val="en-US" w:eastAsia="en-US"/>
              </w:rPr>
            </w:pP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1 Gbit/s</w:t>
            </w:r>
          </w:p>
        </w:tc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1007712941"/>
            <w:placeholder>
              <w:docPart w:val="49DC8CE9972B44B19A1E39A3D668FC9B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662" w:type="pc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75B2C482" w14:textId="246CBE27" w:rsidR="00935CED" w:rsidRPr="00097EDA" w:rsidRDefault="008F47A2" w:rsidP="008F47A2">
                <w:pPr>
                  <w:snapToGrid w:val="0"/>
                  <w:jc w:val="center"/>
                  <w:rPr>
                    <w:rFonts w:ascii="Tahoma" w:hAnsi="Tahoma" w:cs="Tahoma"/>
                    <w:sz w:val="14"/>
                    <w:szCs w:val="14"/>
                    <w:lang w:val="en-US" w:eastAsia="en-US"/>
                  </w:rPr>
                </w:pPr>
                <w:r w:rsidRPr="00606362"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-1862192258"/>
            <w:placeholder>
              <w:docPart w:val="A49E8DE2B7A64EC7B106612E76D5783A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585" w:type="pc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87CAD2B" w14:textId="59910A57" w:rsidR="00935CED" w:rsidRPr="00097EDA" w:rsidRDefault="008F47A2" w:rsidP="008F47A2">
                <w:pPr>
                  <w:snapToGrid w:val="0"/>
                  <w:jc w:val="center"/>
                  <w:rPr>
                    <w:rFonts w:ascii="Tahoma" w:hAnsi="Tahoma" w:cs="Tahoma"/>
                    <w:sz w:val="14"/>
                    <w:szCs w:val="14"/>
                    <w:lang w:val="en-US" w:eastAsia="en-US"/>
                  </w:rPr>
                </w:pPr>
                <w:r w:rsidRPr="00606362"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</w:tr>
      <w:tr w:rsidR="00935CED" w:rsidRPr="00A968C1" w14:paraId="244F4B74" w14:textId="020C019F" w:rsidTr="004D579E">
        <w:trPr>
          <w:trHeight w:val="427"/>
        </w:trPr>
        <w:tc>
          <w:tcPr>
            <w:tcW w:w="2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5BF77" w14:textId="77777777" w:rsidR="00935CED" w:rsidRPr="00EA5E44" w:rsidRDefault="00935CED" w:rsidP="00EA5E44">
            <w:pPr>
              <w:snapToGrid w:val="0"/>
              <w:ind w:left="-108"/>
              <w:jc w:val="center"/>
              <w:rPr>
                <w:rFonts w:ascii="Tahoma" w:hAnsi="Tahoma" w:cs="Tahoma"/>
                <w:sz w:val="14"/>
                <w:szCs w:val="14"/>
                <w:lang w:eastAsia="en-US"/>
              </w:rPr>
            </w:pPr>
          </w:p>
        </w:tc>
        <w:tc>
          <w:tcPr>
            <w:tcW w:w="27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/>
            </w:tcBorders>
            <w:vAlign w:val="center"/>
            <w:hideMark/>
          </w:tcPr>
          <w:p w14:paraId="3C9F3942" w14:textId="77777777" w:rsidR="00935CED" w:rsidRPr="00DF7EFF" w:rsidRDefault="00935CED" w:rsidP="006F14DD">
            <w:pPr>
              <w:rPr>
                <w:rFonts w:ascii="Tahoma" w:hAnsi="Tahoma" w:cs="Tahoma"/>
                <w:sz w:val="14"/>
                <w:szCs w:val="14"/>
                <w:lang w:val="en-US" w:eastAsia="en-US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7F7F7F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46A93" w14:textId="46A1AE7E" w:rsidR="00935CED" w:rsidRPr="00EA5E44" w:rsidRDefault="00935CED" w:rsidP="00EA5E44">
            <w:pPr>
              <w:snapToGrid w:val="0"/>
              <w:rPr>
                <w:rFonts w:ascii="Tahoma" w:eastAsia="Calibri" w:hAnsi="Tahoma" w:cs="Tahoma"/>
                <w:sz w:val="14"/>
                <w:szCs w:val="14"/>
                <w:lang w:eastAsia="en-US"/>
              </w:rPr>
            </w:pPr>
            <w:r w:rsidRPr="00DF7EFF">
              <w:rPr>
                <w:rFonts w:ascii="Tahoma" w:hAnsi="Tahoma" w:cs="Tahoma"/>
                <w:sz w:val="14"/>
                <w:szCs w:val="14"/>
              </w:rPr>
              <w:t>10 Гбит/с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/</w:t>
            </w:r>
          </w:p>
          <w:p w14:paraId="7E595BD2" w14:textId="45D419CC" w:rsidR="00935CED" w:rsidRPr="00DF7EFF" w:rsidRDefault="00935CED" w:rsidP="00EA5E44">
            <w:pPr>
              <w:snapToGrid w:val="0"/>
              <w:rPr>
                <w:rFonts w:ascii="Tahoma" w:hAnsi="Tahoma" w:cs="Tahoma"/>
                <w:sz w:val="14"/>
                <w:szCs w:val="14"/>
                <w:lang w:val="en-US" w:eastAsia="en-US"/>
              </w:rPr>
            </w:pP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10 Gbit/s</w:t>
            </w:r>
          </w:p>
        </w:tc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-1389024469"/>
            <w:placeholder>
              <w:docPart w:val="9A5BE184F26146B0BEA312A7EF2CB94B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66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5248000" w14:textId="33DD4A85" w:rsidR="00935CED" w:rsidRPr="00A968C1" w:rsidRDefault="008F47A2" w:rsidP="008F47A2">
                <w:pPr>
                  <w:snapToGrid w:val="0"/>
                  <w:jc w:val="center"/>
                  <w:rPr>
                    <w:rFonts w:ascii="Tahoma" w:hAnsi="Tahoma" w:cs="Tahoma"/>
                    <w:noProof/>
                    <w:sz w:val="14"/>
                    <w:szCs w:val="14"/>
                    <w:lang w:eastAsia="ru-RU"/>
                  </w:rPr>
                </w:pPr>
                <w:r w:rsidRPr="00606362"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-1338846813"/>
            <w:placeholder>
              <w:docPart w:val="E4CF9CFD40884D6E843839C399307C77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58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1A6F0AD" w14:textId="5A457487" w:rsidR="00935CED" w:rsidRPr="00A968C1" w:rsidRDefault="008F47A2" w:rsidP="008F47A2">
                <w:pPr>
                  <w:snapToGrid w:val="0"/>
                  <w:jc w:val="center"/>
                  <w:rPr>
                    <w:rFonts w:ascii="Tahoma" w:hAnsi="Tahoma" w:cs="Tahoma"/>
                    <w:noProof/>
                    <w:sz w:val="14"/>
                    <w:szCs w:val="14"/>
                    <w:lang w:eastAsia="ru-RU"/>
                  </w:rPr>
                </w:pPr>
                <w:r w:rsidRPr="00606362"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</w:tr>
      <w:tr w:rsidR="004D579E" w:rsidRPr="004D579E" w14:paraId="094738EF" w14:textId="77777777" w:rsidTr="00BF46A6">
        <w:trPr>
          <w:trHeight w:val="427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4B32D" w14:textId="56BB2ED0" w:rsidR="004D579E" w:rsidRPr="00DF7EFF" w:rsidRDefault="004D579E" w:rsidP="004D579E">
            <w:pPr>
              <w:snapToGrid w:val="0"/>
              <w:ind w:left="-108"/>
              <w:jc w:val="center"/>
              <w:rPr>
                <w:rFonts w:ascii="Tahoma" w:hAnsi="Tahoma" w:cs="Tahoma"/>
                <w:sz w:val="14"/>
                <w:szCs w:val="14"/>
                <w:lang w:eastAsia="en-US"/>
              </w:rPr>
            </w:pPr>
            <w:r>
              <w:rPr>
                <w:rFonts w:ascii="Tahoma" w:hAnsi="Tahoma" w:cs="Tahoma"/>
                <w:sz w:val="14"/>
                <w:szCs w:val="14"/>
                <w:lang w:eastAsia="en-US"/>
              </w:rPr>
              <w:t>2.</w:t>
            </w:r>
          </w:p>
        </w:tc>
        <w:tc>
          <w:tcPr>
            <w:tcW w:w="2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/>
            </w:tcBorders>
            <w:vAlign w:val="center"/>
          </w:tcPr>
          <w:p w14:paraId="5C8A6E42" w14:textId="22BB6B96" w:rsidR="004D579E" w:rsidRPr="004D579E" w:rsidRDefault="004D579E" w:rsidP="004D579E">
            <w:pPr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004D579E">
              <w:rPr>
                <w:rFonts w:ascii="Tahoma" w:hAnsi="Tahoma" w:cs="Tahoma"/>
                <w:sz w:val="14"/>
                <w:szCs w:val="14"/>
              </w:rPr>
              <w:t xml:space="preserve">Подключение оборудования клиента к сети передачи данных Оператора связи, обеспечивающего удалённый доступ к Программному Обеспечению </w:t>
            </w:r>
            <w:r w:rsidRPr="004D579E">
              <w:rPr>
                <w:rFonts w:ascii="Tahoma" w:hAnsi="Tahoma" w:cs="Tahoma"/>
                <w:sz w:val="14"/>
                <w:szCs w:val="14"/>
                <w:lang w:val="en-US"/>
              </w:rPr>
              <w:t xml:space="preserve">FIFO MFIX Trade </w:t>
            </w:r>
            <w:r w:rsidRPr="004D579E">
              <w:rPr>
                <w:rFonts w:ascii="Tahoma" w:hAnsi="Tahoma" w:cs="Tahoma"/>
                <w:sz w:val="14"/>
                <w:szCs w:val="14"/>
              </w:rPr>
              <w:t>со</w:t>
            </w:r>
            <w:r w:rsidRPr="004D579E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4D579E">
              <w:rPr>
                <w:rFonts w:ascii="Tahoma" w:hAnsi="Tahoma" w:cs="Tahoma"/>
                <w:sz w:val="14"/>
                <w:szCs w:val="14"/>
              </w:rPr>
              <w:t>скоростью</w:t>
            </w:r>
            <w:r w:rsidRPr="004D579E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4D579E">
              <w:rPr>
                <w:rFonts w:ascii="Tahoma" w:hAnsi="Tahoma" w:cs="Tahoma"/>
                <w:sz w:val="14"/>
                <w:szCs w:val="14"/>
              </w:rPr>
              <w:t>обмена</w:t>
            </w:r>
            <w:r w:rsidRPr="004D579E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4D579E">
              <w:rPr>
                <w:rFonts w:ascii="Tahoma" w:hAnsi="Tahoma" w:cs="Tahoma"/>
                <w:sz w:val="14"/>
                <w:szCs w:val="14"/>
              </w:rPr>
              <w:t>данными</w:t>
            </w:r>
            <w:r w:rsidRPr="004D579E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4D579E">
              <w:rPr>
                <w:rFonts w:ascii="Tahoma" w:hAnsi="Tahoma" w:cs="Tahoma"/>
                <w:sz w:val="14"/>
                <w:szCs w:val="14"/>
              </w:rPr>
              <w:t>не</w:t>
            </w:r>
            <w:r w:rsidRPr="004D579E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4D579E">
              <w:rPr>
                <w:rFonts w:ascii="Tahoma" w:hAnsi="Tahoma" w:cs="Tahoma"/>
                <w:sz w:val="14"/>
                <w:szCs w:val="14"/>
              </w:rPr>
              <w:t>более</w:t>
            </w:r>
            <w:r w:rsidRPr="004D579E">
              <w:rPr>
                <w:rFonts w:ascii="Tahoma" w:hAnsi="Tahoma" w:cs="Tahoma"/>
                <w:sz w:val="14"/>
                <w:szCs w:val="14"/>
                <w:lang w:val="en-US"/>
              </w:rPr>
              <w:t xml:space="preserve"> 10 </w:t>
            </w:r>
            <w:r w:rsidRPr="004D579E">
              <w:rPr>
                <w:rFonts w:ascii="Tahoma" w:hAnsi="Tahoma" w:cs="Tahoma"/>
                <w:sz w:val="14"/>
                <w:szCs w:val="14"/>
              </w:rPr>
              <w:t>Гбит</w:t>
            </w:r>
            <w:r w:rsidRPr="004D579E">
              <w:rPr>
                <w:rFonts w:ascii="Tahoma" w:hAnsi="Tahoma" w:cs="Tahoma"/>
                <w:sz w:val="14"/>
                <w:szCs w:val="14"/>
                <w:lang w:val="en-US"/>
              </w:rPr>
              <w:t>/</w:t>
            </w:r>
            <w:r w:rsidRPr="004D579E">
              <w:rPr>
                <w:rFonts w:ascii="Tahoma" w:hAnsi="Tahoma" w:cs="Tahoma"/>
                <w:sz w:val="14"/>
                <w:szCs w:val="14"/>
              </w:rPr>
              <w:t>с</w:t>
            </w:r>
            <w:r w:rsidRPr="004D579E">
              <w:rPr>
                <w:rFonts w:ascii="Tahoma" w:hAnsi="Tahoma" w:cs="Tahoma"/>
                <w:sz w:val="14"/>
                <w:szCs w:val="14"/>
                <w:lang w:val="en-US"/>
              </w:rPr>
              <w:t xml:space="preserve"> ** / Network connectivity to the Network Provider infrastructure providing remote access to the FIFO MFIX Trade software with bandwidth up to 10 Gbit/s **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7F7F7F"/>
              <w:right w:val="single" w:sz="4" w:space="0" w:color="auto"/>
            </w:tcBorders>
            <w:vAlign w:val="center"/>
          </w:tcPr>
          <w:p w14:paraId="5808A70D" w14:textId="77777777" w:rsidR="004D579E" w:rsidRPr="004D579E" w:rsidRDefault="004D579E" w:rsidP="004D579E">
            <w:pPr>
              <w:snapToGrid w:val="0"/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004D579E">
              <w:rPr>
                <w:rFonts w:ascii="Tahoma" w:hAnsi="Tahoma" w:cs="Tahoma"/>
                <w:sz w:val="14"/>
                <w:szCs w:val="14"/>
                <w:lang w:val="en-US"/>
              </w:rPr>
              <w:t xml:space="preserve">1 подключение / </w:t>
            </w:r>
          </w:p>
          <w:p w14:paraId="45B4BA8F" w14:textId="5EFD71DE" w:rsidR="004D579E" w:rsidRPr="004D579E" w:rsidRDefault="004D579E" w:rsidP="004D579E">
            <w:pPr>
              <w:snapToGrid w:val="0"/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004D579E">
              <w:rPr>
                <w:rFonts w:ascii="Tahoma" w:hAnsi="Tahoma" w:cs="Tahoma"/>
                <w:sz w:val="14"/>
                <w:szCs w:val="14"/>
                <w:lang w:val="en-US"/>
              </w:rPr>
              <w:t>1 connection</w:t>
            </w:r>
          </w:p>
        </w:tc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761183921"/>
            <w:placeholder>
              <w:docPart w:val="86D19568186F4FFF9E43258E91AC8F18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662" w:type="pct"/>
                <w:tcBorders>
                  <w:top w:val="single" w:sz="4" w:space="0" w:color="auto"/>
                  <w:left w:val="single" w:sz="4" w:space="0" w:color="7F7F7F"/>
                  <w:right w:val="single" w:sz="4" w:space="0" w:color="auto"/>
                </w:tcBorders>
                <w:vAlign w:val="center"/>
              </w:tcPr>
              <w:p w14:paraId="4165DEF5" w14:textId="532A56BA" w:rsidR="004D579E" w:rsidRPr="004D579E" w:rsidRDefault="004D579E" w:rsidP="004D579E">
                <w:pPr>
                  <w:jc w:val="center"/>
                  <w:rPr>
                    <w:rFonts w:ascii="Tahoma" w:hAnsi="Tahoma" w:cs="Tahoma"/>
                    <w:sz w:val="14"/>
                    <w:szCs w:val="14"/>
                    <w:lang w:val="en-US" w:eastAsia="en-US"/>
                  </w:rPr>
                </w:pPr>
                <w:r w:rsidRPr="00606362"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-269551758"/>
            <w:placeholder>
              <w:docPart w:val="76CC634EC0C8442D9AC8857CC681BF07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585" w:type="pct"/>
                <w:tcBorders>
                  <w:top w:val="single" w:sz="4" w:space="0" w:color="auto"/>
                  <w:left w:val="single" w:sz="4" w:space="0" w:color="7F7F7F"/>
                  <w:right w:val="single" w:sz="4" w:space="0" w:color="auto"/>
                </w:tcBorders>
                <w:vAlign w:val="center"/>
              </w:tcPr>
              <w:p w14:paraId="7C274321" w14:textId="7D42CC10" w:rsidR="004D579E" w:rsidRDefault="004D579E" w:rsidP="004D579E">
                <w:pPr>
                  <w:jc w:val="center"/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</w:pPr>
                <w:r w:rsidRPr="00606362"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</w:tr>
      <w:tr w:rsidR="007A2514" w:rsidRPr="004D579E" w14:paraId="52A56874" w14:textId="77777777" w:rsidTr="00BF46A6">
        <w:trPr>
          <w:trHeight w:val="427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B1179" w14:textId="02762169" w:rsidR="007A2514" w:rsidRDefault="007A2514" w:rsidP="004D579E">
            <w:pPr>
              <w:snapToGrid w:val="0"/>
              <w:ind w:left="-108"/>
              <w:jc w:val="center"/>
              <w:rPr>
                <w:rFonts w:ascii="Tahoma" w:hAnsi="Tahoma" w:cs="Tahoma"/>
                <w:sz w:val="14"/>
                <w:szCs w:val="14"/>
                <w:lang w:eastAsia="en-US"/>
              </w:rPr>
            </w:pPr>
            <w:r>
              <w:rPr>
                <w:rFonts w:ascii="Tahoma" w:hAnsi="Tahoma" w:cs="Tahoma"/>
                <w:sz w:val="14"/>
                <w:szCs w:val="14"/>
                <w:lang w:eastAsia="en-US"/>
              </w:rPr>
              <w:t>3.</w:t>
            </w:r>
          </w:p>
        </w:tc>
        <w:tc>
          <w:tcPr>
            <w:tcW w:w="2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/>
            </w:tcBorders>
            <w:vAlign w:val="center"/>
          </w:tcPr>
          <w:p w14:paraId="1A9A2F8B" w14:textId="0FF12698" w:rsidR="007A2514" w:rsidRPr="004D579E" w:rsidRDefault="007A2514" w:rsidP="004D579E">
            <w:pPr>
              <w:rPr>
                <w:rFonts w:ascii="Tahoma" w:hAnsi="Tahoma" w:cs="Tahoma"/>
                <w:sz w:val="14"/>
                <w:szCs w:val="14"/>
              </w:rPr>
            </w:pPr>
            <w:r w:rsidRPr="00445D14">
              <w:rPr>
                <w:rFonts w:ascii="Tahoma" w:hAnsi="Tahoma" w:cs="Tahoma"/>
                <w:sz w:val="14"/>
                <w:szCs w:val="14"/>
              </w:rPr>
              <w:t>Подключение</w:t>
            </w:r>
            <w:r w:rsidRPr="002E4D85">
              <w:rPr>
                <w:rFonts w:ascii="Tahoma" w:hAnsi="Tahoma" w:cs="Tahoma"/>
                <w:sz w:val="14"/>
                <w:szCs w:val="14"/>
              </w:rPr>
              <w:t xml:space="preserve"> </w:t>
            </w:r>
            <w:r>
              <w:rPr>
                <w:rFonts w:ascii="Tahoma" w:hAnsi="Tahoma" w:cs="Tahoma"/>
                <w:sz w:val="14"/>
                <w:szCs w:val="14"/>
              </w:rPr>
              <w:t>оборудования</w:t>
            </w:r>
            <w:r w:rsidRPr="002E4D85">
              <w:rPr>
                <w:rFonts w:ascii="Tahoma" w:hAnsi="Tahoma" w:cs="Tahoma"/>
                <w:sz w:val="14"/>
                <w:szCs w:val="14"/>
              </w:rPr>
              <w:t xml:space="preserve"> </w:t>
            </w:r>
            <w:r>
              <w:rPr>
                <w:rFonts w:ascii="Tahoma" w:hAnsi="Tahoma" w:cs="Tahoma"/>
                <w:sz w:val="14"/>
                <w:szCs w:val="14"/>
              </w:rPr>
              <w:t>клиента</w:t>
            </w:r>
            <w:r w:rsidRPr="002E4D85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445D14">
              <w:rPr>
                <w:rFonts w:ascii="Tahoma" w:hAnsi="Tahoma" w:cs="Tahoma"/>
                <w:sz w:val="14"/>
                <w:szCs w:val="14"/>
              </w:rPr>
              <w:t>к</w:t>
            </w:r>
            <w:r w:rsidRPr="002E4D85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445D14">
              <w:rPr>
                <w:rFonts w:ascii="Tahoma" w:hAnsi="Tahoma" w:cs="Tahoma"/>
                <w:sz w:val="14"/>
                <w:szCs w:val="14"/>
              </w:rPr>
              <w:t>сети</w:t>
            </w:r>
            <w:r w:rsidRPr="002E4D85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445D14">
              <w:rPr>
                <w:rFonts w:ascii="Tahoma" w:hAnsi="Tahoma" w:cs="Tahoma"/>
                <w:sz w:val="14"/>
                <w:szCs w:val="14"/>
              </w:rPr>
              <w:t>передачи</w:t>
            </w:r>
            <w:r w:rsidRPr="002E4D85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445D14">
              <w:rPr>
                <w:rFonts w:ascii="Tahoma" w:hAnsi="Tahoma" w:cs="Tahoma"/>
                <w:sz w:val="14"/>
                <w:szCs w:val="14"/>
              </w:rPr>
              <w:t>данных</w:t>
            </w:r>
            <w:r w:rsidRPr="002E4D85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445D14">
              <w:rPr>
                <w:rFonts w:ascii="Tahoma" w:hAnsi="Tahoma" w:cs="Tahoma"/>
                <w:sz w:val="14"/>
                <w:szCs w:val="14"/>
              </w:rPr>
              <w:t>Оператора</w:t>
            </w:r>
            <w:r w:rsidRPr="002E4D85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445D14">
              <w:rPr>
                <w:rFonts w:ascii="Tahoma" w:hAnsi="Tahoma" w:cs="Tahoma"/>
                <w:sz w:val="14"/>
                <w:szCs w:val="14"/>
              </w:rPr>
              <w:t>связи</w:t>
            </w:r>
            <w:r w:rsidRPr="002E4D85">
              <w:rPr>
                <w:rFonts w:ascii="Tahoma" w:hAnsi="Tahoma" w:cs="Tahoma"/>
                <w:sz w:val="14"/>
                <w:szCs w:val="14"/>
              </w:rPr>
              <w:t xml:space="preserve">, </w:t>
            </w:r>
            <w:r w:rsidRPr="00C22F8F">
              <w:rPr>
                <w:rFonts w:ascii="Tahoma" w:hAnsi="Tahoma" w:cs="Tahoma"/>
                <w:sz w:val="14"/>
                <w:szCs w:val="14"/>
              </w:rPr>
              <w:t>со скоростью обмена данными не более 10 Гбит/с</w:t>
            </w:r>
            <w:r w:rsidRPr="00166CC8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C22F8F">
              <w:rPr>
                <w:rFonts w:ascii="Tahoma" w:hAnsi="Tahoma" w:cs="Tahoma"/>
                <w:sz w:val="14"/>
                <w:szCs w:val="14"/>
              </w:rPr>
              <w:t xml:space="preserve">(для доступа к </w:t>
            </w:r>
            <w:r w:rsidRPr="00AD33C0">
              <w:rPr>
                <w:rFonts w:ascii="Tahoma" w:hAnsi="Tahoma" w:cs="Tahoma"/>
                <w:sz w:val="14"/>
                <w:szCs w:val="14"/>
                <w:lang w:val="en-US"/>
              </w:rPr>
              <w:t>SIMBA</w:t>
            </w:r>
            <w:r w:rsidRPr="00C22F8F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AD33C0">
              <w:rPr>
                <w:rFonts w:ascii="Tahoma" w:hAnsi="Tahoma" w:cs="Tahoma"/>
                <w:sz w:val="14"/>
                <w:szCs w:val="14"/>
                <w:lang w:val="en-US"/>
              </w:rPr>
              <w:t>SPECTRA</w:t>
            </w:r>
            <w:r w:rsidRPr="00C22F8F">
              <w:rPr>
                <w:rFonts w:ascii="Tahoma" w:hAnsi="Tahoma" w:cs="Tahoma"/>
                <w:sz w:val="14"/>
                <w:szCs w:val="14"/>
              </w:rPr>
              <w:t xml:space="preserve">) </w:t>
            </w:r>
            <w:r>
              <w:rPr>
                <w:rFonts w:ascii="Tahoma" w:hAnsi="Tahoma" w:cs="Tahoma"/>
                <w:sz w:val="14"/>
                <w:szCs w:val="14"/>
              </w:rPr>
              <w:t xml:space="preserve">** </w:t>
            </w:r>
            <w:r w:rsidRPr="00C22F8F">
              <w:rPr>
                <w:rFonts w:ascii="Tahoma" w:hAnsi="Tahoma" w:cs="Tahoma"/>
                <w:sz w:val="14"/>
                <w:szCs w:val="14"/>
              </w:rPr>
              <w:t xml:space="preserve">/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Network</w:t>
            </w:r>
            <w:r w:rsidRPr="00C22F8F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connectivity</w:t>
            </w:r>
            <w:r w:rsidRPr="00C22F8F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to</w:t>
            </w:r>
            <w:r w:rsidRPr="00C22F8F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the</w:t>
            </w:r>
            <w:r w:rsidRPr="00C22F8F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Network</w:t>
            </w:r>
            <w:r w:rsidRPr="00C22F8F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Provider</w:t>
            </w:r>
            <w:r w:rsidRPr="00C22F8F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infrastructure</w:t>
            </w:r>
            <w:r w:rsidRPr="00C22F8F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with</w:t>
            </w:r>
            <w:r w:rsidRPr="00C22F8F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bandwidth</w:t>
            </w:r>
            <w:r w:rsidRPr="00C22F8F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up</w:t>
            </w:r>
            <w:r w:rsidRPr="00C22F8F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to</w:t>
            </w:r>
            <w:r w:rsidRPr="00C22F8F">
              <w:rPr>
                <w:rFonts w:ascii="Tahoma" w:hAnsi="Tahoma" w:cs="Tahoma"/>
                <w:sz w:val="14"/>
                <w:szCs w:val="14"/>
              </w:rPr>
              <w:t xml:space="preserve"> 10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Gbit</w:t>
            </w:r>
            <w:r w:rsidRPr="00C22F8F">
              <w:rPr>
                <w:rFonts w:ascii="Tahoma" w:hAnsi="Tahoma" w:cs="Tahoma"/>
                <w:sz w:val="14"/>
                <w:szCs w:val="14"/>
              </w:rPr>
              <w:t>/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s</w:t>
            </w:r>
            <w:r w:rsidRPr="00C22F8F">
              <w:rPr>
                <w:rFonts w:ascii="Tahoma" w:hAnsi="Tahoma" w:cs="Tahoma"/>
                <w:sz w:val="14"/>
                <w:szCs w:val="14"/>
              </w:rPr>
              <w:t xml:space="preserve"> (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for</w:t>
            </w:r>
            <w:r w:rsidRPr="00C22F8F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2F251B">
              <w:rPr>
                <w:rFonts w:ascii="Tahoma" w:hAnsi="Tahoma" w:cs="Tahoma"/>
                <w:sz w:val="14"/>
                <w:szCs w:val="14"/>
                <w:lang w:val="en-US"/>
              </w:rPr>
              <w:t>remote</w:t>
            </w:r>
            <w:r w:rsidRPr="00C22F8F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2F251B">
              <w:rPr>
                <w:rFonts w:ascii="Tahoma" w:hAnsi="Tahoma" w:cs="Tahoma"/>
                <w:sz w:val="14"/>
                <w:szCs w:val="14"/>
                <w:lang w:val="en-US"/>
              </w:rPr>
              <w:t>access</w:t>
            </w:r>
            <w:r w:rsidRPr="00C22F8F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2F251B">
              <w:rPr>
                <w:rFonts w:ascii="Tahoma" w:hAnsi="Tahoma" w:cs="Tahoma"/>
                <w:sz w:val="14"/>
                <w:szCs w:val="14"/>
                <w:lang w:val="en-US"/>
              </w:rPr>
              <w:t>to</w:t>
            </w:r>
            <w:r w:rsidRPr="00C22F8F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2F251B">
              <w:rPr>
                <w:rFonts w:ascii="Tahoma" w:hAnsi="Tahoma" w:cs="Tahoma"/>
                <w:sz w:val="14"/>
                <w:szCs w:val="14"/>
                <w:lang w:val="en-US"/>
              </w:rPr>
              <w:t>the</w:t>
            </w:r>
            <w:r w:rsidRPr="00C22F8F">
              <w:rPr>
                <w:rFonts w:ascii="Tahoma" w:hAnsi="Tahoma" w:cs="Tahoma"/>
                <w:sz w:val="14"/>
                <w:szCs w:val="14"/>
              </w:rPr>
              <w:t xml:space="preserve">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SIMBA</w:t>
            </w:r>
            <w:r w:rsidRPr="00C22F8F">
              <w:rPr>
                <w:rFonts w:ascii="Tahoma" w:hAnsi="Tahoma" w:cs="Tahoma"/>
                <w:sz w:val="14"/>
                <w:szCs w:val="14"/>
              </w:rPr>
              <w:t xml:space="preserve">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SPECTRA</w:t>
            </w:r>
            <w:r w:rsidRPr="00C22F8F">
              <w:rPr>
                <w:rFonts w:ascii="Tahoma" w:hAnsi="Tahoma" w:cs="Tahoma"/>
                <w:sz w:val="14"/>
                <w:szCs w:val="14"/>
              </w:rPr>
              <w:t>)</w:t>
            </w:r>
            <w:r>
              <w:rPr>
                <w:rFonts w:ascii="Tahoma" w:hAnsi="Tahoma" w:cs="Tahoma"/>
                <w:sz w:val="14"/>
                <w:szCs w:val="14"/>
              </w:rPr>
              <w:t xml:space="preserve"> **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7F7F7F"/>
              <w:right w:val="single" w:sz="4" w:space="0" w:color="auto"/>
            </w:tcBorders>
            <w:vAlign w:val="center"/>
          </w:tcPr>
          <w:p w14:paraId="2EFF5687" w14:textId="77777777" w:rsidR="007A2514" w:rsidRPr="004D579E" w:rsidRDefault="007A2514" w:rsidP="007A2514">
            <w:pPr>
              <w:snapToGrid w:val="0"/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004D579E">
              <w:rPr>
                <w:rFonts w:ascii="Tahoma" w:hAnsi="Tahoma" w:cs="Tahoma"/>
                <w:sz w:val="14"/>
                <w:szCs w:val="14"/>
                <w:lang w:val="en-US"/>
              </w:rPr>
              <w:t xml:space="preserve">1 подключение / </w:t>
            </w:r>
          </w:p>
          <w:p w14:paraId="281EA025" w14:textId="14A74313" w:rsidR="007A2514" w:rsidRPr="004D579E" w:rsidRDefault="007A2514" w:rsidP="007A2514">
            <w:pPr>
              <w:snapToGrid w:val="0"/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004D579E">
              <w:rPr>
                <w:rFonts w:ascii="Tahoma" w:hAnsi="Tahoma" w:cs="Tahoma"/>
                <w:sz w:val="14"/>
                <w:szCs w:val="14"/>
                <w:lang w:val="en-US"/>
              </w:rPr>
              <w:t>1 connection</w:t>
            </w:r>
          </w:p>
        </w:tc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-2057617646"/>
            <w:placeholder>
              <w:docPart w:val="466AFB5E7438428180250B9B53AE1C0B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Content>
            <w:tc>
              <w:tcPr>
                <w:tcW w:w="662" w:type="pct"/>
                <w:tcBorders>
                  <w:top w:val="single" w:sz="4" w:space="0" w:color="auto"/>
                  <w:left w:val="single" w:sz="4" w:space="0" w:color="7F7F7F"/>
                  <w:right w:val="single" w:sz="4" w:space="0" w:color="auto"/>
                </w:tcBorders>
                <w:vAlign w:val="center"/>
              </w:tcPr>
              <w:p w14:paraId="39F26B35" w14:textId="6B211F61" w:rsidR="007A2514" w:rsidRDefault="007A2514" w:rsidP="004D579E">
                <w:pPr>
                  <w:jc w:val="center"/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</w:pPr>
                <w:r w:rsidRPr="00606362"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-1629000424"/>
            <w:placeholder>
              <w:docPart w:val="72F37178E9434EEDA1DA5FDA00265BE0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Content>
            <w:tc>
              <w:tcPr>
                <w:tcW w:w="585" w:type="pct"/>
                <w:tcBorders>
                  <w:top w:val="single" w:sz="4" w:space="0" w:color="auto"/>
                  <w:left w:val="single" w:sz="4" w:space="0" w:color="7F7F7F"/>
                  <w:right w:val="single" w:sz="4" w:space="0" w:color="auto"/>
                </w:tcBorders>
                <w:vAlign w:val="center"/>
              </w:tcPr>
              <w:p w14:paraId="240799D6" w14:textId="4697D3F6" w:rsidR="007A2514" w:rsidRDefault="007A2514" w:rsidP="004D579E">
                <w:pPr>
                  <w:jc w:val="center"/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</w:pPr>
                <w:r w:rsidRPr="00606362"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</w:tr>
      <w:tr w:rsidR="004D579E" w:rsidRPr="00097EDA" w14:paraId="19E73CCC" w14:textId="77777777" w:rsidTr="00BF46A6">
        <w:trPr>
          <w:trHeight w:val="442"/>
        </w:trPr>
        <w:tc>
          <w:tcPr>
            <w:tcW w:w="2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BE6BF" w14:textId="71CD98E6" w:rsidR="004D579E" w:rsidRPr="00DF7EFF" w:rsidRDefault="007A2514" w:rsidP="004D579E">
            <w:pPr>
              <w:snapToGrid w:val="0"/>
              <w:ind w:left="-108"/>
              <w:jc w:val="center"/>
              <w:rPr>
                <w:rFonts w:ascii="Tahoma" w:hAnsi="Tahoma" w:cs="Tahoma"/>
                <w:sz w:val="14"/>
                <w:szCs w:val="14"/>
                <w:lang w:eastAsia="en-US"/>
              </w:rPr>
            </w:pPr>
            <w:r>
              <w:rPr>
                <w:rFonts w:ascii="Tahoma" w:hAnsi="Tahoma" w:cs="Tahoma"/>
                <w:sz w:val="14"/>
                <w:szCs w:val="14"/>
                <w:lang w:eastAsia="en-US"/>
              </w:rPr>
              <w:t>4</w:t>
            </w:r>
            <w:r w:rsidR="004D579E">
              <w:rPr>
                <w:rFonts w:ascii="Tahoma" w:hAnsi="Tahoma" w:cs="Tahoma"/>
                <w:sz w:val="14"/>
                <w:szCs w:val="14"/>
                <w:lang w:eastAsia="en-US"/>
              </w:rPr>
              <w:t>.</w:t>
            </w:r>
          </w:p>
        </w:tc>
        <w:tc>
          <w:tcPr>
            <w:tcW w:w="27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7F7F7F"/>
            </w:tcBorders>
            <w:vAlign w:val="center"/>
          </w:tcPr>
          <w:p w14:paraId="4F0FE834" w14:textId="3FF32EBB" w:rsidR="004D579E" w:rsidRPr="00174BA2" w:rsidRDefault="004D579E" w:rsidP="004D579E">
            <w:pPr>
              <w:rPr>
                <w:rFonts w:ascii="Tahoma" w:hAnsi="Tahoma" w:cs="Tahoma"/>
                <w:sz w:val="14"/>
                <w:szCs w:val="14"/>
              </w:rPr>
            </w:pPr>
            <w:r w:rsidRPr="004D579E">
              <w:rPr>
                <w:rFonts w:ascii="Tahoma" w:hAnsi="Tahoma" w:cs="Tahoma"/>
                <w:sz w:val="14"/>
                <w:szCs w:val="14"/>
              </w:rPr>
              <w:t>Предоставление дополнительных IP-адресов из адресного пространства сети передачи данных Оператора Связи для подключения к ТКС МБ, в том числе - для получения данных в режиме резервирования по технологии мультикаст**</w:t>
            </w:r>
            <w:r w:rsidR="00174BA2" w:rsidRPr="00174BA2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="00174BA2">
              <w:rPr>
                <w:rFonts w:ascii="Tahoma" w:hAnsi="Tahoma" w:cs="Tahoma"/>
                <w:sz w:val="14"/>
                <w:szCs w:val="14"/>
              </w:rPr>
              <w:t xml:space="preserve">/ </w:t>
            </w:r>
            <w:r w:rsidR="00174BA2">
              <w:rPr>
                <w:rFonts w:ascii="Tahoma" w:hAnsi="Tahoma" w:cs="Tahoma"/>
                <w:sz w:val="14"/>
                <w:szCs w:val="14"/>
                <w:lang w:val="en-US"/>
              </w:rPr>
              <w:t>Additional</w:t>
            </w:r>
            <w:r w:rsidR="00174BA2" w:rsidRPr="00742CE5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="00174BA2">
              <w:rPr>
                <w:rFonts w:ascii="Tahoma" w:hAnsi="Tahoma" w:cs="Tahoma"/>
                <w:sz w:val="14"/>
                <w:szCs w:val="14"/>
                <w:lang w:val="en-US"/>
              </w:rPr>
              <w:t>IP</w:t>
            </w:r>
            <w:r w:rsidR="00174BA2" w:rsidRPr="00742CE5">
              <w:rPr>
                <w:rFonts w:ascii="Tahoma" w:hAnsi="Tahoma" w:cs="Tahoma"/>
                <w:sz w:val="14"/>
                <w:szCs w:val="14"/>
              </w:rPr>
              <w:t>/</w:t>
            </w:r>
            <w:r w:rsidR="00174BA2">
              <w:rPr>
                <w:rFonts w:ascii="Tahoma" w:hAnsi="Tahoma" w:cs="Tahoma"/>
                <w:sz w:val="14"/>
                <w:szCs w:val="14"/>
                <w:lang w:val="en-US"/>
              </w:rPr>
              <w:t>MAC</w:t>
            </w:r>
            <w:r w:rsidR="00174BA2" w:rsidRPr="00742CE5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="00174BA2">
              <w:rPr>
                <w:rFonts w:ascii="Tahoma" w:hAnsi="Tahoma" w:cs="Tahoma"/>
                <w:sz w:val="14"/>
                <w:szCs w:val="14"/>
                <w:lang w:val="en-US"/>
              </w:rPr>
              <w:t>address</w:t>
            </w:r>
            <w:r w:rsidR="00174BA2" w:rsidRPr="00742CE5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="00174BA2">
              <w:rPr>
                <w:rFonts w:ascii="Tahoma" w:hAnsi="Tahoma" w:cs="Tahoma"/>
                <w:sz w:val="14"/>
                <w:szCs w:val="14"/>
                <w:lang w:val="en-US"/>
              </w:rPr>
              <w:t>within</w:t>
            </w:r>
            <w:r w:rsidR="00174BA2" w:rsidRPr="00742CE5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="00174BA2">
              <w:rPr>
                <w:rFonts w:ascii="Tahoma" w:hAnsi="Tahoma" w:cs="Tahoma"/>
                <w:sz w:val="14"/>
                <w:szCs w:val="14"/>
                <w:lang w:val="en-US"/>
              </w:rPr>
              <w:t>private</w:t>
            </w:r>
            <w:r w:rsidR="00174BA2" w:rsidRPr="00742CE5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="00174BA2">
              <w:rPr>
                <w:rFonts w:ascii="Tahoma" w:hAnsi="Tahoma" w:cs="Tahoma"/>
                <w:sz w:val="14"/>
                <w:szCs w:val="14"/>
                <w:lang w:val="en-US"/>
              </w:rPr>
              <w:t>Network</w:t>
            </w:r>
            <w:r w:rsidR="00174BA2" w:rsidRPr="00742CE5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="00174BA2">
              <w:rPr>
                <w:rFonts w:ascii="Tahoma" w:hAnsi="Tahoma" w:cs="Tahoma"/>
                <w:sz w:val="14"/>
                <w:szCs w:val="14"/>
              </w:rPr>
              <w:t>P</w:t>
            </w:r>
            <w:r w:rsidR="00174BA2">
              <w:rPr>
                <w:rFonts w:ascii="Tahoma" w:hAnsi="Tahoma" w:cs="Tahoma"/>
                <w:sz w:val="14"/>
                <w:szCs w:val="14"/>
                <w:lang w:val="en-US"/>
              </w:rPr>
              <w:t>rovider</w:t>
            </w:r>
            <w:r w:rsidR="00174BA2" w:rsidRPr="00742CE5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="00174BA2">
              <w:rPr>
                <w:rFonts w:ascii="Tahoma" w:hAnsi="Tahoma" w:cs="Tahoma"/>
                <w:sz w:val="14"/>
                <w:szCs w:val="14"/>
                <w:lang w:val="en-US"/>
              </w:rPr>
              <w:t>space</w:t>
            </w:r>
            <w:r w:rsidR="00174BA2" w:rsidRPr="00742CE5">
              <w:rPr>
                <w:rFonts w:ascii="Tahoma" w:hAnsi="Tahoma" w:cs="Tahoma"/>
                <w:sz w:val="14"/>
                <w:szCs w:val="14"/>
              </w:rPr>
              <w:t xml:space="preserve"> **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7F7F7F"/>
              <w:right w:val="single" w:sz="4" w:space="0" w:color="auto"/>
            </w:tcBorders>
            <w:vAlign w:val="center"/>
          </w:tcPr>
          <w:p w14:paraId="304C0349" w14:textId="1CCEBEF6" w:rsidR="004D579E" w:rsidRPr="00DF7EFF" w:rsidRDefault="004D579E" w:rsidP="004D579E">
            <w:pPr>
              <w:snapToGrid w:val="0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2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 xml:space="preserve"> IP</w:t>
            </w:r>
          </w:p>
        </w:tc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-1926717887"/>
            <w:placeholder>
              <w:docPart w:val="710DC0C242AF40959D4F022F0579A31E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662" w:type="pct"/>
                <w:tcBorders>
                  <w:top w:val="single" w:sz="4" w:space="0" w:color="auto"/>
                  <w:left w:val="single" w:sz="4" w:space="0" w:color="7F7F7F"/>
                  <w:right w:val="single" w:sz="4" w:space="0" w:color="auto"/>
                </w:tcBorders>
                <w:vAlign w:val="center"/>
              </w:tcPr>
              <w:p w14:paraId="6F26E3AE" w14:textId="08AAF50B" w:rsidR="004D579E" w:rsidRDefault="004D579E" w:rsidP="004D579E">
                <w:pPr>
                  <w:jc w:val="center"/>
                  <w:rPr>
                    <w:rFonts w:ascii="Tahoma" w:hAnsi="Tahoma" w:cs="Tahoma"/>
                    <w:sz w:val="14"/>
                    <w:szCs w:val="14"/>
                    <w:lang w:eastAsia="en-US"/>
                  </w:rPr>
                </w:pPr>
                <w:r w:rsidRPr="00606362"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-1904286952"/>
            <w:placeholder>
              <w:docPart w:val="65045AA20D22465FBF899D6F53F26564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585" w:type="pct"/>
                <w:tcBorders>
                  <w:top w:val="single" w:sz="4" w:space="0" w:color="auto"/>
                  <w:left w:val="single" w:sz="4" w:space="0" w:color="7F7F7F"/>
                  <w:right w:val="single" w:sz="4" w:space="0" w:color="auto"/>
                </w:tcBorders>
                <w:vAlign w:val="center"/>
              </w:tcPr>
              <w:p w14:paraId="41F97416" w14:textId="095DBBD6" w:rsidR="004D579E" w:rsidRPr="004D579E" w:rsidRDefault="004D579E" w:rsidP="004D579E">
                <w:pPr>
                  <w:jc w:val="center"/>
                  <w:rPr>
                    <w:rFonts w:ascii="Tahoma" w:hAnsi="Tahoma" w:cs="Tahoma"/>
                    <w:b/>
                    <w:sz w:val="14"/>
                    <w:szCs w:val="14"/>
                    <w:lang w:eastAsia="en-US"/>
                  </w:rPr>
                </w:pPr>
                <w:r w:rsidRPr="00606362"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</w:tr>
      <w:tr w:rsidR="004D579E" w:rsidRPr="00097EDA" w14:paraId="27C23F24" w14:textId="77777777" w:rsidTr="00BF46A6">
        <w:trPr>
          <w:trHeight w:val="420"/>
        </w:trPr>
        <w:tc>
          <w:tcPr>
            <w:tcW w:w="2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6448A" w14:textId="77777777" w:rsidR="004D579E" w:rsidRDefault="004D579E" w:rsidP="004D579E">
            <w:pPr>
              <w:snapToGrid w:val="0"/>
              <w:ind w:left="-108"/>
              <w:jc w:val="center"/>
              <w:rPr>
                <w:rFonts w:ascii="Tahoma" w:hAnsi="Tahoma" w:cs="Tahoma"/>
                <w:sz w:val="14"/>
                <w:szCs w:val="14"/>
                <w:lang w:eastAsia="en-US"/>
              </w:rPr>
            </w:pPr>
          </w:p>
        </w:tc>
        <w:tc>
          <w:tcPr>
            <w:tcW w:w="27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/>
            </w:tcBorders>
            <w:vAlign w:val="center"/>
          </w:tcPr>
          <w:p w14:paraId="3AA03B99" w14:textId="77777777" w:rsidR="004D579E" w:rsidRPr="004D579E" w:rsidRDefault="004D579E" w:rsidP="004D579E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7F7F7F"/>
              <w:right w:val="single" w:sz="4" w:space="0" w:color="auto"/>
            </w:tcBorders>
            <w:vAlign w:val="center"/>
          </w:tcPr>
          <w:p w14:paraId="301B31C7" w14:textId="4280ADC5" w:rsidR="004D579E" w:rsidRPr="00DF7EFF" w:rsidRDefault="004D579E" w:rsidP="004D579E">
            <w:pPr>
              <w:snapToGrid w:val="0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  <w:lang w:val="en-US"/>
              </w:rPr>
              <w:t>16 IP</w:t>
            </w:r>
          </w:p>
        </w:tc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-34118190"/>
            <w:placeholder>
              <w:docPart w:val="0A75D81C72094618975FBBA6ECF92B5F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662" w:type="pct"/>
                <w:tcBorders>
                  <w:left w:val="single" w:sz="4" w:space="0" w:color="7F7F7F"/>
                  <w:right w:val="single" w:sz="4" w:space="0" w:color="auto"/>
                </w:tcBorders>
                <w:vAlign w:val="center"/>
              </w:tcPr>
              <w:p w14:paraId="1E5166ED" w14:textId="34B25B1B" w:rsidR="004D579E" w:rsidRDefault="004D579E" w:rsidP="004D579E">
                <w:pPr>
                  <w:jc w:val="center"/>
                  <w:rPr>
                    <w:rFonts w:ascii="Tahoma" w:hAnsi="Tahoma" w:cs="Tahoma"/>
                    <w:sz w:val="14"/>
                    <w:szCs w:val="14"/>
                    <w:lang w:eastAsia="en-US"/>
                  </w:rPr>
                </w:pPr>
                <w:r w:rsidRPr="00606362"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-1851022179"/>
            <w:placeholder>
              <w:docPart w:val="B1D0D2503D0C4B7F8C3B68A7D214274A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585" w:type="pct"/>
                <w:tcBorders>
                  <w:left w:val="single" w:sz="4" w:space="0" w:color="7F7F7F"/>
                  <w:right w:val="single" w:sz="4" w:space="0" w:color="auto"/>
                </w:tcBorders>
                <w:vAlign w:val="center"/>
              </w:tcPr>
              <w:p w14:paraId="33E65E73" w14:textId="1FE3381E" w:rsidR="004D579E" w:rsidRPr="004D579E" w:rsidRDefault="004D579E" w:rsidP="004D579E">
                <w:pPr>
                  <w:jc w:val="center"/>
                  <w:rPr>
                    <w:rFonts w:ascii="Tahoma" w:hAnsi="Tahoma" w:cs="Tahoma"/>
                    <w:b/>
                    <w:sz w:val="14"/>
                    <w:szCs w:val="14"/>
                    <w:lang w:eastAsia="en-US"/>
                  </w:rPr>
                </w:pPr>
                <w:r w:rsidRPr="00606362"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</w:tr>
      <w:tr w:rsidR="004D579E" w:rsidRPr="00097EDA" w14:paraId="7722F91A" w14:textId="4306A809" w:rsidTr="004D579E">
        <w:trPr>
          <w:trHeight w:val="427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E0C96" w14:textId="0FD35C87" w:rsidR="004D579E" w:rsidRPr="00DF7EFF" w:rsidRDefault="007A2514" w:rsidP="004D579E">
            <w:pPr>
              <w:snapToGrid w:val="0"/>
              <w:ind w:left="-108"/>
              <w:jc w:val="center"/>
              <w:rPr>
                <w:rFonts w:ascii="Tahoma" w:hAnsi="Tahoma" w:cs="Tahoma"/>
                <w:sz w:val="14"/>
                <w:szCs w:val="14"/>
                <w:lang w:eastAsia="en-US"/>
              </w:rPr>
            </w:pPr>
            <w:r>
              <w:rPr>
                <w:rFonts w:ascii="Tahoma" w:hAnsi="Tahoma" w:cs="Tahoma"/>
                <w:sz w:val="14"/>
                <w:szCs w:val="14"/>
                <w:lang w:eastAsia="en-US"/>
              </w:rPr>
              <w:t>5</w:t>
            </w:r>
            <w:r w:rsidR="004D579E">
              <w:rPr>
                <w:rFonts w:ascii="Tahoma" w:hAnsi="Tahoma" w:cs="Tahoma"/>
                <w:sz w:val="14"/>
                <w:szCs w:val="14"/>
                <w:lang w:eastAsia="en-US"/>
              </w:rPr>
              <w:t>.</w:t>
            </w:r>
          </w:p>
        </w:tc>
        <w:tc>
          <w:tcPr>
            <w:tcW w:w="2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/>
            </w:tcBorders>
            <w:vAlign w:val="center"/>
            <w:hideMark/>
          </w:tcPr>
          <w:p w14:paraId="75D5AD55" w14:textId="1985772C" w:rsidR="004D579E" w:rsidRPr="00F80DAD" w:rsidRDefault="004D579E" w:rsidP="004D579E">
            <w:pPr>
              <w:rPr>
                <w:rFonts w:ascii="Tahoma" w:hAnsi="Tahoma" w:cs="Tahoma"/>
                <w:sz w:val="14"/>
                <w:szCs w:val="14"/>
                <w:lang w:eastAsia="en-US"/>
              </w:rPr>
            </w:pPr>
            <w:r w:rsidRPr="0050281F">
              <w:rPr>
                <w:rFonts w:ascii="Tahoma" w:hAnsi="Tahoma" w:cs="Tahoma"/>
                <w:sz w:val="14"/>
                <w:szCs w:val="14"/>
              </w:rPr>
              <w:t xml:space="preserve">Подключение оборудования Клиента к сети Интернет </w:t>
            </w:r>
            <w:r w:rsidRPr="00F80DAD">
              <w:rPr>
                <w:rFonts w:ascii="Tahoma" w:hAnsi="Tahoma" w:cs="Tahoma"/>
                <w:sz w:val="14"/>
                <w:szCs w:val="14"/>
              </w:rPr>
              <w:t xml:space="preserve">/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Connectivity</w:t>
            </w:r>
            <w:r w:rsidRPr="00F80DAD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to</w:t>
            </w:r>
            <w:r w:rsidRPr="00F80DAD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the</w:t>
            </w:r>
            <w:r w:rsidRPr="00F80DAD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Internet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7F7F7F"/>
              <w:right w:val="single" w:sz="4" w:space="0" w:color="auto"/>
            </w:tcBorders>
            <w:vAlign w:val="center"/>
            <w:hideMark/>
          </w:tcPr>
          <w:p w14:paraId="216783BA" w14:textId="329BE541" w:rsidR="004D579E" w:rsidRPr="00DF7EFF" w:rsidRDefault="004D579E" w:rsidP="004D579E">
            <w:pPr>
              <w:snapToGrid w:val="0"/>
              <w:rPr>
                <w:rFonts w:ascii="Tahoma" w:eastAsia="Calibri" w:hAnsi="Tahoma" w:cs="Tahoma"/>
                <w:sz w:val="14"/>
                <w:szCs w:val="14"/>
                <w:lang w:val="en-US" w:eastAsia="en-US"/>
              </w:rPr>
            </w:pPr>
            <w:r w:rsidRPr="00DF7EFF">
              <w:rPr>
                <w:rFonts w:ascii="Tahoma" w:hAnsi="Tahoma" w:cs="Tahoma"/>
                <w:sz w:val="14"/>
                <w:szCs w:val="14"/>
              </w:rPr>
              <w:t>1 подключение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/</w:t>
            </w:r>
          </w:p>
          <w:p w14:paraId="63444CE4" w14:textId="14C1AB6B" w:rsidR="004D579E" w:rsidRPr="00DF7EFF" w:rsidRDefault="004D579E" w:rsidP="004D579E">
            <w:pPr>
              <w:snapToGrid w:val="0"/>
              <w:rPr>
                <w:rFonts w:ascii="Tahoma" w:hAnsi="Tahoma" w:cs="Tahoma"/>
                <w:sz w:val="14"/>
                <w:szCs w:val="14"/>
                <w:lang w:eastAsia="en-US"/>
              </w:rPr>
            </w:pP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 xml:space="preserve">1 </w:t>
            </w:r>
            <w:r w:rsidRPr="00DF7EFF">
              <w:rPr>
                <w:rFonts w:ascii="Tahoma" w:hAnsi="Tahoma" w:cs="Tahoma"/>
                <w:sz w:val="14"/>
                <w:szCs w:val="14"/>
              </w:rPr>
              <w:t>connection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7F7F7F"/>
              <w:right w:val="single" w:sz="4" w:space="0" w:color="auto"/>
            </w:tcBorders>
            <w:vAlign w:val="center"/>
          </w:tcPr>
          <w:p w14:paraId="4E46A41D" w14:textId="21B6AF47" w:rsidR="004D579E" w:rsidRDefault="004D579E" w:rsidP="004D579E">
            <w:pPr>
              <w:jc w:val="center"/>
              <w:rPr>
                <w:rFonts w:ascii="Tahoma" w:hAnsi="Tahoma" w:cs="Tahoma"/>
                <w:sz w:val="14"/>
                <w:szCs w:val="14"/>
                <w:lang w:eastAsia="en-US"/>
              </w:rPr>
            </w:pPr>
          </w:p>
          <w:sdt>
            <w:sdtPr>
              <w:rPr>
                <w:rFonts w:ascii="Tahoma" w:hAnsi="Tahoma" w:cs="Tahoma"/>
                <w:b/>
                <w:sz w:val="14"/>
                <w:szCs w:val="14"/>
                <w:lang w:val="en-US" w:eastAsia="en-US"/>
              </w:rPr>
              <w:id w:val="-722827518"/>
              <w:placeholder>
                <w:docPart w:val="CC0659121DFE42389A77106CD1CE3FAF"/>
              </w:placeholder>
              <w:dropDownList>
                <w:listItem w:displayText="0" w:value="0"/>
                <w:listItem w:displayText="1" w:value="1"/>
                <w:listItem w:displayText="2" w:value="2"/>
                <w:listItem w:displayText="3" w:value="3"/>
                <w:listItem w:displayText="4" w:value="4"/>
                <w:listItem w:displayText="5" w:value="5"/>
                <w:listItem w:displayText="6" w:value="6"/>
                <w:listItem w:displayText="7" w:value="7"/>
                <w:listItem w:displayText="8" w:value="8"/>
                <w:listItem w:displayText="9" w:value="9"/>
                <w:listItem w:displayText="10" w:value="10"/>
                <w:listItem w:displayText="11" w:value="11"/>
                <w:listItem w:displayText="12" w:value="12"/>
                <w:listItem w:displayText="13" w:value="13"/>
                <w:listItem w:displayText="14" w:value="14"/>
                <w:listItem w:displayText="15" w:value="15"/>
                <w:listItem w:displayText="16" w:value="16"/>
                <w:listItem w:displayText="17" w:value="17"/>
                <w:listItem w:displayText="18" w:value="18"/>
                <w:listItem w:displayText="19" w:value="19"/>
                <w:listItem w:displayText="20" w:value="20"/>
                <w:listItem w:displayText="21" w:value="21"/>
                <w:listItem w:displayText="22" w:value="22"/>
                <w:listItem w:displayText="23" w:value="23"/>
                <w:listItem w:displayText="24" w:value="24"/>
                <w:listItem w:displayText="25" w:value="25"/>
                <w:listItem w:displayText="26" w:value="26"/>
                <w:listItem w:displayText="27" w:value="27"/>
                <w:listItem w:displayText="28" w:value="28"/>
                <w:listItem w:displayText="29" w:value="29"/>
                <w:listItem w:displayText="30" w:value="30"/>
                <w:listItem w:displayText="31" w:value="31"/>
                <w:listItem w:displayText="32" w:value="32"/>
                <w:listItem w:displayText="33" w:value="33"/>
                <w:listItem w:displayText="34" w:value="34"/>
                <w:listItem w:displayText="35" w:value="35"/>
                <w:listItem w:displayText="36" w:value="36"/>
                <w:listItem w:displayText="37" w:value="37"/>
                <w:listItem w:displayText="38" w:value="38"/>
                <w:listItem w:displayText="39" w:value="39"/>
                <w:listItem w:displayText="40" w:value="40"/>
                <w:listItem w:displayText="41" w:value="41"/>
                <w:listItem w:displayText="42" w:value="42"/>
                <w:listItem w:displayText="43" w:value="43"/>
                <w:listItem w:displayText="44" w:value="44"/>
                <w:listItem w:displayText="45" w:value="45"/>
                <w:listItem w:displayText="46" w:value="46"/>
                <w:listItem w:displayText="47" w:value="47"/>
                <w:listItem w:displayText="48" w:value="48"/>
                <w:listItem w:displayText="49" w:value="49"/>
                <w:listItem w:displayText="50" w:value="50"/>
                <w:listItem w:displayText="51" w:value="51"/>
                <w:listItem w:displayText="52" w:value="52"/>
                <w:listItem w:displayText="53" w:value="53"/>
                <w:listItem w:displayText="54" w:value="54"/>
                <w:listItem w:displayText="55" w:value="55"/>
                <w:listItem w:displayText="56" w:value="56"/>
                <w:listItem w:displayText="57" w:value="57"/>
                <w:listItem w:displayText="58" w:value="58"/>
                <w:listItem w:displayText="59" w:value="59"/>
                <w:listItem w:displayText="60" w:value="60"/>
                <w:listItem w:displayText="61" w:value="61"/>
                <w:listItem w:displayText="62" w:value="62"/>
                <w:listItem w:displayText="63" w:value="63"/>
                <w:listItem w:displayText="64" w:value="64"/>
                <w:listItem w:displayText="65" w:value="65"/>
                <w:listItem w:displayText="66" w:value="66"/>
                <w:listItem w:displayText="67" w:value="67"/>
                <w:listItem w:displayText="68" w:value="68"/>
                <w:listItem w:displayText="69" w:value="69"/>
                <w:listItem w:displayText="70" w:value="70"/>
                <w:listItem w:displayText="71" w:value="71"/>
                <w:listItem w:displayText="72" w:value="72"/>
                <w:listItem w:displayText="73" w:value="73"/>
                <w:listItem w:displayText="74" w:value="74"/>
                <w:listItem w:displayText="75" w:value="75"/>
                <w:listItem w:displayText="76" w:value="76"/>
                <w:listItem w:displayText="77" w:value="77"/>
                <w:listItem w:displayText="78" w:value="78"/>
                <w:listItem w:displayText="79" w:value="79"/>
                <w:listItem w:displayText="80" w:value="80"/>
                <w:listItem w:displayText="81" w:value="81"/>
                <w:listItem w:displayText="82" w:value="82"/>
                <w:listItem w:displayText="83" w:value="83"/>
                <w:listItem w:displayText="84" w:value="84"/>
                <w:listItem w:displayText="85" w:value="85"/>
                <w:listItem w:displayText="86" w:value="86"/>
                <w:listItem w:displayText="87" w:value="87"/>
                <w:listItem w:displayText="88" w:value="88"/>
                <w:listItem w:displayText="89" w:value="89"/>
                <w:listItem w:displayText="90" w:value="90"/>
                <w:listItem w:displayText="91" w:value="91"/>
                <w:listItem w:displayText="92" w:value="92"/>
                <w:listItem w:displayText="93" w:value="93"/>
                <w:listItem w:displayText="94" w:value="94"/>
                <w:listItem w:displayText="95" w:value="95"/>
                <w:listItem w:displayText="96" w:value="96"/>
                <w:listItem w:displayText="97" w:value="97"/>
                <w:listItem w:displayText="98" w:value="98"/>
                <w:listItem w:displayText="99" w:value="99"/>
                <w:listItem w:displayText="100" w:value="100"/>
              </w:dropDownList>
            </w:sdtPr>
            <w:sdtEndPr/>
            <w:sdtContent>
              <w:p w14:paraId="0712CBD9" w14:textId="57FAA399" w:rsidR="004D579E" w:rsidRPr="00097EDA" w:rsidRDefault="004D579E" w:rsidP="004D579E">
                <w:pPr>
                  <w:snapToGrid w:val="0"/>
                  <w:jc w:val="center"/>
                  <w:rPr>
                    <w:rFonts w:ascii="Tahoma" w:hAnsi="Tahoma" w:cs="Tahoma"/>
                    <w:sz w:val="14"/>
                    <w:szCs w:val="14"/>
                    <w:lang w:eastAsia="en-US"/>
                  </w:rPr>
                </w:pPr>
                <w:r w:rsidRPr="00606362"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sdtContent>
          </w:sdt>
        </w:tc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1976717122"/>
            <w:placeholder>
              <w:docPart w:val="9B615B974E9F426B9739DD6FD81BE49E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585" w:type="pct"/>
                <w:tcBorders>
                  <w:top w:val="single" w:sz="4" w:space="0" w:color="auto"/>
                  <w:left w:val="single" w:sz="4" w:space="0" w:color="7F7F7F"/>
                  <w:right w:val="single" w:sz="4" w:space="0" w:color="auto"/>
                </w:tcBorders>
                <w:vAlign w:val="center"/>
              </w:tcPr>
              <w:p w14:paraId="71692707" w14:textId="7A77C1A3" w:rsidR="004D579E" w:rsidRDefault="004D579E" w:rsidP="004D579E">
                <w:pPr>
                  <w:jc w:val="center"/>
                  <w:rPr>
                    <w:rFonts w:ascii="Tahoma" w:hAnsi="Tahoma" w:cs="Tahoma"/>
                    <w:sz w:val="14"/>
                    <w:szCs w:val="14"/>
                    <w:lang w:eastAsia="en-US"/>
                  </w:rPr>
                </w:pPr>
                <w:r w:rsidRPr="00606362"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</w:tr>
      <w:tr w:rsidR="004D579E" w:rsidRPr="00097EDA" w14:paraId="52E493DA" w14:textId="6A0B2C81" w:rsidTr="004D579E">
        <w:trPr>
          <w:trHeight w:val="427"/>
        </w:trPr>
        <w:tc>
          <w:tcPr>
            <w:tcW w:w="2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BB6045" w14:textId="74C07831" w:rsidR="004D579E" w:rsidRPr="00DF7EFF" w:rsidRDefault="007A2514" w:rsidP="004D579E">
            <w:pPr>
              <w:snapToGrid w:val="0"/>
              <w:ind w:left="-108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6</w:t>
            </w:r>
            <w:r w:rsidR="004D579E">
              <w:rPr>
                <w:rFonts w:ascii="Tahoma" w:hAnsi="Tahoma" w:cs="Tahoma"/>
                <w:sz w:val="14"/>
                <w:szCs w:val="14"/>
              </w:rPr>
              <w:t>.</w:t>
            </w:r>
          </w:p>
        </w:tc>
        <w:tc>
          <w:tcPr>
            <w:tcW w:w="27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7F7F7F"/>
            </w:tcBorders>
            <w:vAlign w:val="center"/>
          </w:tcPr>
          <w:p w14:paraId="1668FA6E" w14:textId="43F5B730" w:rsidR="004D579E" w:rsidRPr="00DF7EFF" w:rsidRDefault="004D579E" w:rsidP="004D579E">
            <w:pPr>
              <w:rPr>
                <w:rFonts w:ascii="Tahoma" w:hAnsi="Tahoma" w:cs="Tahoma"/>
                <w:sz w:val="14"/>
                <w:szCs w:val="14"/>
              </w:rPr>
            </w:pPr>
            <w:r w:rsidRPr="00DF7EFF">
              <w:rPr>
                <w:rFonts w:ascii="Tahoma" w:hAnsi="Tahoma" w:cs="Tahoma"/>
                <w:sz w:val="14"/>
                <w:szCs w:val="14"/>
              </w:rPr>
              <w:t xml:space="preserve">Увеличение суммарной ширины полосы пропускания подключений к сети Интернет на выбранную величину </w:t>
            </w:r>
            <w:r w:rsidRPr="00F80DAD">
              <w:rPr>
                <w:rFonts w:ascii="Tahoma" w:hAnsi="Tahoma" w:cs="Tahoma"/>
                <w:sz w:val="14"/>
                <w:szCs w:val="14"/>
              </w:rPr>
              <w:t xml:space="preserve">/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Additional</w:t>
            </w:r>
            <w:r w:rsidRPr="00F80DAD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bandwidth</w:t>
            </w:r>
            <w:r w:rsidRPr="00F80DAD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for</w:t>
            </w:r>
            <w:r w:rsidRPr="00F80DAD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Internet</w:t>
            </w:r>
            <w:r w:rsidRPr="00F80DAD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connection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7F7F7F"/>
              <w:bottom w:val="single" w:sz="4" w:space="0" w:color="auto"/>
              <w:right w:val="single" w:sz="4" w:space="0" w:color="auto"/>
            </w:tcBorders>
            <w:vAlign w:val="center"/>
          </w:tcPr>
          <w:p w14:paraId="545C0CC0" w14:textId="5BD039BE" w:rsidR="004D579E" w:rsidRPr="00DF7EFF" w:rsidRDefault="004D579E" w:rsidP="004D579E">
            <w:pPr>
              <w:snapToGrid w:val="0"/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00DF7EFF">
              <w:rPr>
                <w:rFonts w:ascii="Tahoma" w:hAnsi="Tahoma" w:cs="Tahoma"/>
                <w:sz w:val="14"/>
                <w:szCs w:val="14"/>
              </w:rPr>
              <w:t>1 Мбит/с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/</w:t>
            </w:r>
          </w:p>
          <w:p w14:paraId="4D39D34D" w14:textId="201A17C3" w:rsidR="004D579E" w:rsidRPr="00F80DAD" w:rsidRDefault="004D579E" w:rsidP="004D579E">
            <w:pPr>
              <w:snapToGrid w:val="0"/>
              <w:rPr>
                <w:rFonts w:ascii="Tahoma" w:eastAsia="Calibri" w:hAnsi="Tahoma" w:cs="Tahoma"/>
                <w:noProof/>
                <w:sz w:val="14"/>
                <w:szCs w:val="14"/>
                <w:lang w:eastAsia="ru-RU" w:bidi="ar-SA"/>
              </w:rPr>
            </w:pP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1 Mbit/s</w:t>
            </w:r>
          </w:p>
        </w:tc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-564336836"/>
            <w:placeholder>
              <w:docPart w:val="2311F469F36C486EB4E18F68185869EB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66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E6C1168" w14:textId="2247EB5B" w:rsidR="004D579E" w:rsidRPr="00097EDA" w:rsidRDefault="004D579E" w:rsidP="004D579E">
                <w:pPr>
                  <w:snapToGrid w:val="0"/>
                  <w:jc w:val="center"/>
                  <w:rPr>
                    <w:rFonts w:ascii="Tahoma" w:hAnsi="Tahoma" w:cs="Tahoma"/>
                    <w:sz w:val="14"/>
                    <w:szCs w:val="14"/>
                    <w:lang w:eastAsia="en-US"/>
                  </w:rPr>
                </w:pPr>
                <w:r w:rsidRPr="00606362"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-1022854993"/>
            <w:placeholder>
              <w:docPart w:val="0CB3DB828FA144D191CF07E46AADB082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58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9B73F88" w14:textId="1E2F51CD" w:rsidR="004D579E" w:rsidRPr="00097EDA" w:rsidRDefault="004D579E" w:rsidP="004D579E">
                <w:pPr>
                  <w:snapToGrid w:val="0"/>
                  <w:jc w:val="center"/>
                  <w:rPr>
                    <w:rFonts w:ascii="Tahoma" w:hAnsi="Tahoma" w:cs="Tahoma"/>
                    <w:sz w:val="14"/>
                    <w:szCs w:val="14"/>
                    <w:lang w:eastAsia="en-US"/>
                  </w:rPr>
                </w:pPr>
                <w:r w:rsidRPr="00606362"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</w:tr>
      <w:tr w:rsidR="004D579E" w:rsidRPr="00097EDA" w14:paraId="2B5C0F73" w14:textId="160D291D" w:rsidTr="004D579E">
        <w:trPr>
          <w:trHeight w:val="427"/>
        </w:trPr>
        <w:tc>
          <w:tcPr>
            <w:tcW w:w="2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90091" w14:textId="2025F57E" w:rsidR="004D579E" w:rsidRPr="00DF7EFF" w:rsidRDefault="004D579E" w:rsidP="004D579E">
            <w:pPr>
              <w:snapToGrid w:val="0"/>
              <w:ind w:left="-108"/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7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/>
            </w:tcBorders>
            <w:vAlign w:val="center"/>
          </w:tcPr>
          <w:p w14:paraId="182CDAFC" w14:textId="77777777" w:rsidR="004D579E" w:rsidRPr="00DF7EFF" w:rsidRDefault="004D579E" w:rsidP="004D579E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7F7F7F"/>
              <w:bottom w:val="single" w:sz="4" w:space="0" w:color="auto"/>
              <w:right w:val="single" w:sz="4" w:space="0" w:color="auto"/>
            </w:tcBorders>
            <w:vAlign w:val="center"/>
          </w:tcPr>
          <w:p w14:paraId="0BD9B756" w14:textId="5E440BD5" w:rsidR="004D579E" w:rsidRPr="00DF7EFF" w:rsidRDefault="004D579E" w:rsidP="004D579E">
            <w:pPr>
              <w:rPr>
                <w:rFonts w:ascii="Tahoma" w:hAnsi="Tahoma" w:cs="Tahoma"/>
                <w:sz w:val="14"/>
                <w:szCs w:val="14"/>
              </w:rPr>
            </w:pPr>
            <w:r w:rsidRPr="00DF7EFF">
              <w:rPr>
                <w:rFonts w:ascii="Tahoma" w:hAnsi="Tahoma" w:cs="Tahoma"/>
                <w:sz w:val="14"/>
                <w:szCs w:val="14"/>
              </w:rPr>
              <w:t>10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</w:rPr>
              <w:t>Мбит/с/</w:t>
            </w:r>
          </w:p>
          <w:p w14:paraId="3A5B2427" w14:textId="14A04942" w:rsidR="004D579E" w:rsidRPr="00F80DAD" w:rsidDel="00D12966" w:rsidRDefault="004D579E" w:rsidP="004D579E">
            <w:pPr>
              <w:rPr>
                <w:rFonts w:ascii="Tahoma" w:eastAsia="Calibri" w:hAnsi="Tahoma" w:cs="Tahoma"/>
                <w:noProof/>
                <w:sz w:val="14"/>
                <w:szCs w:val="14"/>
                <w:lang w:val="en-US" w:eastAsia="ru-RU" w:bidi="ar-SA"/>
              </w:rPr>
            </w:pPr>
            <w:r w:rsidRPr="00DF7EFF">
              <w:rPr>
                <w:rFonts w:ascii="Tahoma" w:hAnsi="Tahoma" w:cs="Tahoma"/>
                <w:sz w:val="14"/>
                <w:szCs w:val="14"/>
              </w:rPr>
              <w:t>10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 xml:space="preserve"> Mbit/s</w:t>
            </w:r>
          </w:p>
        </w:tc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17831840"/>
            <w:placeholder>
              <w:docPart w:val="EDE48546682D4E72B97331F6277E7250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66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586B1B3" w14:textId="49FA476B" w:rsidR="004D579E" w:rsidRPr="00097EDA" w:rsidRDefault="004D579E" w:rsidP="004D579E">
                <w:pPr>
                  <w:snapToGrid w:val="0"/>
                  <w:jc w:val="center"/>
                  <w:rPr>
                    <w:rFonts w:ascii="Tahoma" w:hAnsi="Tahoma" w:cs="Tahoma"/>
                    <w:sz w:val="14"/>
                    <w:szCs w:val="14"/>
                    <w:lang w:eastAsia="en-US"/>
                  </w:rPr>
                </w:pPr>
                <w:r w:rsidRPr="00606362"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-1865589579"/>
            <w:placeholder>
              <w:docPart w:val="621499468F754BF299349BDC97C9A73C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58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1EEF5CF" w14:textId="6AD520DB" w:rsidR="004D579E" w:rsidRPr="00097EDA" w:rsidRDefault="004D579E" w:rsidP="004D579E">
                <w:pPr>
                  <w:snapToGrid w:val="0"/>
                  <w:jc w:val="center"/>
                  <w:rPr>
                    <w:rFonts w:ascii="Tahoma" w:hAnsi="Tahoma" w:cs="Tahoma"/>
                    <w:sz w:val="14"/>
                    <w:szCs w:val="14"/>
                    <w:lang w:eastAsia="en-US"/>
                  </w:rPr>
                </w:pPr>
                <w:r w:rsidRPr="00606362"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</w:tr>
      <w:tr w:rsidR="004D579E" w:rsidRPr="00097EDA" w14:paraId="393F7836" w14:textId="1758C97D" w:rsidTr="004D579E">
        <w:trPr>
          <w:trHeight w:val="427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96614" w14:textId="430BDE8A" w:rsidR="004D579E" w:rsidRPr="00C13CC7" w:rsidRDefault="007A2514" w:rsidP="004D579E">
            <w:pPr>
              <w:snapToGrid w:val="0"/>
              <w:ind w:left="-108"/>
              <w:jc w:val="center"/>
              <w:rPr>
                <w:rFonts w:ascii="Tahoma" w:hAnsi="Tahoma" w:cs="Tahoma"/>
                <w:sz w:val="14"/>
                <w:szCs w:val="14"/>
                <w:lang w:eastAsia="en-US"/>
              </w:rPr>
            </w:pPr>
            <w:r>
              <w:rPr>
                <w:rFonts w:ascii="Tahoma" w:hAnsi="Tahoma" w:cs="Tahoma"/>
                <w:sz w:val="14"/>
                <w:szCs w:val="14"/>
              </w:rPr>
              <w:t>7</w:t>
            </w:r>
            <w:r w:rsidR="004D579E">
              <w:rPr>
                <w:rFonts w:ascii="Tahoma" w:hAnsi="Tahoma" w:cs="Tahoma"/>
                <w:sz w:val="14"/>
                <w:szCs w:val="14"/>
              </w:rPr>
              <w:t>.</w:t>
            </w:r>
          </w:p>
        </w:tc>
        <w:tc>
          <w:tcPr>
            <w:tcW w:w="2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/>
            </w:tcBorders>
            <w:vAlign w:val="center"/>
            <w:hideMark/>
          </w:tcPr>
          <w:p w14:paraId="1A02C756" w14:textId="5696530E" w:rsidR="004D579E" w:rsidRPr="00DF7EFF" w:rsidRDefault="004D579E" w:rsidP="004D579E">
            <w:pPr>
              <w:rPr>
                <w:rFonts w:ascii="Tahoma" w:hAnsi="Tahoma" w:cs="Tahoma"/>
                <w:sz w:val="14"/>
                <w:szCs w:val="14"/>
                <w:lang w:eastAsia="en-US"/>
              </w:rPr>
            </w:pPr>
            <w:r w:rsidRPr="00DF7EFF">
              <w:rPr>
                <w:rFonts w:ascii="Tahoma" w:hAnsi="Tahoma" w:cs="Tahoma"/>
                <w:sz w:val="14"/>
                <w:szCs w:val="14"/>
              </w:rPr>
              <w:t>Выделение одного дополнительного IP-адреса в сети Интернет/</w:t>
            </w:r>
            <w:r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</w:rPr>
              <w:t xml:space="preserve">1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extra</w:t>
            </w:r>
            <w:r w:rsidRPr="00F80DAD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Internet</w:t>
            </w:r>
            <w:r w:rsidRPr="00F80DAD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IP</w:t>
            </w:r>
            <w:r w:rsidRPr="00F80DAD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address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7F7F7F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09496" w14:textId="269CD54A" w:rsidR="004D579E" w:rsidRPr="00DF7EFF" w:rsidRDefault="004D579E" w:rsidP="004D579E">
            <w:pPr>
              <w:tabs>
                <w:tab w:val="center" w:pos="562"/>
              </w:tabs>
              <w:snapToGrid w:val="0"/>
              <w:rPr>
                <w:rFonts w:ascii="Tahoma" w:hAnsi="Tahoma" w:cs="Tahoma"/>
                <w:sz w:val="14"/>
                <w:szCs w:val="14"/>
                <w:lang w:eastAsia="en-US"/>
              </w:rPr>
            </w:pPr>
            <w:r w:rsidRPr="00DF7EFF">
              <w:rPr>
                <w:rFonts w:ascii="Tahoma" w:hAnsi="Tahoma" w:cs="Tahoma"/>
                <w:sz w:val="14"/>
                <w:szCs w:val="14"/>
                <w:lang w:val="en-US" w:eastAsia="en-US"/>
              </w:rPr>
              <w:t xml:space="preserve">1 </w:t>
            </w:r>
            <w:r w:rsidRPr="00DF7EFF">
              <w:rPr>
                <w:rFonts w:ascii="Tahoma" w:hAnsi="Tahoma" w:cs="Tahoma"/>
                <w:sz w:val="14"/>
                <w:szCs w:val="14"/>
                <w:lang w:eastAsia="en-US"/>
              </w:rPr>
              <w:t>шт/1</w:t>
            </w:r>
            <w:r w:rsidRPr="00DF7EFF">
              <w:rPr>
                <w:rFonts w:ascii="Tahoma" w:hAnsi="Tahoma" w:cs="Tahoma"/>
                <w:sz w:val="14"/>
                <w:szCs w:val="14"/>
                <w:lang w:val="en-US" w:eastAsia="en-US"/>
              </w:rPr>
              <w:t xml:space="preserve"> IP</w:t>
            </w:r>
          </w:p>
        </w:tc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1391066542"/>
            <w:placeholder>
              <w:docPart w:val="FCEB3E7519874680B8891789D077408D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66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280FB8F" w14:textId="3A83499B" w:rsidR="004D579E" w:rsidRPr="00097EDA" w:rsidRDefault="004D579E" w:rsidP="004D579E">
                <w:pPr>
                  <w:snapToGrid w:val="0"/>
                  <w:jc w:val="center"/>
                  <w:rPr>
                    <w:rFonts w:ascii="Tahoma" w:hAnsi="Tahoma" w:cs="Tahoma"/>
                    <w:sz w:val="14"/>
                    <w:szCs w:val="14"/>
                    <w:lang w:eastAsia="en-US"/>
                  </w:rPr>
                </w:pPr>
                <w:r w:rsidRPr="00606362"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392703959"/>
            <w:placeholder>
              <w:docPart w:val="1A3CDE0FE8C646C4BB860DDD13DA6F2C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58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436783B" w14:textId="44DA1172" w:rsidR="004D579E" w:rsidRPr="00097EDA" w:rsidRDefault="004D579E" w:rsidP="004D579E">
                <w:pPr>
                  <w:snapToGrid w:val="0"/>
                  <w:jc w:val="center"/>
                  <w:rPr>
                    <w:rFonts w:ascii="Tahoma" w:hAnsi="Tahoma" w:cs="Tahoma"/>
                    <w:sz w:val="14"/>
                    <w:szCs w:val="14"/>
                    <w:lang w:eastAsia="en-US"/>
                  </w:rPr>
                </w:pPr>
                <w:r w:rsidRPr="00606362"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</w:tr>
      <w:tr w:rsidR="004D579E" w:rsidRPr="000873F0" w14:paraId="6DE29700" w14:textId="1D2A02DF" w:rsidTr="004D579E">
        <w:trPr>
          <w:trHeight w:val="427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DF7A0" w14:textId="7AE64C83" w:rsidR="004D579E" w:rsidRPr="00EA5E44" w:rsidRDefault="007A2514" w:rsidP="004D579E">
            <w:pPr>
              <w:snapToGrid w:val="0"/>
              <w:ind w:left="-108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8</w:t>
            </w:r>
            <w:r w:rsidR="004D579E">
              <w:rPr>
                <w:rFonts w:ascii="Tahoma" w:hAnsi="Tahoma" w:cs="Tahoma"/>
                <w:sz w:val="14"/>
                <w:szCs w:val="14"/>
              </w:rPr>
              <w:t>.</w:t>
            </w:r>
          </w:p>
        </w:tc>
        <w:tc>
          <w:tcPr>
            <w:tcW w:w="2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/>
            </w:tcBorders>
            <w:vAlign w:val="center"/>
          </w:tcPr>
          <w:p w14:paraId="6C321C8B" w14:textId="48D07DC6" w:rsidR="004D579E" w:rsidRPr="00DF7EFF" w:rsidRDefault="004D579E" w:rsidP="004D579E">
            <w:pPr>
              <w:rPr>
                <w:rFonts w:ascii="Tahoma" w:hAnsi="Tahoma" w:cs="Tahoma"/>
                <w:sz w:val="14"/>
                <w:szCs w:val="14"/>
              </w:rPr>
            </w:pPr>
            <w:r w:rsidRPr="00DF7EFF">
              <w:rPr>
                <w:rFonts w:ascii="Tahoma" w:hAnsi="Tahoma" w:cs="Tahoma"/>
                <w:sz w:val="14"/>
                <w:szCs w:val="14"/>
              </w:rPr>
              <w:t>Подключение интерфейса управления к сети Интернет</w:t>
            </w:r>
            <w:r w:rsidRPr="00F80DAD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</w:rPr>
              <w:t>/</w:t>
            </w:r>
            <w:r w:rsidRPr="00F80DAD">
              <w:rPr>
                <w:rFonts w:ascii="Tahoma" w:hAnsi="Tahoma" w:cs="Tahoma"/>
                <w:sz w:val="14"/>
                <w:szCs w:val="14"/>
              </w:rPr>
              <w:t xml:space="preserve">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M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anagement</w:t>
            </w:r>
            <w:r w:rsidRPr="00DF7EFF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port</w:t>
            </w:r>
            <w:r w:rsidRPr="00DF7EFF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connection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7F7F7F"/>
              <w:bottom w:val="single" w:sz="4" w:space="0" w:color="auto"/>
              <w:right w:val="single" w:sz="4" w:space="0" w:color="auto"/>
            </w:tcBorders>
            <w:vAlign w:val="center"/>
          </w:tcPr>
          <w:p w14:paraId="5244777E" w14:textId="1683CE9A" w:rsidR="004D579E" w:rsidRPr="00DF7EFF" w:rsidRDefault="004D579E" w:rsidP="004D579E">
            <w:pPr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00DF7EFF">
              <w:rPr>
                <w:rFonts w:ascii="Tahoma" w:hAnsi="Tahoma" w:cs="Tahoma"/>
                <w:sz w:val="14"/>
                <w:szCs w:val="14"/>
              </w:rPr>
              <w:t>1 порт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/</w:t>
            </w:r>
          </w:p>
          <w:p w14:paraId="597DF95B" w14:textId="47FAAD73" w:rsidR="004D579E" w:rsidRPr="00F80DAD" w:rsidRDefault="004D579E" w:rsidP="004D579E">
            <w:pPr>
              <w:rPr>
                <w:rFonts w:ascii="Tahoma" w:eastAsia="Calibri" w:hAnsi="Tahoma" w:cs="Tahoma"/>
                <w:noProof/>
                <w:sz w:val="14"/>
                <w:szCs w:val="14"/>
                <w:lang w:val="en-US" w:eastAsia="ru-RU" w:bidi="ar-SA"/>
              </w:rPr>
            </w:pP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1 port</w:t>
            </w:r>
          </w:p>
        </w:tc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413603486"/>
            <w:placeholder>
              <w:docPart w:val="5CCB4A72EF914EB78CFBAEC75B83CFD1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66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0D3F173" w14:textId="7972B8CB" w:rsidR="004D579E" w:rsidRPr="000873F0" w:rsidRDefault="004D579E" w:rsidP="004D579E">
                <w:pPr>
                  <w:snapToGrid w:val="0"/>
                  <w:jc w:val="center"/>
                  <w:rPr>
                    <w:rFonts w:ascii="Tahoma" w:hAnsi="Tahoma" w:cs="Tahoma"/>
                    <w:sz w:val="14"/>
                    <w:szCs w:val="14"/>
                    <w:lang w:val="en-US" w:eastAsia="en-US"/>
                  </w:rPr>
                </w:pPr>
                <w:r w:rsidRPr="00606362"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1660267155"/>
            <w:placeholder>
              <w:docPart w:val="8772B0F537AD4B0396CC1638B178CB5C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58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FBCEB5E" w14:textId="1621965B" w:rsidR="004D579E" w:rsidRPr="000873F0" w:rsidRDefault="004D579E" w:rsidP="004D579E">
                <w:pPr>
                  <w:snapToGrid w:val="0"/>
                  <w:jc w:val="center"/>
                  <w:rPr>
                    <w:rFonts w:ascii="Tahoma" w:hAnsi="Tahoma" w:cs="Tahoma"/>
                    <w:sz w:val="14"/>
                    <w:szCs w:val="14"/>
                    <w:lang w:val="en-US" w:eastAsia="en-US"/>
                  </w:rPr>
                </w:pPr>
                <w:r w:rsidRPr="00606362"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</w:tr>
      <w:tr w:rsidR="004D579E" w:rsidRPr="00FD36FE" w14:paraId="27A52478" w14:textId="77777777" w:rsidTr="00BF46A6">
        <w:tblPrEx>
          <w:jc w:val="center"/>
        </w:tblPrEx>
        <w:trPr>
          <w:trHeight w:val="358"/>
          <w:jc w:val="center"/>
        </w:trPr>
        <w:tc>
          <w:tcPr>
            <w:tcW w:w="2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44A02" w14:textId="05FC1088" w:rsidR="004D579E" w:rsidRDefault="007A2514" w:rsidP="004D579E">
            <w:pPr>
              <w:snapToGrid w:val="0"/>
              <w:ind w:left="-108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9</w:t>
            </w:r>
            <w:r w:rsidR="004D579E">
              <w:rPr>
                <w:rFonts w:ascii="Tahoma" w:hAnsi="Tahoma" w:cs="Tahoma"/>
                <w:sz w:val="14"/>
                <w:szCs w:val="14"/>
              </w:rPr>
              <w:t>.</w:t>
            </w:r>
          </w:p>
        </w:tc>
        <w:tc>
          <w:tcPr>
            <w:tcW w:w="27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7F7F7F"/>
            </w:tcBorders>
            <w:vAlign w:val="center"/>
          </w:tcPr>
          <w:p w14:paraId="58F7E92B" w14:textId="7956C99E" w:rsidR="004D579E" w:rsidRPr="00E91490" w:rsidRDefault="004D579E" w:rsidP="004D579E">
            <w:pPr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004D579E">
              <w:rPr>
                <w:rFonts w:ascii="Tahoma" w:hAnsi="Tahoma" w:cs="Tahoma"/>
                <w:sz w:val="14"/>
                <w:szCs w:val="14"/>
              </w:rPr>
              <w:t>Кросс</w:t>
            </w:r>
            <w:r w:rsidRPr="00E91490">
              <w:rPr>
                <w:rFonts w:ascii="Tahoma" w:hAnsi="Tahoma" w:cs="Tahoma"/>
                <w:sz w:val="14"/>
                <w:szCs w:val="14"/>
                <w:lang w:val="en-US"/>
              </w:rPr>
              <w:t>-</w:t>
            </w:r>
            <w:r w:rsidRPr="004D579E">
              <w:rPr>
                <w:rFonts w:ascii="Tahoma" w:hAnsi="Tahoma" w:cs="Tahoma"/>
                <w:sz w:val="14"/>
                <w:szCs w:val="14"/>
              </w:rPr>
              <w:t>соединение</w:t>
            </w:r>
            <w:r w:rsidRPr="00E91490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4D579E">
              <w:rPr>
                <w:rFonts w:ascii="Tahoma" w:hAnsi="Tahoma" w:cs="Tahoma"/>
                <w:sz w:val="14"/>
                <w:szCs w:val="14"/>
              </w:rPr>
              <w:t>с</w:t>
            </w:r>
            <w:r w:rsidRPr="00E91490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4D579E">
              <w:rPr>
                <w:rFonts w:ascii="Tahoma" w:hAnsi="Tahoma" w:cs="Tahoma"/>
                <w:sz w:val="14"/>
                <w:szCs w:val="14"/>
              </w:rPr>
              <w:t>использованием</w:t>
            </w:r>
            <w:r w:rsidRPr="00E91490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4D579E">
              <w:rPr>
                <w:rFonts w:ascii="Tahoma" w:hAnsi="Tahoma" w:cs="Tahoma"/>
                <w:sz w:val="14"/>
                <w:szCs w:val="14"/>
              </w:rPr>
              <w:t>кабеля</w:t>
            </w:r>
            <w:r w:rsidRPr="00E91490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4D579E">
              <w:rPr>
                <w:rFonts w:ascii="Tahoma" w:hAnsi="Tahoma" w:cs="Tahoma"/>
                <w:sz w:val="14"/>
                <w:szCs w:val="14"/>
              </w:rPr>
              <w:t>выбранного</w:t>
            </w:r>
            <w:r w:rsidRPr="00E91490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4D579E">
              <w:rPr>
                <w:rFonts w:ascii="Tahoma" w:hAnsi="Tahoma" w:cs="Tahoma"/>
                <w:sz w:val="14"/>
                <w:szCs w:val="14"/>
              </w:rPr>
              <w:t>типа</w:t>
            </w:r>
            <w:r w:rsidRPr="00E91490">
              <w:rPr>
                <w:rFonts w:ascii="Tahoma" w:hAnsi="Tahoma" w:cs="Tahoma"/>
                <w:sz w:val="14"/>
                <w:szCs w:val="14"/>
                <w:lang w:val="en-US"/>
              </w:rPr>
              <w:t>**</w:t>
            </w:r>
            <w:r w:rsidR="00E91490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="00E91490" w:rsidRPr="00742CE5">
              <w:rPr>
                <w:rFonts w:ascii="Tahoma" w:hAnsi="Tahoma" w:cs="Tahoma"/>
                <w:sz w:val="14"/>
                <w:szCs w:val="14"/>
                <w:lang w:val="en-US"/>
              </w:rPr>
              <w:t xml:space="preserve">/ </w:t>
            </w:r>
            <w:r w:rsidR="00E91490">
              <w:rPr>
                <w:rFonts w:ascii="Tahoma" w:hAnsi="Tahoma" w:cs="Tahoma"/>
                <w:sz w:val="14"/>
                <w:szCs w:val="14"/>
                <w:lang w:val="en-US"/>
              </w:rPr>
              <w:t>X</w:t>
            </w:r>
            <w:r w:rsidR="00E91490" w:rsidRPr="00742CE5">
              <w:rPr>
                <w:rFonts w:ascii="Tahoma" w:hAnsi="Tahoma" w:cs="Tahoma"/>
                <w:sz w:val="14"/>
                <w:szCs w:val="14"/>
                <w:lang w:val="en-US"/>
              </w:rPr>
              <w:t>-</w:t>
            </w:r>
            <w:r w:rsidR="00E91490">
              <w:rPr>
                <w:rFonts w:ascii="Tahoma" w:hAnsi="Tahoma" w:cs="Tahoma"/>
                <w:sz w:val="14"/>
                <w:szCs w:val="14"/>
                <w:lang w:val="en-US"/>
              </w:rPr>
              <w:t>connection</w:t>
            </w:r>
            <w:r w:rsidR="00E91490" w:rsidRPr="00742CE5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="00E91490">
              <w:rPr>
                <w:rFonts w:ascii="Tahoma" w:hAnsi="Tahoma" w:cs="Tahoma"/>
                <w:sz w:val="14"/>
                <w:szCs w:val="14"/>
                <w:lang w:val="en-US"/>
              </w:rPr>
              <w:t>within</w:t>
            </w:r>
            <w:r w:rsidR="00E91490" w:rsidRPr="00742CE5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="00E91490">
              <w:rPr>
                <w:rFonts w:ascii="Tahoma" w:hAnsi="Tahoma" w:cs="Tahoma"/>
                <w:sz w:val="14"/>
                <w:szCs w:val="14"/>
                <w:lang w:val="en-US"/>
              </w:rPr>
              <w:t>co</w:t>
            </w:r>
            <w:r w:rsidR="00E91490" w:rsidRPr="00742CE5">
              <w:rPr>
                <w:rFonts w:ascii="Tahoma" w:hAnsi="Tahoma" w:cs="Tahoma"/>
                <w:sz w:val="14"/>
                <w:szCs w:val="14"/>
                <w:lang w:val="en-US"/>
              </w:rPr>
              <w:t>-</w:t>
            </w:r>
            <w:r w:rsidR="00E91490">
              <w:rPr>
                <w:rFonts w:ascii="Tahoma" w:hAnsi="Tahoma" w:cs="Tahoma"/>
                <w:sz w:val="14"/>
                <w:szCs w:val="14"/>
                <w:lang w:val="en-US"/>
              </w:rPr>
              <w:t>location</w:t>
            </w:r>
            <w:r w:rsidR="00E91490" w:rsidRPr="00742CE5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="00E91490">
              <w:rPr>
                <w:rFonts w:ascii="Tahoma" w:hAnsi="Tahoma" w:cs="Tahoma"/>
                <w:sz w:val="14"/>
                <w:szCs w:val="14"/>
                <w:lang w:val="en-US"/>
              </w:rPr>
              <w:t>space</w:t>
            </w:r>
            <w:r w:rsidR="00E91490" w:rsidRPr="00742CE5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="00E91490">
              <w:rPr>
                <w:rFonts w:ascii="Tahoma" w:hAnsi="Tahoma" w:cs="Tahoma"/>
                <w:sz w:val="14"/>
                <w:szCs w:val="14"/>
                <w:lang w:val="en-US"/>
              </w:rPr>
              <w:t>with</w:t>
            </w:r>
            <w:r w:rsidR="00E91490" w:rsidRPr="00742CE5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="00E91490">
              <w:rPr>
                <w:rFonts w:ascii="Tahoma" w:hAnsi="Tahoma" w:cs="Tahoma"/>
                <w:sz w:val="14"/>
                <w:szCs w:val="14"/>
                <w:lang w:val="en-US"/>
              </w:rPr>
              <w:t>selected type of cable **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7F7F7F"/>
              <w:bottom w:val="single" w:sz="4" w:space="0" w:color="auto"/>
              <w:right w:val="single" w:sz="4" w:space="0" w:color="auto"/>
            </w:tcBorders>
            <w:vAlign w:val="center"/>
          </w:tcPr>
          <w:p w14:paraId="39B90A89" w14:textId="5E1CE633" w:rsidR="004D579E" w:rsidRPr="00DF7EFF" w:rsidRDefault="004D579E" w:rsidP="004D579E">
            <w:pPr>
              <w:snapToGrid w:val="0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Медный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/ C</w:t>
            </w:r>
            <w:r w:rsidRPr="00F6326F">
              <w:rPr>
                <w:rFonts w:ascii="Tahoma" w:hAnsi="Tahoma" w:cs="Tahoma"/>
                <w:sz w:val="14"/>
                <w:szCs w:val="14"/>
                <w:lang w:val="en-US"/>
              </w:rPr>
              <w:t>opper</w:t>
            </w:r>
          </w:p>
        </w:tc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276218299"/>
            <w:placeholder>
              <w:docPart w:val="D77949FFFBCE4C7499ACB75DEF72A248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662" w:type="pc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0AD6038A" w14:textId="21D39BE4" w:rsidR="004D579E" w:rsidRPr="004D579E" w:rsidRDefault="004D579E" w:rsidP="004D579E">
                <w:pPr>
                  <w:snapToGrid w:val="0"/>
                  <w:jc w:val="center"/>
                  <w:rPr>
                    <w:rFonts w:ascii="Tahoma" w:hAnsi="Tahoma" w:cs="Tahoma"/>
                    <w:b/>
                    <w:sz w:val="14"/>
                    <w:szCs w:val="14"/>
                    <w:lang w:eastAsia="en-US"/>
                  </w:rPr>
                </w:pPr>
                <w:r w:rsidRPr="00606362"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-2095545639"/>
            <w:placeholder>
              <w:docPart w:val="FB0C2B3C8BBD4AF3AF50AD881278EC45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585" w:type="pc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F526979" w14:textId="5AE4DC22" w:rsidR="004D579E" w:rsidRPr="004D579E" w:rsidRDefault="004D579E" w:rsidP="004D579E">
                <w:pPr>
                  <w:snapToGrid w:val="0"/>
                  <w:jc w:val="center"/>
                  <w:rPr>
                    <w:rFonts w:ascii="Tahoma" w:hAnsi="Tahoma" w:cs="Tahoma"/>
                    <w:b/>
                    <w:sz w:val="14"/>
                    <w:szCs w:val="14"/>
                    <w:lang w:eastAsia="en-US"/>
                  </w:rPr>
                </w:pPr>
                <w:r w:rsidRPr="00606362"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</w:tr>
      <w:tr w:rsidR="004D579E" w:rsidRPr="00FD36FE" w14:paraId="7FC932FA" w14:textId="77777777" w:rsidTr="00BF46A6">
        <w:tblPrEx>
          <w:jc w:val="center"/>
        </w:tblPrEx>
        <w:trPr>
          <w:trHeight w:val="406"/>
          <w:jc w:val="center"/>
        </w:trPr>
        <w:tc>
          <w:tcPr>
            <w:tcW w:w="2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13320" w14:textId="77777777" w:rsidR="004D579E" w:rsidRDefault="004D579E" w:rsidP="004D579E">
            <w:pPr>
              <w:snapToGrid w:val="0"/>
              <w:ind w:left="-108"/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7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/>
            </w:tcBorders>
            <w:vAlign w:val="center"/>
          </w:tcPr>
          <w:p w14:paraId="6B931562" w14:textId="77777777" w:rsidR="004D579E" w:rsidRPr="004D579E" w:rsidRDefault="004D579E" w:rsidP="004D579E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7F7F7F"/>
              <w:bottom w:val="single" w:sz="4" w:space="0" w:color="auto"/>
              <w:right w:val="single" w:sz="4" w:space="0" w:color="auto"/>
            </w:tcBorders>
            <w:vAlign w:val="center"/>
          </w:tcPr>
          <w:p w14:paraId="04A84ABD" w14:textId="15B80A7F" w:rsidR="004D579E" w:rsidRPr="00DF7EFF" w:rsidRDefault="004D579E" w:rsidP="004D579E">
            <w:pPr>
              <w:snapToGrid w:val="0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Оптоволоконный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/ Fiber-</w:t>
            </w:r>
            <w:r w:rsidRPr="00F6326F">
              <w:rPr>
                <w:rFonts w:ascii="Tahoma" w:hAnsi="Tahoma" w:cs="Tahoma"/>
                <w:sz w:val="14"/>
                <w:szCs w:val="14"/>
                <w:lang w:val="en-US"/>
              </w:rPr>
              <w:t>optic</w:t>
            </w:r>
          </w:p>
        </w:tc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-2095396311"/>
            <w:placeholder>
              <w:docPart w:val="4DAF49CBD57641AFAE05FA628CC803E6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662" w:type="pct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747EB22" w14:textId="055B3328" w:rsidR="004D579E" w:rsidRPr="004D579E" w:rsidRDefault="004D579E" w:rsidP="004D579E">
                <w:pPr>
                  <w:snapToGrid w:val="0"/>
                  <w:jc w:val="center"/>
                  <w:rPr>
                    <w:rFonts w:ascii="Tahoma" w:hAnsi="Tahoma" w:cs="Tahoma"/>
                    <w:b/>
                    <w:sz w:val="14"/>
                    <w:szCs w:val="14"/>
                    <w:lang w:eastAsia="en-US"/>
                  </w:rPr>
                </w:pPr>
                <w:r w:rsidRPr="00606362"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-279806995"/>
            <w:placeholder>
              <w:docPart w:val="2F1E2B110C204DAC9965B389C710567A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585" w:type="pct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D145337" w14:textId="5BA4C523" w:rsidR="004D579E" w:rsidRPr="004D579E" w:rsidRDefault="004D579E" w:rsidP="004D579E">
                <w:pPr>
                  <w:snapToGrid w:val="0"/>
                  <w:jc w:val="center"/>
                  <w:rPr>
                    <w:rFonts w:ascii="Tahoma" w:hAnsi="Tahoma" w:cs="Tahoma"/>
                    <w:b/>
                    <w:sz w:val="14"/>
                    <w:szCs w:val="14"/>
                    <w:lang w:eastAsia="en-US"/>
                  </w:rPr>
                </w:pPr>
                <w:r w:rsidRPr="00606362"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</w:tr>
      <w:tr w:rsidR="004D579E" w:rsidRPr="00FD36FE" w14:paraId="7FE5E407" w14:textId="77777777" w:rsidTr="00BF46A6">
        <w:tblPrEx>
          <w:jc w:val="center"/>
        </w:tblPrEx>
        <w:trPr>
          <w:trHeight w:val="426"/>
          <w:jc w:val="center"/>
        </w:trPr>
        <w:tc>
          <w:tcPr>
            <w:tcW w:w="2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7F59F" w14:textId="1373B151" w:rsidR="004D579E" w:rsidRDefault="007A2514" w:rsidP="004D579E">
            <w:pPr>
              <w:snapToGrid w:val="0"/>
              <w:ind w:left="-108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10</w:t>
            </w:r>
            <w:r w:rsidR="004D579E">
              <w:rPr>
                <w:rFonts w:ascii="Tahoma" w:hAnsi="Tahoma" w:cs="Tahoma"/>
                <w:sz w:val="14"/>
                <w:szCs w:val="14"/>
              </w:rPr>
              <w:t>.</w:t>
            </w:r>
          </w:p>
        </w:tc>
        <w:tc>
          <w:tcPr>
            <w:tcW w:w="27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7F7F7F"/>
            </w:tcBorders>
            <w:vAlign w:val="center"/>
          </w:tcPr>
          <w:p w14:paraId="6F1697D2" w14:textId="2572057D" w:rsidR="004D579E" w:rsidRPr="00E91490" w:rsidRDefault="004D579E" w:rsidP="004D579E">
            <w:pPr>
              <w:rPr>
                <w:rFonts w:ascii="Tahoma" w:hAnsi="Tahoma" w:cs="Tahoma"/>
                <w:sz w:val="14"/>
                <w:szCs w:val="14"/>
              </w:rPr>
            </w:pPr>
            <w:r w:rsidRPr="004D579E">
              <w:rPr>
                <w:rFonts w:ascii="Tahoma" w:hAnsi="Tahoma" w:cs="Tahoma"/>
                <w:sz w:val="14"/>
                <w:szCs w:val="14"/>
              </w:rPr>
              <w:t>Подключение оборудования Клиента к оборудованию Аккредитованного оператора связи с использованием кабеля выбранного типа**</w:t>
            </w:r>
            <w:r w:rsidR="00E91490" w:rsidRPr="00E91490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="00E91490" w:rsidRPr="00742CE5">
              <w:rPr>
                <w:rFonts w:ascii="Tahoma" w:hAnsi="Tahoma" w:cs="Tahoma"/>
                <w:sz w:val="14"/>
                <w:szCs w:val="14"/>
              </w:rPr>
              <w:t xml:space="preserve">/ </w:t>
            </w:r>
            <w:r w:rsidR="00E91490">
              <w:rPr>
                <w:rFonts w:ascii="Tahoma" w:hAnsi="Tahoma" w:cs="Tahoma"/>
                <w:sz w:val="14"/>
                <w:szCs w:val="14"/>
                <w:lang w:val="en-US"/>
              </w:rPr>
              <w:t>Connectivity</w:t>
            </w:r>
            <w:r w:rsidR="00E91490" w:rsidRPr="00742CE5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="00E91490">
              <w:rPr>
                <w:rFonts w:ascii="Tahoma" w:hAnsi="Tahoma" w:cs="Tahoma"/>
                <w:sz w:val="14"/>
                <w:szCs w:val="14"/>
                <w:lang w:val="en-US"/>
              </w:rPr>
              <w:t>through</w:t>
            </w:r>
            <w:r w:rsidR="00E91490" w:rsidRPr="00742CE5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="00E91490">
              <w:rPr>
                <w:rFonts w:ascii="Tahoma" w:hAnsi="Tahoma" w:cs="Tahoma"/>
                <w:sz w:val="14"/>
                <w:szCs w:val="14"/>
                <w:lang w:val="en-US"/>
              </w:rPr>
              <w:t>accredited</w:t>
            </w:r>
            <w:r w:rsidR="00E91490" w:rsidRPr="00742CE5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="00E91490">
              <w:rPr>
                <w:rFonts w:ascii="Tahoma" w:hAnsi="Tahoma" w:cs="Tahoma"/>
                <w:sz w:val="14"/>
                <w:szCs w:val="14"/>
                <w:lang w:val="en-US"/>
              </w:rPr>
              <w:t>NSP</w:t>
            </w:r>
            <w:r w:rsidR="00E91490" w:rsidRPr="00742CE5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="00E91490">
              <w:rPr>
                <w:rFonts w:ascii="Tahoma" w:hAnsi="Tahoma" w:cs="Tahoma"/>
                <w:sz w:val="14"/>
                <w:szCs w:val="14"/>
                <w:lang w:val="en-US"/>
              </w:rPr>
              <w:t>with</w:t>
            </w:r>
            <w:r w:rsidR="00E91490" w:rsidRPr="00742CE5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="00E91490">
              <w:rPr>
                <w:rFonts w:ascii="Tahoma" w:hAnsi="Tahoma" w:cs="Tahoma"/>
                <w:sz w:val="14"/>
                <w:szCs w:val="14"/>
                <w:lang w:val="en-US"/>
              </w:rPr>
              <w:t>selected</w:t>
            </w:r>
            <w:r w:rsidR="00E91490" w:rsidRPr="00742CE5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="00E91490">
              <w:rPr>
                <w:rFonts w:ascii="Tahoma" w:hAnsi="Tahoma" w:cs="Tahoma"/>
                <w:sz w:val="14"/>
                <w:szCs w:val="14"/>
                <w:lang w:val="en-US"/>
              </w:rPr>
              <w:t>type</w:t>
            </w:r>
            <w:r w:rsidR="00E91490" w:rsidRPr="00742CE5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="00E91490">
              <w:rPr>
                <w:rFonts w:ascii="Tahoma" w:hAnsi="Tahoma" w:cs="Tahoma"/>
                <w:sz w:val="14"/>
                <w:szCs w:val="14"/>
                <w:lang w:val="en-US"/>
              </w:rPr>
              <w:t>of</w:t>
            </w:r>
            <w:r w:rsidR="00E91490" w:rsidRPr="00742CE5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="00E91490">
              <w:rPr>
                <w:rFonts w:ascii="Tahoma" w:hAnsi="Tahoma" w:cs="Tahoma"/>
                <w:sz w:val="14"/>
                <w:szCs w:val="14"/>
                <w:lang w:val="en-US"/>
              </w:rPr>
              <w:t>cable</w:t>
            </w:r>
            <w:r w:rsidR="00E91490" w:rsidRPr="00742CE5">
              <w:rPr>
                <w:rFonts w:ascii="Tahoma" w:hAnsi="Tahoma" w:cs="Tahoma"/>
                <w:sz w:val="14"/>
                <w:szCs w:val="14"/>
              </w:rPr>
              <w:t xml:space="preserve"> **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7F7F7F"/>
              <w:bottom w:val="single" w:sz="4" w:space="0" w:color="auto"/>
              <w:right w:val="single" w:sz="4" w:space="0" w:color="auto"/>
            </w:tcBorders>
            <w:vAlign w:val="center"/>
          </w:tcPr>
          <w:p w14:paraId="50CB42EE" w14:textId="638F96D9" w:rsidR="004D579E" w:rsidRPr="00DF7EFF" w:rsidRDefault="004D579E" w:rsidP="004D579E">
            <w:pPr>
              <w:snapToGrid w:val="0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Медный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/ C</w:t>
            </w:r>
            <w:r w:rsidRPr="00F6326F">
              <w:rPr>
                <w:rFonts w:ascii="Tahoma" w:hAnsi="Tahoma" w:cs="Tahoma"/>
                <w:sz w:val="14"/>
                <w:szCs w:val="14"/>
                <w:lang w:val="en-US"/>
              </w:rPr>
              <w:t>opper</w:t>
            </w:r>
          </w:p>
        </w:tc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-1201317348"/>
            <w:placeholder>
              <w:docPart w:val="D04805B968754D5EB785A07A0B0CC36A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662" w:type="pc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0D3972E" w14:textId="646FD21E" w:rsidR="004D579E" w:rsidRPr="004D579E" w:rsidRDefault="004D579E" w:rsidP="004D579E">
                <w:pPr>
                  <w:snapToGrid w:val="0"/>
                  <w:jc w:val="center"/>
                  <w:rPr>
                    <w:rFonts w:ascii="Tahoma" w:hAnsi="Tahoma" w:cs="Tahoma"/>
                    <w:b/>
                    <w:sz w:val="14"/>
                    <w:szCs w:val="14"/>
                    <w:lang w:eastAsia="en-US"/>
                  </w:rPr>
                </w:pPr>
                <w:r w:rsidRPr="00606362"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878059983"/>
            <w:placeholder>
              <w:docPart w:val="6762023BE27B436090C49D583D6A43F5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585" w:type="pc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705B76B5" w14:textId="37C34405" w:rsidR="004D579E" w:rsidRPr="004D579E" w:rsidRDefault="004D579E" w:rsidP="004D579E">
                <w:pPr>
                  <w:snapToGrid w:val="0"/>
                  <w:jc w:val="center"/>
                  <w:rPr>
                    <w:rFonts w:ascii="Tahoma" w:hAnsi="Tahoma" w:cs="Tahoma"/>
                    <w:b/>
                    <w:sz w:val="14"/>
                    <w:szCs w:val="14"/>
                    <w:lang w:eastAsia="en-US"/>
                  </w:rPr>
                </w:pPr>
                <w:r w:rsidRPr="00606362"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</w:tr>
      <w:tr w:rsidR="004D579E" w:rsidRPr="00FD36FE" w14:paraId="5E799F70" w14:textId="77777777" w:rsidTr="00BF46A6">
        <w:tblPrEx>
          <w:jc w:val="center"/>
        </w:tblPrEx>
        <w:trPr>
          <w:trHeight w:val="404"/>
          <w:jc w:val="center"/>
        </w:trPr>
        <w:tc>
          <w:tcPr>
            <w:tcW w:w="2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C7A31" w14:textId="77777777" w:rsidR="004D579E" w:rsidRDefault="004D579E" w:rsidP="004D579E">
            <w:pPr>
              <w:snapToGrid w:val="0"/>
              <w:ind w:left="-108"/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7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/>
            </w:tcBorders>
            <w:vAlign w:val="center"/>
          </w:tcPr>
          <w:p w14:paraId="31E88BBC" w14:textId="77777777" w:rsidR="004D579E" w:rsidRPr="004D579E" w:rsidRDefault="004D579E" w:rsidP="004D579E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7F7F7F"/>
              <w:bottom w:val="single" w:sz="4" w:space="0" w:color="auto"/>
              <w:right w:val="single" w:sz="4" w:space="0" w:color="auto"/>
            </w:tcBorders>
            <w:vAlign w:val="center"/>
          </w:tcPr>
          <w:p w14:paraId="41456E48" w14:textId="169AF1BB" w:rsidR="004D579E" w:rsidRPr="00DF7EFF" w:rsidRDefault="004D579E" w:rsidP="004D579E">
            <w:pPr>
              <w:snapToGrid w:val="0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Оптоволоконный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/ Fiber-</w:t>
            </w:r>
            <w:r w:rsidRPr="00F6326F">
              <w:rPr>
                <w:rFonts w:ascii="Tahoma" w:hAnsi="Tahoma" w:cs="Tahoma"/>
                <w:sz w:val="14"/>
                <w:szCs w:val="14"/>
                <w:lang w:val="en-US"/>
              </w:rPr>
              <w:t>optic</w:t>
            </w:r>
          </w:p>
        </w:tc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-941065088"/>
            <w:placeholder>
              <w:docPart w:val="BEB3415DD88E4F28AE51F8B4C503A2EB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662" w:type="pct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FA4A8D5" w14:textId="295880C7" w:rsidR="004D579E" w:rsidRPr="004D579E" w:rsidRDefault="004D579E" w:rsidP="004D579E">
                <w:pPr>
                  <w:snapToGrid w:val="0"/>
                  <w:jc w:val="center"/>
                  <w:rPr>
                    <w:rFonts w:ascii="Tahoma" w:hAnsi="Tahoma" w:cs="Tahoma"/>
                    <w:b/>
                    <w:sz w:val="14"/>
                    <w:szCs w:val="14"/>
                    <w:lang w:eastAsia="en-US"/>
                  </w:rPr>
                </w:pPr>
                <w:r w:rsidRPr="00606362"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-1504515269"/>
            <w:placeholder>
              <w:docPart w:val="368A0A4554C74FB4BA039AAEC7364943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585" w:type="pct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AEDC3B5" w14:textId="4A3DBA02" w:rsidR="004D579E" w:rsidRPr="004D579E" w:rsidRDefault="004D579E" w:rsidP="004D579E">
                <w:pPr>
                  <w:snapToGrid w:val="0"/>
                  <w:jc w:val="center"/>
                  <w:rPr>
                    <w:rFonts w:ascii="Tahoma" w:hAnsi="Tahoma" w:cs="Tahoma"/>
                    <w:b/>
                    <w:sz w:val="14"/>
                    <w:szCs w:val="14"/>
                    <w:lang w:eastAsia="en-US"/>
                  </w:rPr>
                </w:pPr>
                <w:r w:rsidRPr="00606362"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</w:tr>
      <w:tr w:rsidR="004D579E" w:rsidRPr="00FD36FE" w14:paraId="1D25DB77" w14:textId="77777777" w:rsidTr="004D579E">
        <w:tblPrEx>
          <w:jc w:val="center"/>
        </w:tblPrEx>
        <w:trPr>
          <w:trHeight w:val="427"/>
          <w:jc w:val="center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C3E68" w14:textId="6076925B" w:rsidR="004D579E" w:rsidRPr="00DF7EFF" w:rsidRDefault="004D579E" w:rsidP="004D579E">
            <w:pPr>
              <w:snapToGrid w:val="0"/>
              <w:ind w:left="-108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1</w:t>
            </w:r>
            <w:r w:rsidR="007A2514">
              <w:rPr>
                <w:rFonts w:ascii="Tahoma" w:hAnsi="Tahoma" w:cs="Tahoma"/>
                <w:sz w:val="14"/>
                <w:szCs w:val="14"/>
              </w:rPr>
              <w:t>1</w:t>
            </w:r>
            <w:r>
              <w:rPr>
                <w:rFonts w:ascii="Tahoma" w:hAnsi="Tahoma" w:cs="Tahoma"/>
                <w:sz w:val="14"/>
                <w:szCs w:val="14"/>
              </w:rPr>
              <w:t>.</w:t>
            </w:r>
          </w:p>
        </w:tc>
        <w:tc>
          <w:tcPr>
            <w:tcW w:w="2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/>
            </w:tcBorders>
            <w:vAlign w:val="center"/>
          </w:tcPr>
          <w:p w14:paraId="52B3043B" w14:textId="25D42781" w:rsidR="004D579E" w:rsidRPr="00DF7EFF" w:rsidRDefault="004D579E" w:rsidP="004D579E">
            <w:pPr>
              <w:rPr>
                <w:rFonts w:ascii="Tahoma" w:hAnsi="Tahoma" w:cs="Tahoma"/>
                <w:sz w:val="14"/>
                <w:szCs w:val="14"/>
              </w:rPr>
            </w:pPr>
            <w:r w:rsidRPr="00DF7EFF">
              <w:rPr>
                <w:rFonts w:ascii="Tahoma" w:hAnsi="Tahoma" w:cs="Tahoma"/>
                <w:sz w:val="14"/>
                <w:szCs w:val="14"/>
              </w:rPr>
              <w:t xml:space="preserve">Сервис точного времени по протоколу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PTP</w:t>
            </w:r>
            <w:r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F80DAD">
              <w:rPr>
                <w:rFonts w:ascii="Tahoma" w:hAnsi="Tahoma" w:cs="Tahoma"/>
                <w:sz w:val="14"/>
                <w:szCs w:val="14"/>
              </w:rPr>
              <w:t>/</w:t>
            </w:r>
            <w:r>
              <w:rPr>
                <w:rFonts w:ascii="Tahoma" w:hAnsi="Tahoma" w:cs="Tahoma"/>
                <w:sz w:val="14"/>
                <w:szCs w:val="14"/>
              </w:rPr>
              <w:t xml:space="preserve">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PTP</w:t>
            </w:r>
            <w:r w:rsidRPr="00F80DAD">
              <w:rPr>
                <w:rFonts w:ascii="Tahoma" w:hAnsi="Tahoma" w:cs="Tahoma"/>
                <w:sz w:val="14"/>
                <w:szCs w:val="14"/>
              </w:rPr>
              <w:t xml:space="preserve">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time</w:t>
            </w:r>
            <w:r w:rsidRPr="00F80DAD">
              <w:rPr>
                <w:rFonts w:ascii="Tahoma" w:hAnsi="Tahoma" w:cs="Tahoma"/>
                <w:sz w:val="14"/>
                <w:szCs w:val="14"/>
              </w:rPr>
              <w:t xml:space="preserve">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synchronization</w:t>
            </w:r>
            <w:r w:rsidRPr="00F80DAD">
              <w:rPr>
                <w:rFonts w:ascii="Tahoma" w:hAnsi="Tahoma" w:cs="Tahoma"/>
                <w:sz w:val="14"/>
                <w:szCs w:val="14"/>
              </w:rPr>
              <w:t xml:space="preserve"> 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7F7F7F"/>
              <w:bottom w:val="single" w:sz="4" w:space="0" w:color="auto"/>
              <w:right w:val="single" w:sz="4" w:space="0" w:color="auto"/>
            </w:tcBorders>
            <w:vAlign w:val="center"/>
          </w:tcPr>
          <w:p w14:paraId="38B62D37" w14:textId="5999A5D0" w:rsidR="004D579E" w:rsidRPr="00DF7EFF" w:rsidRDefault="004D579E" w:rsidP="004D579E">
            <w:pPr>
              <w:snapToGrid w:val="0"/>
              <w:rPr>
                <w:rFonts w:ascii="Tahoma" w:eastAsia="Calibri" w:hAnsi="Tahoma" w:cs="Tahoma"/>
                <w:sz w:val="14"/>
                <w:szCs w:val="14"/>
                <w:lang w:val="en-US" w:eastAsia="en-US"/>
              </w:rPr>
            </w:pPr>
            <w:r w:rsidRPr="00DF7EFF">
              <w:rPr>
                <w:rFonts w:ascii="Tahoma" w:hAnsi="Tahoma" w:cs="Tahoma"/>
                <w:sz w:val="14"/>
                <w:szCs w:val="14"/>
              </w:rPr>
              <w:t>1 подключение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/</w:t>
            </w:r>
          </w:p>
          <w:p w14:paraId="3FF17265" w14:textId="77777777" w:rsidR="004D579E" w:rsidRPr="00DF7EFF" w:rsidRDefault="004D579E" w:rsidP="004D579E">
            <w:pPr>
              <w:snapToGrid w:val="0"/>
              <w:rPr>
                <w:rFonts w:ascii="Tahoma" w:hAnsi="Tahoma" w:cs="Tahoma"/>
                <w:sz w:val="14"/>
                <w:szCs w:val="14"/>
                <w:lang w:val="en-US" w:eastAsia="en-US"/>
              </w:rPr>
            </w:pP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1 connection</w:t>
            </w:r>
          </w:p>
        </w:tc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-198325771"/>
            <w:placeholder>
              <w:docPart w:val="714F49C3D30540E1A49A2768C6860BC3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66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6257794" w14:textId="0A6A3324" w:rsidR="004D579E" w:rsidRPr="00F92324" w:rsidRDefault="004D579E" w:rsidP="004D579E">
                <w:pPr>
                  <w:snapToGrid w:val="0"/>
                  <w:jc w:val="center"/>
                  <w:rPr>
                    <w:rFonts w:ascii="Tahoma" w:hAnsi="Tahoma" w:cs="Tahoma"/>
                    <w:sz w:val="14"/>
                    <w:szCs w:val="14"/>
                    <w:lang w:val="en-US" w:eastAsia="en-US"/>
                  </w:rPr>
                </w:pPr>
                <w:r w:rsidRPr="00606362"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489302267"/>
            <w:placeholder>
              <w:docPart w:val="CA4E69AF8D4A402799DD554AD688BDD9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58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CBE573F" w14:textId="3FDCA12C" w:rsidR="004D579E" w:rsidRPr="00F92324" w:rsidRDefault="004D579E" w:rsidP="004D579E">
                <w:pPr>
                  <w:snapToGrid w:val="0"/>
                  <w:jc w:val="center"/>
                  <w:rPr>
                    <w:rFonts w:ascii="Tahoma" w:hAnsi="Tahoma" w:cs="Tahoma"/>
                    <w:sz w:val="14"/>
                    <w:szCs w:val="14"/>
                    <w:lang w:val="en-US" w:eastAsia="en-US"/>
                  </w:rPr>
                </w:pPr>
                <w:r w:rsidRPr="00606362"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</w:tr>
      <w:tr w:rsidR="004D579E" w:rsidRPr="00FD36FE" w14:paraId="6B8CE132" w14:textId="77777777" w:rsidTr="004D579E">
        <w:tblPrEx>
          <w:jc w:val="center"/>
        </w:tblPrEx>
        <w:trPr>
          <w:trHeight w:val="427"/>
          <w:jc w:val="center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113F6" w14:textId="1B7CE4AA" w:rsidR="004D579E" w:rsidRPr="00DF7EFF" w:rsidRDefault="004D579E" w:rsidP="004D579E">
            <w:pPr>
              <w:snapToGrid w:val="0"/>
              <w:ind w:left="-108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1</w:t>
            </w:r>
            <w:r w:rsidR="007A2514">
              <w:rPr>
                <w:rFonts w:ascii="Tahoma" w:hAnsi="Tahoma" w:cs="Tahoma"/>
                <w:sz w:val="14"/>
                <w:szCs w:val="14"/>
              </w:rPr>
              <w:t>2</w:t>
            </w:r>
            <w:r>
              <w:rPr>
                <w:rFonts w:ascii="Tahoma" w:hAnsi="Tahoma" w:cs="Tahoma"/>
                <w:sz w:val="14"/>
                <w:szCs w:val="14"/>
              </w:rPr>
              <w:t>.</w:t>
            </w:r>
          </w:p>
        </w:tc>
        <w:tc>
          <w:tcPr>
            <w:tcW w:w="2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/>
            </w:tcBorders>
            <w:vAlign w:val="center"/>
          </w:tcPr>
          <w:p w14:paraId="4FDB1C74" w14:textId="77248B6B" w:rsidR="004D579E" w:rsidRPr="00DF7EFF" w:rsidRDefault="004D579E" w:rsidP="004D579E">
            <w:pPr>
              <w:rPr>
                <w:rFonts w:ascii="Tahoma" w:hAnsi="Tahoma" w:cs="Tahoma"/>
                <w:sz w:val="14"/>
                <w:szCs w:val="14"/>
              </w:rPr>
            </w:pPr>
            <w:r w:rsidRPr="00DF7EFF">
              <w:rPr>
                <w:rFonts w:ascii="Tahoma" w:hAnsi="Tahoma" w:cs="Tahoma"/>
                <w:sz w:val="14"/>
                <w:szCs w:val="14"/>
              </w:rPr>
              <w:t xml:space="preserve">Зеркалирование трафика на портах подключения оборудования Клиента </w:t>
            </w:r>
            <w:r w:rsidRPr="00F80DAD">
              <w:rPr>
                <w:rFonts w:ascii="Tahoma" w:hAnsi="Tahoma" w:cs="Tahoma"/>
                <w:sz w:val="14"/>
                <w:szCs w:val="14"/>
              </w:rPr>
              <w:t xml:space="preserve">/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Client</w:t>
            </w:r>
            <w:r w:rsidRPr="00F80DAD">
              <w:rPr>
                <w:rFonts w:ascii="Tahoma" w:hAnsi="Tahoma" w:cs="Tahoma"/>
                <w:sz w:val="14"/>
                <w:szCs w:val="14"/>
              </w:rPr>
              <w:t xml:space="preserve">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Connection</w:t>
            </w:r>
            <w:r w:rsidRPr="00F80DAD">
              <w:rPr>
                <w:rFonts w:ascii="Tahoma" w:hAnsi="Tahoma" w:cs="Tahoma"/>
                <w:sz w:val="14"/>
                <w:szCs w:val="14"/>
              </w:rPr>
              <w:t xml:space="preserve">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Mirroring</w:t>
            </w:r>
            <w:r w:rsidRPr="00F80DAD">
              <w:rPr>
                <w:rFonts w:ascii="Tahoma" w:hAnsi="Tahoma" w:cs="Tahoma"/>
                <w:sz w:val="14"/>
                <w:szCs w:val="14"/>
              </w:rPr>
              <w:t xml:space="preserve"> 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7F7F7F"/>
              <w:bottom w:val="single" w:sz="4" w:space="0" w:color="auto"/>
              <w:right w:val="single" w:sz="4" w:space="0" w:color="auto"/>
            </w:tcBorders>
            <w:vAlign w:val="center"/>
          </w:tcPr>
          <w:p w14:paraId="23DF7000" w14:textId="767AFB6B" w:rsidR="004D579E" w:rsidRPr="00DF7EFF" w:rsidRDefault="004D579E" w:rsidP="004D579E">
            <w:pPr>
              <w:snapToGrid w:val="0"/>
              <w:rPr>
                <w:rFonts w:ascii="Tahoma" w:eastAsia="Calibri" w:hAnsi="Tahoma" w:cs="Tahoma"/>
                <w:sz w:val="14"/>
                <w:szCs w:val="14"/>
                <w:lang w:val="en-US" w:eastAsia="en-US"/>
              </w:rPr>
            </w:pPr>
            <w:r w:rsidRPr="00DF7EFF">
              <w:rPr>
                <w:rFonts w:ascii="Tahoma" w:hAnsi="Tahoma" w:cs="Tahoma"/>
                <w:sz w:val="14"/>
                <w:szCs w:val="14"/>
              </w:rPr>
              <w:t>1 подключение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/</w:t>
            </w:r>
          </w:p>
          <w:p w14:paraId="4DD86C04" w14:textId="77777777" w:rsidR="004D579E" w:rsidRPr="00DF7EFF" w:rsidRDefault="004D579E" w:rsidP="004D579E">
            <w:pPr>
              <w:rPr>
                <w:rFonts w:ascii="Tahoma" w:hAnsi="Tahoma" w:cs="Tahoma"/>
                <w:noProof/>
                <w:sz w:val="14"/>
                <w:szCs w:val="14"/>
                <w:lang w:eastAsia="ru-RU" w:bidi="ar-SA"/>
              </w:rPr>
            </w:pP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1 connection</w:t>
            </w:r>
          </w:p>
        </w:tc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-1001812080"/>
            <w:placeholder>
              <w:docPart w:val="4DE85DC1ABD14B208B94FC9283CA029B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66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1D70720" w14:textId="76A0D454" w:rsidR="004D579E" w:rsidRPr="00BD78DC" w:rsidRDefault="004D579E" w:rsidP="004D579E">
                <w:pPr>
                  <w:snapToGrid w:val="0"/>
                  <w:jc w:val="center"/>
                  <w:rPr>
                    <w:rFonts w:ascii="Tahoma" w:hAnsi="Tahoma" w:cs="Tahoma"/>
                    <w:sz w:val="14"/>
                    <w:szCs w:val="14"/>
                    <w:lang w:eastAsia="en-US"/>
                  </w:rPr>
                </w:pPr>
                <w:r w:rsidRPr="00606362"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-614682697"/>
            <w:placeholder>
              <w:docPart w:val="76455DC815B04D7786A8A92F781E6E38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58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2B4C241" w14:textId="28D3D731" w:rsidR="004D579E" w:rsidRPr="00BD78DC" w:rsidRDefault="004D579E" w:rsidP="004D579E">
                <w:pPr>
                  <w:snapToGrid w:val="0"/>
                  <w:jc w:val="center"/>
                  <w:rPr>
                    <w:rFonts w:ascii="Tahoma" w:hAnsi="Tahoma" w:cs="Tahoma"/>
                    <w:sz w:val="14"/>
                    <w:szCs w:val="14"/>
                    <w:lang w:eastAsia="en-US"/>
                  </w:rPr>
                </w:pPr>
                <w:r w:rsidRPr="00606362"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</w:tr>
    </w:tbl>
    <w:p w14:paraId="5E80DB73" w14:textId="77777777" w:rsidR="00CA1A7A" w:rsidRPr="00DC0D35" w:rsidRDefault="00CA1A7A" w:rsidP="00A3347E">
      <w:pPr>
        <w:tabs>
          <w:tab w:val="center" w:pos="838"/>
          <w:tab w:val="center" w:pos="7693"/>
        </w:tabs>
        <w:spacing w:after="3" w:line="249" w:lineRule="auto"/>
        <w:rPr>
          <w:rFonts w:ascii="Calibri" w:hAnsi="Calibri" w:cs="Times New Roman"/>
          <w:spacing w:val="-2"/>
          <w:sz w:val="18"/>
          <w:szCs w:val="18"/>
          <w:lang w:val="en-US"/>
        </w:rPr>
      </w:pPr>
    </w:p>
    <w:tbl>
      <w:tblPr>
        <w:tblStyle w:val="affff9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5"/>
        <w:gridCol w:w="8222"/>
      </w:tblGrid>
      <w:tr w:rsidR="00A3347E" w14:paraId="5F6C04E8" w14:textId="77777777" w:rsidTr="00B118D8">
        <w:tc>
          <w:tcPr>
            <w:tcW w:w="1275" w:type="dxa"/>
          </w:tcPr>
          <w:p w14:paraId="3458AF17" w14:textId="77777777" w:rsidR="00A3347E" w:rsidRDefault="00A3347E" w:rsidP="00B118D8">
            <w:pPr>
              <w:tabs>
                <w:tab w:val="center" w:pos="838"/>
                <w:tab w:val="center" w:pos="7693"/>
              </w:tabs>
              <w:spacing w:after="3" w:line="249" w:lineRule="auto"/>
              <w:rPr>
                <w:rFonts w:ascii="Tahoma" w:eastAsia="Tahoma" w:hAnsi="Tahoma" w:cs="Tahoma"/>
                <w:color w:val="000000"/>
                <w:sz w:val="14"/>
                <w:szCs w:val="22"/>
                <w:lang w:val="en-US" w:eastAsia="ru-RU" w:bidi="ar-SA"/>
              </w:rPr>
            </w:pPr>
            <w:r w:rsidRPr="00AD4CDB">
              <w:rPr>
                <w:rFonts w:ascii="Tahoma" w:eastAsia="Tahoma" w:hAnsi="Tahoma" w:cs="Tahoma"/>
                <w:color w:val="000000"/>
                <w:sz w:val="14"/>
                <w:szCs w:val="22"/>
                <w:lang w:eastAsia="ru-RU" w:bidi="ar-SA"/>
              </w:rPr>
              <w:t>Особые</w:t>
            </w:r>
            <w:r w:rsidRPr="004E7948">
              <w:rPr>
                <w:rFonts w:ascii="Tahoma" w:eastAsia="Tahoma" w:hAnsi="Tahoma" w:cs="Tahoma"/>
                <w:color w:val="000000"/>
                <w:sz w:val="14"/>
                <w:szCs w:val="22"/>
                <w:lang w:val="en-US" w:eastAsia="ru-RU" w:bidi="ar-SA"/>
              </w:rPr>
              <w:t xml:space="preserve"> </w:t>
            </w:r>
            <w:r w:rsidRPr="00AD4CDB">
              <w:rPr>
                <w:rFonts w:ascii="Tahoma" w:eastAsia="Tahoma" w:hAnsi="Tahoma" w:cs="Tahoma"/>
                <w:color w:val="000000"/>
                <w:sz w:val="14"/>
                <w:szCs w:val="22"/>
                <w:lang w:eastAsia="ru-RU" w:bidi="ar-SA"/>
              </w:rPr>
              <w:t>условия</w:t>
            </w:r>
          </w:p>
          <w:p w14:paraId="4941E411" w14:textId="77777777" w:rsidR="00A3347E" w:rsidRDefault="00A3347E" w:rsidP="00B118D8">
            <w:pPr>
              <w:spacing w:after="3" w:line="249" w:lineRule="auto"/>
              <w:rPr>
                <w:rFonts w:ascii="Tahoma" w:eastAsia="Tahoma" w:hAnsi="Tahoma" w:cs="Tahoma"/>
                <w:color w:val="000000"/>
                <w:sz w:val="14"/>
                <w:szCs w:val="22"/>
                <w:lang w:val="en-US" w:eastAsia="ru-RU" w:bidi="ar-SA"/>
              </w:rPr>
            </w:pPr>
            <w:r w:rsidRPr="004E7948">
              <w:rPr>
                <w:rFonts w:ascii="Tahoma" w:eastAsia="Tahoma" w:hAnsi="Tahoma" w:cs="Tahoma"/>
                <w:color w:val="000000"/>
                <w:sz w:val="14"/>
                <w:szCs w:val="22"/>
                <w:lang w:val="en-US" w:eastAsia="ru-RU" w:bidi="ar-SA"/>
              </w:rPr>
              <w:t xml:space="preserve">Special conditions </w:t>
            </w:r>
          </w:p>
        </w:tc>
        <w:bookmarkStart w:id="0" w:name="_Hlk37261564"/>
        <w:tc>
          <w:tcPr>
            <w:tcW w:w="8222" w:type="dxa"/>
            <w:tcBorders>
              <w:bottom w:val="single" w:sz="4" w:space="0" w:color="auto"/>
            </w:tcBorders>
          </w:tcPr>
          <w:p w14:paraId="7FD72A6D" w14:textId="77777777" w:rsidR="00A3347E" w:rsidRDefault="00A3347E" w:rsidP="00B118D8">
            <w:pPr>
              <w:tabs>
                <w:tab w:val="center" w:pos="838"/>
                <w:tab w:val="center" w:pos="7693"/>
              </w:tabs>
              <w:spacing w:line="249" w:lineRule="auto"/>
              <w:rPr>
                <w:rFonts w:ascii="Tahoma" w:hAnsi="Tahoma" w:cs="Tahoma"/>
                <w:sz w:val="14"/>
                <w:szCs w:val="14"/>
                <w:lang w:val="en-US"/>
              </w:rPr>
            </w:pP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begin">
                <w:ffData>
                  <w:name w:val="ТекстовоеПоле5"/>
                  <w:enabled/>
                  <w:calcOnExit w:val="0"/>
                  <w:textInput>
                    <w:default w:val="                        "/>
                  </w:textInput>
                </w:ffData>
              </w:fldChar>
            </w:r>
            <w:r w:rsidRPr="00F76F58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instrText>FORMTEXT</w:instrText>
            </w:r>
            <w:r w:rsidRPr="00F76F58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separate"/>
            </w:r>
            <w:r w:rsidRPr="00F76F58">
              <w:rPr>
                <w:rFonts w:ascii="Tahoma" w:hAnsi="Tahoma" w:cs="Tahoma"/>
                <w:noProof/>
                <w:sz w:val="14"/>
                <w:szCs w:val="14"/>
              </w:rPr>
              <w:t xml:space="preserve">                       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end"/>
            </w:r>
            <w:bookmarkEnd w:id="0"/>
          </w:p>
          <w:p w14:paraId="7C839805" w14:textId="77777777" w:rsidR="00A3347E" w:rsidRDefault="00A3347E" w:rsidP="00B118D8">
            <w:pPr>
              <w:tabs>
                <w:tab w:val="center" w:pos="838"/>
                <w:tab w:val="center" w:pos="7693"/>
              </w:tabs>
              <w:spacing w:after="3" w:line="249" w:lineRule="auto"/>
              <w:rPr>
                <w:rFonts w:ascii="Tahoma" w:eastAsia="Tahoma" w:hAnsi="Tahoma" w:cs="Tahoma"/>
                <w:color w:val="000000"/>
                <w:sz w:val="14"/>
                <w:szCs w:val="22"/>
                <w:lang w:val="en-US" w:eastAsia="ru-RU" w:bidi="ar-SA"/>
              </w:rPr>
            </w:pP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begin">
                <w:ffData>
                  <w:name w:val="ТекстовоеПоле5"/>
                  <w:enabled/>
                  <w:calcOnExit w:val="0"/>
                  <w:textInput>
                    <w:default w:val="                        "/>
                  </w:textInput>
                </w:ffData>
              </w:fldChar>
            </w:r>
            <w:r w:rsidRPr="00F76F58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instrText>FORMTEXT</w:instrText>
            </w:r>
            <w:r w:rsidRPr="00F76F58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separate"/>
            </w:r>
            <w:r w:rsidRPr="00F76F58">
              <w:rPr>
                <w:rFonts w:ascii="Tahoma" w:hAnsi="Tahoma" w:cs="Tahoma"/>
                <w:noProof/>
                <w:sz w:val="14"/>
                <w:szCs w:val="14"/>
              </w:rPr>
              <w:t xml:space="preserve">                       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end"/>
            </w:r>
          </w:p>
        </w:tc>
      </w:tr>
    </w:tbl>
    <w:p w14:paraId="33C2FEDE" w14:textId="11EE749E" w:rsidR="00A3347E" w:rsidRPr="00AD4CDB" w:rsidRDefault="00A3347E" w:rsidP="00860915">
      <w:pPr>
        <w:tabs>
          <w:tab w:val="center" w:pos="838"/>
          <w:tab w:val="center" w:pos="7693"/>
        </w:tabs>
        <w:spacing w:before="240" w:after="3" w:line="249" w:lineRule="auto"/>
        <w:rPr>
          <w:rFonts w:ascii="Tahoma" w:eastAsia="Tahoma" w:hAnsi="Tahoma" w:cs="Tahoma"/>
          <w:color w:val="000000"/>
          <w:sz w:val="14"/>
          <w:szCs w:val="22"/>
          <w:lang w:val="en-US" w:eastAsia="ru-RU" w:bidi="ar-SA"/>
        </w:rPr>
      </w:pPr>
      <w:r w:rsidRPr="004E7948">
        <w:rPr>
          <w:rFonts w:ascii="Tahoma" w:eastAsia="Tahoma" w:hAnsi="Tahoma" w:cs="Tahoma"/>
          <w:color w:val="000000"/>
          <w:sz w:val="14"/>
          <w:szCs w:val="22"/>
          <w:lang w:val="en-US" w:eastAsia="ru-RU" w:bidi="ar-SA"/>
        </w:rPr>
        <w:tab/>
        <w:t xml:space="preserve"> </w:t>
      </w:r>
      <w:r w:rsidRPr="00AD4CDB">
        <w:rPr>
          <w:rFonts w:ascii="Tahoma" w:eastAsia="Tahoma" w:hAnsi="Tahoma" w:cs="Tahoma"/>
          <w:b/>
          <w:color w:val="000000"/>
          <w:sz w:val="14"/>
          <w:szCs w:val="22"/>
          <w:lang w:val="en-US" w:eastAsia="ru-RU" w:bidi="ar-SA"/>
        </w:rPr>
        <w:tab/>
      </w:r>
      <w:r w:rsidRPr="00AD4CDB">
        <w:rPr>
          <w:rFonts w:ascii="Calibri" w:eastAsia="Calibri" w:hAnsi="Calibri" w:cs="Calibri"/>
          <w:color w:val="000000"/>
          <w:sz w:val="22"/>
          <w:szCs w:val="22"/>
          <w:lang w:val="en-US" w:eastAsia="ru-RU" w:bidi="ar-SA"/>
        </w:rPr>
        <w:tab/>
      </w:r>
    </w:p>
    <w:tbl>
      <w:tblPr>
        <w:tblW w:w="4528" w:type="pct"/>
        <w:tblInd w:w="46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70"/>
        <w:gridCol w:w="3708"/>
      </w:tblGrid>
      <w:tr w:rsidR="00A3347E" w:rsidRPr="00496C68" w14:paraId="0648F32B" w14:textId="77777777" w:rsidTr="00B118D8">
        <w:tc>
          <w:tcPr>
            <w:tcW w:w="3044" w:type="pct"/>
            <w:hideMark/>
          </w:tcPr>
          <w:p w14:paraId="5AB84877" w14:textId="77777777" w:rsidR="00A3347E" w:rsidRDefault="00A3347E" w:rsidP="00B118D8">
            <w:pPr>
              <w:spacing w:before="60"/>
              <w:rPr>
                <w:rFonts w:ascii="Tahoma" w:eastAsia="Tahoma" w:hAnsi="Tahoma" w:cs="Tahoma"/>
                <w:b/>
                <w:color w:val="000000"/>
                <w:sz w:val="14"/>
                <w:szCs w:val="22"/>
                <w:lang w:eastAsia="ru-RU" w:bidi="ar-SA"/>
              </w:rPr>
            </w:pPr>
            <w:r>
              <w:rPr>
                <w:rFonts w:ascii="Tahoma" w:eastAsia="Tahoma" w:hAnsi="Tahoma" w:cs="Tahoma"/>
                <w:b/>
                <w:color w:val="000000"/>
                <w:sz w:val="14"/>
                <w:szCs w:val="22"/>
                <w:lang w:eastAsia="ru-RU" w:bidi="ar-SA"/>
              </w:rPr>
              <w:t>От Оператора Связи</w:t>
            </w:r>
            <w:r w:rsidRPr="00BF2550">
              <w:rPr>
                <w:rFonts w:ascii="Tahoma" w:eastAsia="Tahoma" w:hAnsi="Tahoma" w:cs="Tahoma"/>
                <w:b/>
                <w:color w:val="000000"/>
                <w:sz w:val="14"/>
                <w:szCs w:val="22"/>
                <w:lang w:eastAsia="ru-RU" w:bidi="ar-SA"/>
              </w:rPr>
              <w:t xml:space="preserve"> </w:t>
            </w:r>
          </w:p>
          <w:p w14:paraId="6AC0D173" w14:textId="77777777" w:rsidR="00A3347E" w:rsidRPr="005F6740" w:rsidRDefault="00A3347E" w:rsidP="00B118D8">
            <w:pPr>
              <w:spacing w:before="60"/>
              <w:rPr>
                <w:rFonts w:ascii="Tahoma" w:eastAsia="Tahoma" w:hAnsi="Tahoma" w:cs="Tahoma"/>
                <w:b/>
                <w:color w:val="000000"/>
                <w:sz w:val="14"/>
                <w:szCs w:val="22"/>
                <w:lang w:eastAsia="ru-RU" w:bidi="ar-SA"/>
              </w:rPr>
            </w:pPr>
            <w:r>
              <w:rPr>
                <w:rFonts w:ascii="Tahoma" w:eastAsia="Tahoma" w:hAnsi="Tahoma" w:cs="Tahoma"/>
                <w:b/>
                <w:color w:val="000000"/>
                <w:sz w:val="14"/>
                <w:szCs w:val="22"/>
                <w:lang w:eastAsia="ru-RU" w:bidi="ar-SA"/>
              </w:rPr>
              <w:t>ООО</w:t>
            </w:r>
            <w:r w:rsidRPr="005F6740">
              <w:rPr>
                <w:rFonts w:ascii="Tahoma" w:eastAsia="Tahoma" w:hAnsi="Tahoma" w:cs="Tahoma"/>
                <w:b/>
                <w:color w:val="000000"/>
                <w:sz w:val="14"/>
                <w:szCs w:val="22"/>
                <w:lang w:eastAsia="ru-RU" w:bidi="ar-SA"/>
              </w:rPr>
              <w:t xml:space="preserve"> «</w:t>
            </w:r>
            <w:r>
              <w:rPr>
                <w:rFonts w:ascii="Tahoma" w:eastAsia="Tahoma" w:hAnsi="Tahoma" w:cs="Tahoma"/>
                <w:b/>
                <w:color w:val="000000"/>
                <w:sz w:val="14"/>
                <w:szCs w:val="22"/>
                <w:lang w:eastAsia="ru-RU" w:bidi="ar-SA"/>
              </w:rPr>
              <w:t>МБ</w:t>
            </w:r>
            <w:r w:rsidRPr="005F6740">
              <w:rPr>
                <w:rFonts w:ascii="Tahoma" w:eastAsia="Tahoma" w:hAnsi="Tahoma" w:cs="Tahoma"/>
                <w:b/>
                <w:color w:val="000000"/>
                <w:sz w:val="14"/>
                <w:szCs w:val="22"/>
                <w:lang w:eastAsia="ru-RU" w:bidi="ar-SA"/>
              </w:rPr>
              <w:t xml:space="preserve"> </w:t>
            </w:r>
            <w:r>
              <w:rPr>
                <w:rFonts w:ascii="Tahoma" w:eastAsia="Tahoma" w:hAnsi="Tahoma" w:cs="Tahoma"/>
                <w:b/>
                <w:color w:val="000000"/>
                <w:sz w:val="14"/>
                <w:szCs w:val="22"/>
                <w:lang w:eastAsia="ru-RU" w:bidi="ar-SA"/>
              </w:rPr>
              <w:t>Защита</w:t>
            </w:r>
            <w:r w:rsidRPr="005F6740">
              <w:rPr>
                <w:rFonts w:ascii="Tahoma" w:eastAsia="Tahoma" w:hAnsi="Tahoma" w:cs="Tahoma"/>
                <w:b/>
                <w:color w:val="000000"/>
                <w:sz w:val="14"/>
                <w:szCs w:val="22"/>
                <w:lang w:eastAsia="ru-RU" w:bidi="ar-SA"/>
              </w:rPr>
              <w:t xml:space="preserve"> </w:t>
            </w:r>
            <w:r>
              <w:rPr>
                <w:rFonts w:ascii="Tahoma" w:eastAsia="Tahoma" w:hAnsi="Tahoma" w:cs="Tahoma"/>
                <w:b/>
                <w:color w:val="000000"/>
                <w:sz w:val="14"/>
                <w:szCs w:val="22"/>
                <w:lang w:eastAsia="ru-RU" w:bidi="ar-SA"/>
              </w:rPr>
              <w:t>Информации</w:t>
            </w:r>
            <w:r w:rsidRPr="005F6740">
              <w:rPr>
                <w:rFonts w:ascii="Tahoma" w:eastAsia="Tahoma" w:hAnsi="Tahoma" w:cs="Tahoma"/>
                <w:b/>
                <w:color w:val="000000"/>
                <w:sz w:val="14"/>
                <w:szCs w:val="22"/>
                <w:lang w:eastAsia="ru-RU" w:bidi="ar-SA"/>
              </w:rPr>
              <w:t xml:space="preserve">»/ </w:t>
            </w:r>
          </w:p>
          <w:p w14:paraId="023008EA" w14:textId="77777777" w:rsidR="00A3347E" w:rsidRDefault="00A3347E" w:rsidP="00B118D8">
            <w:pPr>
              <w:spacing w:before="60"/>
              <w:rPr>
                <w:rFonts w:ascii="Tahoma" w:eastAsia="Tahoma" w:hAnsi="Tahoma" w:cs="Tahoma"/>
                <w:b/>
                <w:color w:val="000000"/>
                <w:sz w:val="14"/>
                <w:szCs w:val="22"/>
                <w:lang w:val="en-US" w:eastAsia="ru-RU" w:bidi="ar-SA"/>
              </w:rPr>
            </w:pPr>
            <w:r>
              <w:rPr>
                <w:rFonts w:ascii="Tahoma" w:eastAsia="Tahoma" w:hAnsi="Tahoma" w:cs="Tahoma"/>
                <w:b/>
                <w:color w:val="000000"/>
                <w:sz w:val="14"/>
                <w:szCs w:val="22"/>
                <w:lang w:val="en-US" w:eastAsia="ru-RU" w:bidi="ar-SA"/>
              </w:rPr>
              <w:t>On behalf of Operator</w:t>
            </w:r>
            <w:r w:rsidRPr="00BF2550">
              <w:rPr>
                <w:rFonts w:ascii="Tahoma" w:eastAsia="Tahoma" w:hAnsi="Tahoma" w:cs="Tahoma"/>
                <w:b/>
                <w:color w:val="000000"/>
                <w:sz w:val="14"/>
                <w:szCs w:val="22"/>
                <w:lang w:val="en-US" w:eastAsia="ru-RU" w:bidi="ar-SA"/>
              </w:rPr>
              <w:t xml:space="preserve"> </w:t>
            </w:r>
          </w:p>
          <w:p w14:paraId="07D2AE36" w14:textId="77777777" w:rsidR="00A3347E" w:rsidRPr="00BF2550" w:rsidRDefault="00A3347E" w:rsidP="00B118D8">
            <w:pPr>
              <w:spacing w:before="60"/>
              <w:rPr>
                <w:rFonts w:ascii="Tahoma" w:eastAsia="Tahoma" w:hAnsi="Tahoma" w:cs="Tahoma"/>
                <w:b/>
                <w:color w:val="000000"/>
                <w:sz w:val="14"/>
                <w:szCs w:val="22"/>
                <w:lang w:val="en-US" w:eastAsia="ru-RU" w:bidi="ar-SA"/>
              </w:rPr>
            </w:pPr>
            <w:r w:rsidRPr="0083389B">
              <w:rPr>
                <w:rFonts w:ascii="Tahoma" w:eastAsia="Tahoma" w:hAnsi="Tahoma" w:cs="Tahoma"/>
                <w:b/>
                <w:color w:val="000000"/>
                <w:sz w:val="14"/>
                <w:szCs w:val="22"/>
                <w:lang w:val="en-US" w:eastAsia="ru-RU" w:bidi="ar-SA"/>
              </w:rPr>
              <w:t>MOEX Information Security</w:t>
            </w:r>
            <w:r>
              <w:rPr>
                <w:rFonts w:ascii="Tahoma" w:eastAsia="Tahoma" w:hAnsi="Tahoma" w:cs="Tahoma"/>
                <w:b/>
                <w:color w:val="000000"/>
                <w:sz w:val="14"/>
                <w:szCs w:val="22"/>
                <w:lang w:val="en-US" w:eastAsia="ru-RU" w:bidi="ar-SA"/>
              </w:rPr>
              <w:t xml:space="preserve"> LLC</w:t>
            </w:r>
          </w:p>
          <w:p w14:paraId="3871FFBF" w14:textId="77777777" w:rsidR="00A3347E" w:rsidRPr="00BF2550" w:rsidRDefault="00A3347E" w:rsidP="00B118D8">
            <w:pPr>
              <w:spacing w:before="60"/>
              <w:rPr>
                <w:rFonts w:ascii="Tahoma" w:eastAsia="Tahoma" w:hAnsi="Tahoma" w:cs="Tahoma"/>
                <w:b/>
                <w:color w:val="000000"/>
                <w:sz w:val="14"/>
                <w:szCs w:val="22"/>
                <w:lang w:val="en-US" w:eastAsia="ru-RU" w:bidi="ar-SA"/>
              </w:rPr>
            </w:pPr>
          </w:p>
          <w:p w14:paraId="086D20B7" w14:textId="77777777" w:rsidR="00A3347E" w:rsidRPr="00E740AD" w:rsidRDefault="00A3347E" w:rsidP="00B118D8">
            <w:pPr>
              <w:spacing w:before="60"/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00E740AD">
              <w:rPr>
                <w:rFonts w:ascii="Tahoma" w:eastAsia="Tahoma" w:hAnsi="Tahoma" w:cs="Tahoma"/>
                <w:b/>
                <w:color w:val="000000"/>
                <w:sz w:val="14"/>
                <w:szCs w:val="22"/>
                <w:lang w:val="en-US" w:eastAsia="ru-RU" w:bidi="ar-SA"/>
              </w:rPr>
              <w:t>____________________________________</w:t>
            </w:r>
          </w:p>
        </w:tc>
        <w:tc>
          <w:tcPr>
            <w:tcW w:w="1956" w:type="pct"/>
          </w:tcPr>
          <w:p w14:paraId="5D8CCAF8" w14:textId="77777777" w:rsidR="00A3347E" w:rsidRPr="00CF3E8D" w:rsidRDefault="00A3347E" w:rsidP="00B118D8">
            <w:pPr>
              <w:spacing w:before="60"/>
              <w:rPr>
                <w:rFonts w:ascii="Tahoma" w:hAnsi="Tahoma" w:cs="Tahoma"/>
                <w:b/>
                <w:sz w:val="14"/>
                <w:szCs w:val="14"/>
                <w:lang w:val="en-US"/>
              </w:rPr>
            </w:pPr>
            <w:r w:rsidRPr="00CF3E8D">
              <w:rPr>
                <w:rFonts w:ascii="Tahoma" w:hAnsi="Tahoma" w:cs="Tahoma"/>
                <w:b/>
                <w:sz w:val="14"/>
                <w:szCs w:val="14"/>
              </w:rPr>
              <w:t>От</w:t>
            </w:r>
            <w:r w:rsidRPr="00CF3E8D">
              <w:rPr>
                <w:rFonts w:ascii="Tahoma" w:hAnsi="Tahoma" w:cs="Tahoma"/>
                <w:b/>
                <w:sz w:val="14"/>
                <w:szCs w:val="14"/>
                <w:lang w:val="en-US"/>
              </w:rPr>
              <w:t xml:space="preserve"> </w:t>
            </w:r>
            <w:r w:rsidRPr="00CF3E8D">
              <w:rPr>
                <w:rFonts w:ascii="Tahoma" w:hAnsi="Tahoma" w:cs="Tahoma"/>
                <w:b/>
                <w:sz w:val="14"/>
                <w:szCs w:val="14"/>
              </w:rPr>
              <w:t>Клиента</w:t>
            </w:r>
            <w:r w:rsidRPr="00CF3E8D">
              <w:rPr>
                <w:rFonts w:ascii="Tahoma" w:hAnsi="Tahoma" w:cs="Tahoma"/>
                <w:b/>
                <w:sz w:val="14"/>
                <w:szCs w:val="14"/>
                <w:lang w:val="en-US"/>
              </w:rPr>
              <w:t>/ On behalf of the client</w:t>
            </w:r>
          </w:p>
          <w:p w14:paraId="418DF240" w14:textId="77777777" w:rsidR="00A3347E" w:rsidRDefault="00496C68" w:rsidP="00B118D8">
            <w:pPr>
              <w:spacing w:before="60"/>
              <w:rPr>
                <w:rFonts w:ascii="Tahoma" w:hAnsi="Tahoma" w:cs="Tahoma"/>
                <w:sz w:val="14"/>
                <w:szCs w:val="14"/>
                <w:lang w:val="en-US"/>
              </w:rPr>
            </w:pP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524BE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instrText>FORMTEXT</w:instrText>
            </w:r>
            <w:r w:rsidRPr="00E524BE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separate"/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end"/>
            </w:r>
          </w:p>
          <w:p w14:paraId="7D5378A9" w14:textId="7D934F9F" w:rsidR="00496C68" w:rsidRPr="005115D4" w:rsidRDefault="00496C68" w:rsidP="00B118D8">
            <w:pPr>
              <w:spacing w:before="60"/>
              <w:rPr>
                <w:rFonts w:ascii="Tahoma" w:hAnsi="Tahoma" w:cs="Tahoma"/>
                <w:sz w:val="14"/>
                <w:szCs w:val="14"/>
                <w:lang w:val="en-US"/>
              </w:rPr>
            </w:pP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524BE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instrText>FORMTEXT</w:instrText>
            </w:r>
            <w:r w:rsidRPr="00E524BE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separate"/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end"/>
            </w:r>
          </w:p>
        </w:tc>
      </w:tr>
      <w:tr w:rsidR="00A3347E" w:rsidRPr="007A2514" w14:paraId="6A0B29C9" w14:textId="77777777" w:rsidTr="00B118D8">
        <w:trPr>
          <w:trHeight w:val="408"/>
        </w:trPr>
        <w:tc>
          <w:tcPr>
            <w:tcW w:w="3044" w:type="pct"/>
          </w:tcPr>
          <w:p w14:paraId="37A57131" w14:textId="77777777" w:rsidR="00A3347E" w:rsidRPr="00CF3E8D" w:rsidRDefault="00A3347E" w:rsidP="00B118D8">
            <w:pPr>
              <w:rPr>
                <w:rFonts w:ascii="Tahoma" w:hAnsi="Tahoma" w:cs="Tahoma"/>
                <w:sz w:val="14"/>
                <w:szCs w:val="14"/>
              </w:rPr>
            </w:pPr>
            <w:r w:rsidRPr="00CF3E8D">
              <w:rPr>
                <w:rFonts w:ascii="Tahoma" w:hAnsi="Tahoma" w:cs="Tahoma"/>
                <w:sz w:val="14"/>
                <w:szCs w:val="14"/>
              </w:rPr>
              <w:t xml:space="preserve">Дата подписания Заявления </w:t>
            </w:r>
          </w:p>
          <w:p w14:paraId="60F443F5" w14:textId="77777777" w:rsidR="00A3347E" w:rsidRPr="00CF3E8D" w:rsidRDefault="00A3347E" w:rsidP="00B118D8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CF3E8D">
              <w:rPr>
                <w:rFonts w:ascii="Tahoma" w:hAnsi="Tahoma" w:cs="Tahoma"/>
                <w:sz w:val="14"/>
                <w:szCs w:val="14"/>
                <w:lang w:val="en-US"/>
              </w:rPr>
              <w:t>Date</w:t>
            </w:r>
            <w:r w:rsidRPr="00CF3E8D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CF3E8D">
              <w:rPr>
                <w:rFonts w:ascii="Tahoma" w:hAnsi="Tahoma" w:cs="Tahoma"/>
                <w:sz w:val="14"/>
                <w:szCs w:val="14"/>
                <w:lang w:val="en-US"/>
              </w:rPr>
              <w:t>of</w:t>
            </w:r>
            <w:r w:rsidRPr="00CF3E8D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CF3E8D">
              <w:rPr>
                <w:rFonts w:ascii="Tahoma" w:hAnsi="Tahoma" w:cs="Tahoma"/>
                <w:sz w:val="14"/>
                <w:szCs w:val="14"/>
                <w:lang w:val="en-US"/>
              </w:rPr>
              <w:t>acceptance</w:t>
            </w:r>
            <w:r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CF3E8D">
              <w:rPr>
                <w:rFonts w:ascii="Tahoma" w:hAnsi="Tahoma" w:cs="Tahoma"/>
                <w:sz w:val="14"/>
                <w:szCs w:val="14"/>
              </w:rPr>
              <w:t>«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 w:rsidRPr="00F76F58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instrText>FORMTEXT</w:instrText>
            </w:r>
            <w:r w:rsidRPr="00F76F58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separate"/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end"/>
            </w:r>
            <w:r w:rsidRPr="00CF3E8D">
              <w:rPr>
                <w:rFonts w:ascii="Tahoma" w:hAnsi="Tahoma" w:cs="Tahoma"/>
                <w:sz w:val="14"/>
                <w:szCs w:val="14"/>
              </w:rPr>
              <w:t>»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begin">
                <w:ffData>
                  <w:name w:val="ТекстовоеПоле5"/>
                  <w:enabled/>
                  <w:calcOnExit w:val="0"/>
                  <w:textInput>
                    <w:default w:val="                        "/>
                  </w:textInput>
                </w:ffData>
              </w:fldChar>
            </w:r>
            <w:r w:rsidRPr="00F76F58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instrText>FORMTEXT</w:instrText>
            </w:r>
            <w:r w:rsidRPr="00F76F58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separate"/>
            </w:r>
            <w:r w:rsidRPr="00F76F58">
              <w:rPr>
                <w:rFonts w:ascii="Tahoma" w:hAnsi="Tahoma" w:cs="Tahoma"/>
                <w:noProof/>
                <w:sz w:val="14"/>
                <w:szCs w:val="14"/>
              </w:rPr>
              <w:t xml:space="preserve">                       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end"/>
            </w:r>
            <w:r w:rsidRPr="003B6F52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CF3E8D">
              <w:rPr>
                <w:rFonts w:ascii="Tahoma" w:hAnsi="Tahoma" w:cs="Tahoma"/>
                <w:sz w:val="14"/>
                <w:szCs w:val="14"/>
              </w:rPr>
              <w:t>20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 w:rsidRPr="00F76F58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instrText>FORMTEXT</w:instrText>
            </w:r>
            <w:r w:rsidRPr="00F76F58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separate"/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end"/>
            </w:r>
            <w:r w:rsidRPr="00CF3E8D">
              <w:rPr>
                <w:rFonts w:ascii="Tahoma" w:hAnsi="Tahoma" w:cs="Tahoma"/>
                <w:sz w:val="14"/>
                <w:szCs w:val="14"/>
              </w:rPr>
              <w:t>г.</w:t>
            </w:r>
          </w:p>
        </w:tc>
        <w:tc>
          <w:tcPr>
            <w:tcW w:w="1956" w:type="pct"/>
            <w:hideMark/>
          </w:tcPr>
          <w:p w14:paraId="15E00212" w14:textId="77777777" w:rsidR="00A3347E" w:rsidRDefault="00A3347E" w:rsidP="00B118D8">
            <w:pPr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00CF3E8D">
              <w:rPr>
                <w:rFonts w:ascii="Tahoma" w:hAnsi="Tahoma" w:cs="Tahoma"/>
                <w:sz w:val="14"/>
                <w:szCs w:val="14"/>
              </w:rPr>
              <w:t>Дата</w:t>
            </w:r>
            <w:r w:rsidRPr="00CF3E8D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CF3E8D">
              <w:rPr>
                <w:rFonts w:ascii="Tahoma" w:hAnsi="Tahoma" w:cs="Tahoma"/>
                <w:sz w:val="14"/>
                <w:szCs w:val="14"/>
              </w:rPr>
              <w:t>подачи</w:t>
            </w:r>
            <w:r w:rsidRPr="00CF3E8D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CF3E8D">
              <w:rPr>
                <w:rFonts w:ascii="Tahoma" w:hAnsi="Tahoma" w:cs="Tahoma"/>
                <w:sz w:val="14"/>
                <w:szCs w:val="14"/>
              </w:rPr>
              <w:t>Заявления</w:t>
            </w:r>
            <w:r w:rsidRPr="00CF3E8D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</w:p>
          <w:p w14:paraId="4DBC2DE0" w14:textId="77777777" w:rsidR="00A3347E" w:rsidRPr="00CF3E8D" w:rsidRDefault="00A3347E" w:rsidP="00B118D8">
            <w:pPr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00CF3E8D">
              <w:rPr>
                <w:rFonts w:ascii="Tahoma" w:hAnsi="Tahoma" w:cs="Tahoma"/>
                <w:sz w:val="14"/>
                <w:szCs w:val="14"/>
                <w:lang w:val="en-US"/>
              </w:rPr>
              <w:t>Service request date</w:t>
            </w:r>
            <w:r w:rsidRPr="00445D59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«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bookmarkStart w:id="1" w:name="ТекстовоеПоле4"/>
            <w:r>
              <w:rPr>
                <w:rFonts w:ascii="Tahoma" w:hAnsi="Tahoma" w:cs="Tahoma"/>
                <w:sz w:val="14"/>
                <w:szCs w:val="14"/>
                <w:lang w:val="en-US"/>
              </w:rPr>
              <w:instrText xml:space="preserve"> FORMTEXT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separate"/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end"/>
            </w:r>
            <w:bookmarkEnd w:id="1"/>
            <w:r>
              <w:rPr>
                <w:rFonts w:ascii="Tahoma" w:hAnsi="Tahoma" w:cs="Tahoma"/>
                <w:sz w:val="14"/>
                <w:szCs w:val="14"/>
                <w:lang w:val="en-US"/>
              </w:rPr>
              <w:t xml:space="preserve">»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begin">
                <w:ffData>
                  <w:name w:val="ТекстовоеПоле5"/>
                  <w:enabled/>
                  <w:calcOnExit w:val="0"/>
                  <w:textInput>
                    <w:default w:val="                        "/>
                  </w:textInput>
                </w:ffData>
              </w:fldChar>
            </w:r>
            <w:bookmarkStart w:id="2" w:name="ТекстовоеПоле5"/>
            <w:r>
              <w:rPr>
                <w:rFonts w:ascii="Tahoma" w:hAnsi="Tahoma" w:cs="Tahoma"/>
                <w:sz w:val="14"/>
                <w:szCs w:val="14"/>
                <w:lang w:val="en-US"/>
              </w:rPr>
              <w:instrText xml:space="preserve"> FORMTEXT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separate"/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 xml:space="preserve">                       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end"/>
            </w:r>
            <w:bookmarkEnd w:id="2"/>
            <w:r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CF3E8D">
              <w:rPr>
                <w:rFonts w:ascii="Tahoma" w:hAnsi="Tahoma" w:cs="Tahoma"/>
                <w:sz w:val="14"/>
                <w:szCs w:val="14"/>
                <w:lang w:val="en-US"/>
              </w:rPr>
              <w:t>20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instrText xml:space="preserve"> FORMTEXT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separate"/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end"/>
            </w:r>
            <w:r w:rsidRPr="00CF3E8D">
              <w:rPr>
                <w:rFonts w:ascii="Tahoma" w:hAnsi="Tahoma" w:cs="Tahoma"/>
                <w:sz w:val="14"/>
                <w:szCs w:val="14"/>
              </w:rPr>
              <w:t>г</w:t>
            </w:r>
            <w:r w:rsidRPr="00CF3E8D">
              <w:rPr>
                <w:rFonts w:ascii="Tahoma" w:hAnsi="Tahoma" w:cs="Tahoma"/>
                <w:sz w:val="14"/>
                <w:szCs w:val="14"/>
                <w:lang w:val="en-US"/>
              </w:rPr>
              <w:t>.</w:t>
            </w:r>
          </w:p>
          <w:p w14:paraId="4738D333" w14:textId="77777777" w:rsidR="00A3347E" w:rsidRPr="00CF3E8D" w:rsidRDefault="00A3347E" w:rsidP="00B118D8">
            <w:pPr>
              <w:rPr>
                <w:rFonts w:ascii="Tahoma" w:hAnsi="Tahoma" w:cs="Tahoma"/>
                <w:b/>
                <w:sz w:val="14"/>
                <w:szCs w:val="14"/>
                <w:lang w:val="en-US"/>
              </w:rPr>
            </w:pPr>
          </w:p>
        </w:tc>
      </w:tr>
    </w:tbl>
    <w:p w14:paraId="552C6F43" w14:textId="77777777" w:rsidR="006566F6" w:rsidRPr="00EB5C98" w:rsidRDefault="006566F6" w:rsidP="00A3347E">
      <w:pPr>
        <w:tabs>
          <w:tab w:val="center" w:pos="838"/>
          <w:tab w:val="center" w:pos="7693"/>
        </w:tabs>
        <w:spacing w:before="240" w:after="3" w:line="249" w:lineRule="auto"/>
        <w:rPr>
          <w:rFonts w:ascii="Tahoma" w:eastAsia="Tahoma" w:hAnsi="Tahoma" w:cs="Tahoma"/>
          <w:color w:val="000000"/>
          <w:sz w:val="18"/>
          <w:szCs w:val="22"/>
          <w:lang w:val="en-US" w:eastAsia="ru-RU" w:bidi="ar-SA"/>
        </w:rPr>
      </w:pPr>
    </w:p>
    <w:p w14:paraId="507DB9D0" w14:textId="4158FC6D" w:rsidR="006C21CD" w:rsidRPr="00E67B76" w:rsidRDefault="006C21CD" w:rsidP="00E67B76">
      <w:pPr>
        <w:rPr>
          <w:rFonts w:ascii="Tahoma" w:eastAsia="Tahoma" w:hAnsi="Tahoma" w:cs="Tahoma"/>
          <w:color w:val="000000"/>
          <w:sz w:val="13"/>
          <w:szCs w:val="13"/>
          <w:lang w:val="en-US" w:eastAsia="ru-RU" w:bidi="ar-SA"/>
        </w:rPr>
      </w:pPr>
      <w:r w:rsidRPr="00221860">
        <w:rPr>
          <w:rFonts w:ascii="Tahoma" w:eastAsia="Tahoma" w:hAnsi="Tahoma" w:cs="Tahoma"/>
          <w:color w:val="000000"/>
          <w:sz w:val="13"/>
          <w:szCs w:val="13"/>
          <w:lang w:eastAsia="ru-RU" w:bidi="ar-SA"/>
        </w:rPr>
        <w:t>Заявление</w:t>
      </w:r>
      <w:r w:rsidRPr="00221860">
        <w:rPr>
          <w:rFonts w:ascii="Tahoma" w:eastAsia="Tahoma" w:hAnsi="Tahoma" w:cs="Tahoma"/>
          <w:color w:val="000000"/>
          <w:sz w:val="13"/>
          <w:szCs w:val="13"/>
          <w:lang w:val="en-US" w:eastAsia="ru-RU" w:bidi="ar-SA"/>
        </w:rPr>
        <w:t xml:space="preserve"> </w:t>
      </w:r>
      <w:r w:rsidRPr="00221860">
        <w:rPr>
          <w:rFonts w:ascii="Tahoma" w:eastAsia="Tahoma" w:hAnsi="Tahoma" w:cs="Tahoma"/>
          <w:color w:val="000000"/>
          <w:sz w:val="13"/>
          <w:szCs w:val="13"/>
          <w:lang w:eastAsia="ru-RU" w:bidi="ar-SA"/>
        </w:rPr>
        <w:t>подается</w:t>
      </w:r>
      <w:r w:rsidRPr="00221860">
        <w:rPr>
          <w:rFonts w:ascii="Tahoma" w:eastAsia="Tahoma" w:hAnsi="Tahoma" w:cs="Tahoma"/>
          <w:color w:val="000000"/>
          <w:sz w:val="13"/>
          <w:szCs w:val="13"/>
          <w:lang w:val="en-US" w:eastAsia="ru-RU" w:bidi="ar-SA"/>
        </w:rPr>
        <w:t xml:space="preserve"> </w:t>
      </w:r>
      <w:r w:rsidRPr="00221860">
        <w:rPr>
          <w:rFonts w:ascii="Tahoma" w:eastAsia="Tahoma" w:hAnsi="Tahoma" w:cs="Tahoma"/>
          <w:color w:val="000000"/>
          <w:sz w:val="13"/>
          <w:szCs w:val="13"/>
          <w:lang w:eastAsia="ru-RU" w:bidi="ar-SA"/>
        </w:rPr>
        <w:t>в</w:t>
      </w:r>
      <w:r w:rsidRPr="00221860">
        <w:rPr>
          <w:rFonts w:ascii="Tahoma" w:eastAsia="Tahoma" w:hAnsi="Tahoma" w:cs="Tahoma"/>
          <w:color w:val="000000"/>
          <w:sz w:val="13"/>
          <w:szCs w:val="13"/>
          <w:lang w:val="en-US" w:eastAsia="ru-RU" w:bidi="ar-SA"/>
        </w:rPr>
        <w:t xml:space="preserve"> </w:t>
      </w:r>
      <w:r w:rsidRPr="00221860">
        <w:rPr>
          <w:rFonts w:ascii="Tahoma" w:eastAsia="Tahoma" w:hAnsi="Tahoma" w:cs="Tahoma"/>
          <w:color w:val="000000"/>
          <w:sz w:val="13"/>
          <w:szCs w:val="13"/>
          <w:lang w:eastAsia="ru-RU" w:bidi="ar-SA"/>
        </w:rPr>
        <w:t>соответствии</w:t>
      </w:r>
      <w:r w:rsidRPr="00221860">
        <w:rPr>
          <w:rFonts w:ascii="Tahoma" w:eastAsia="Tahoma" w:hAnsi="Tahoma" w:cs="Tahoma"/>
          <w:color w:val="000000"/>
          <w:sz w:val="13"/>
          <w:szCs w:val="13"/>
          <w:lang w:val="en-US" w:eastAsia="ru-RU" w:bidi="ar-SA"/>
        </w:rPr>
        <w:t xml:space="preserve"> </w:t>
      </w:r>
      <w:r w:rsidRPr="00221860">
        <w:rPr>
          <w:rFonts w:ascii="Tahoma" w:eastAsia="Tahoma" w:hAnsi="Tahoma" w:cs="Tahoma"/>
          <w:color w:val="000000"/>
          <w:sz w:val="13"/>
          <w:szCs w:val="13"/>
          <w:lang w:eastAsia="ru-RU" w:bidi="ar-SA"/>
        </w:rPr>
        <w:t>с</w:t>
      </w:r>
      <w:r w:rsidRPr="00221860">
        <w:rPr>
          <w:rFonts w:ascii="Tahoma" w:eastAsia="Tahoma" w:hAnsi="Tahoma" w:cs="Tahoma"/>
          <w:color w:val="000000"/>
          <w:sz w:val="13"/>
          <w:szCs w:val="13"/>
          <w:lang w:val="en-US" w:eastAsia="ru-RU" w:bidi="ar-SA"/>
        </w:rPr>
        <w:t xml:space="preserve"> </w:t>
      </w:r>
      <w:r w:rsidRPr="00221860">
        <w:rPr>
          <w:rFonts w:ascii="Tahoma" w:eastAsia="Tahoma" w:hAnsi="Tahoma" w:cs="Tahoma"/>
          <w:color w:val="000000"/>
          <w:sz w:val="13"/>
          <w:szCs w:val="13"/>
          <w:lang w:eastAsia="ru-RU" w:bidi="ar-SA"/>
        </w:rPr>
        <w:t>Правилами</w:t>
      </w:r>
      <w:r w:rsidRPr="00221860">
        <w:rPr>
          <w:rFonts w:ascii="Tahoma" w:eastAsia="Tahoma" w:hAnsi="Tahoma" w:cs="Tahoma"/>
          <w:color w:val="000000"/>
          <w:sz w:val="13"/>
          <w:szCs w:val="13"/>
          <w:lang w:val="en-US" w:eastAsia="ru-RU" w:bidi="ar-SA"/>
        </w:rPr>
        <w:t xml:space="preserve"> </w:t>
      </w:r>
      <w:r w:rsidRPr="00221860">
        <w:rPr>
          <w:rFonts w:ascii="Tahoma" w:eastAsia="Tahoma" w:hAnsi="Tahoma" w:cs="Tahoma"/>
          <w:color w:val="000000"/>
          <w:sz w:val="13"/>
          <w:szCs w:val="13"/>
          <w:lang w:eastAsia="ru-RU" w:bidi="ar-SA"/>
        </w:rPr>
        <w:t>оказания</w:t>
      </w:r>
      <w:r w:rsidRPr="00221860">
        <w:rPr>
          <w:rFonts w:ascii="Tahoma" w:eastAsia="Tahoma" w:hAnsi="Tahoma" w:cs="Tahoma"/>
          <w:color w:val="000000"/>
          <w:sz w:val="13"/>
          <w:szCs w:val="13"/>
          <w:lang w:val="en-US" w:eastAsia="ru-RU" w:bidi="ar-SA"/>
        </w:rPr>
        <w:t xml:space="preserve"> </w:t>
      </w:r>
      <w:r w:rsidRPr="00221860">
        <w:rPr>
          <w:rFonts w:ascii="Tahoma" w:eastAsia="Tahoma" w:hAnsi="Tahoma" w:cs="Tahoma"/>
          <w:color w:val="000000"/>
          <w:sz w:val="13"/>
          <w:szCs w:val="13"/>
          <w:lang w:eastAsia="ru-RU" w:bidi="ar-SA"/>
        </w:rPr>
        <w:t>услуг</w:t>
      </w:r>
      <w:r w:rsidRPr="00221860">
        <w:rPr>
          <w:rFonts w:ascii="Tahoma" w:eastAsia="Tahoma" w:hAnsi="Tahoma" w:cs="Tahoma"/>
          <w:color w:val="000000"/>
          <w:sz w:val="13"/>
          <w:szCs w:val="13"/>
          <w:lang w:val="en-US" w:eastAsia="ru-RU" w:bidi="ar-SA"/>
        </w:rPr>
        <w:t xml:space="preserve"> </w:t>
      </w:r>
      <w:r w:rsidRPr="00221860">
        <w:rPr>
          <w:rFonts w:ascii="Tahoma" w:eastAsia="Tahoma" w:hAnsi="Tahoma" w:cs="Tahoma"/>
          <w:color w:val="000000"/>
          <w:sz w:val="13"/>
          <w:szCs w:val="13"/>
          <w:lang w:eastAsia="ru-RU" w:bidi="ar-SA"/>
        </w:rPr>
        <w:t>связи</w:t>
      </w:r>
      <w:r w:rsidRPr="00221860">
        <w:rPr>
          <w:rFonts w:ascii="Tahoma" w:eastAsia="Tahoma" w:hAnsi="Tahoma" w:cs="Tahoma"/>
          <w:color w:val="000000"/>
          <w:sz w:val="13"/>
          <w:szCs w:val="13"/>
          <w:lang w:val="en-US" w:eastAsia="ru-RU" w:bidi="ar-SA"/>
        </w:rPr>
        <w:t xml:space="preserve"> / The Service </w:t>
      </w:r>
      <w:r w:rsidR="005E3F32">
        <w:rPr>
          <w:rFonts w:ascii="Tahoma" w:eastAsia="Tahoma" w:hAnsi="Tahoma" w:cs="Tahoma"/>
          <w:color w:val="000000"/>
          <w:sz w:val="13"/>
          <w:szCs w:val="13"/>
          <w:lang w:val="en-US" w:eastAsia="ru-RU" w:bidi="ar-SA"/>
        </w:rPr>
        <w:t>change</w:t>
      </w:r>
      <w:r w:rsidRPr="00221860">
        <w:rPr>
          <w:rFonts w:ascii="Tahoma" w:eastAsia="Tahoma" w:hAnsi="Tahoma" w:cs="Tahoma"/>
          <w:color w:val="000000"/>
          <w:sz w:val="13"/>
          <w:szCs w:val="13"/>
          <w:lang w:val="en-US" w:eastAsia="ru-RU" w:bidi="ar-SA"/>
        </w:rPr>
        <w:t xml:space="preserve"> form should be sent in accordance with Telecommunication Services Rules</w:t>
      </w:r>
    </w:p>
    <w:sectPr w:rsidR="006C21CD" w:rsidRPr="00E67B76" w:rsidSect="00A3347E">
      <w:headerReference w:type="default" r:id="rId14"/>
      <w:pgSz w:w="11906" w:h="16838"/>
      <w:pgMar w:top="720" w:right="720" w:bottom="720" w:left="720" w:header="0" w:footer="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E4C158" w14:textId="77777777" w:rsidR="00AE0358" w:rsidRDefault="00AE0358" w:rsidP="00423249">
      <w:r>
        <w:separator/>
      </w:r>
    </w:p>
  </w:endnote>
  <w:endnote w:type="continuationSeparator" w:id="0">
    <w:p w14:paraId="14F136DE" w14:textId="77777777" w:rsidR="00AE0358" w:rsidRDefault="00AE0358" w:rsidP="00423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Symbol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Liberation Mono">
    <w:charset w:val="CC"/>
    <w:family w:val="modern"/>
    <w:pitch w:val="fixed"/>
    <w:sig w:usb0="E0000AFF" w:usb1="400078FF" w:usb2="0000000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77BDE2" w14:textId="77777777" w:rsidR="00AE0358" w:rsidRDefault="00AE0358" w:rsidP="00423249">
      <w:r>
        <w:separator/>
      </w:r>
    </w:p>
  </w:footnote>
  <w:footnote w:type="continuationSeparator" w:id="0">
    <w:p w14:paraId="1AF1BC7D" w14:textId="77777777" w:rsidR="00AE0358" w:rsidRDefault="00AE0358" w:rsidP="004232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D7C313" w14:textId="424E2B04" w:rsidR="00A60C46" w:rsidRDefault="00A60C46">
    <w:pPr>
      <w:pStyle w:val="aff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E6364F"/>
    <w:multiLevelType w:val="hybridMultilevel"/>
    <w:tmpl w:val="4D96EB18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1FA7AAA"/>
    <w:multiLevelType w:val="hybridMultilevel"/>
    <w:tmpl w:val="3FDA1B9E"/>
    <w:lvl w:ilvl="0" w:tplc="51580F16">
      <w:start w:val="1"/>
      <w:numFmt w:val="decimal"/>
      <w:pStyle w:val="a"/>
      <w:lvlText w:val="Приложение № %1. 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951EF"/>
    <w:multiLevelType w:val="hybridMultilevel"/>
    <w:tmpl w:val="F60CAFF0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0A0B6EEA"/>
    <w:multiLevelType w:val="hybridMultilevel"/>
    <w:tmpl w:val="CBB21D98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0EE34A28"/>
    <w:multiLevelType w:val="hybridMultilevel"/>
    <w:tmpl w:val="4B40244A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0C45D14"/>
    <w:multiLevelType w:val="hybridMultilevel"/>
    <w:tmpl w:val="22102E46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1B4144CB"/>
    <w:multiLevelType w:val="multilevel"/>
    <w:tmpl w:val="DEA872CA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287"/>
        </w:tabs>
        <w:ind w:left="1287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647"/>
        </w:tabs>
        <w:ind w:left="1647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</w:rPr>
    </w:lvl>
    <w:lvl w:ilvl="4">
      <w:start w:val="1"/>
      <w:numFmt w:val="bullet"/>
      <w:lvlText w:val="◦"/>
      <w:lvlJc w:val="left"/>
      <w:pPr>
        <w:tabs>
          <w:tab w:val="num" w:pos="2367"/>
        </w:tabs>
        <w:ind w:left="2367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727"/>
        </w:tabs>
        <w:ind w:left="2727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447"/>
        </w:tabs>
        <w:ind w:left="3447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807"/>
        </w:tabs>
        <w:ind w:left="3807" w:hanging="360"/>
      </w:pPr>
      <w:rPr>
        <w:rFonts w:ascii="OpenSymbol" w:hAnsi="OpenSymbol" w:cs="OpenSymbol" w:hint="default"/>
      </w:rPr>
    </w:lvl>
  </w:abstractNum>
  <w:abstractNum w:abstractNumId="7" w15:restartNumberingAfterBreak="0">
    <w:nsid w:val="233D056F"/>
    <w:multiLevelType w:val="hybridMultilevel"/>
    <w:tmpl w:val="5A84E52A"/>
    <w:lvl w:ilvl="0" w:tplc="931C43C6">
      <w:start w:val="1"/>
      <w:numFmt w:val="decimal"/>
      <w:pStyle w:val="a0"/>
      <w:lvlText w:val="%1. "/>
      <w:lvlJc w:val="left"/>
      <w:pPr>
        <w:ind w:left="720" w:hanging="360"/>
      </w:pPr>
      <w:rPr>
        <w:rFonts w:hint="default"/>
        <w:b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6F10ED"/>
    <w:multiLevelType w:val="multilevel"/>
    <w:tmpl w:val="E89671EC"/>
    <w:lvl w:ilvl="0">
      <w:start w:val="1"/>
      <w:numFmt w:val="bullet"/>
      <w:lvlText w:val=""/>
      <w:lvlJc w:val="left"/>
      <w:pPr>
        <w:tabs>
          <w:tab w:val="num" w:pos="1494"/>
        </w:tabs>
        <w:ind w:left="1494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854"/>
        </w:tabs>
        <w:ind w:left="1854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214"/>
        </w:tabs>
        <w:ind w:left="2214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574"/>
        </w:tabs>
        <w:ind w:left="2574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934"/>
        </w:tabs>
        <w:ind w:left="2934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294"/>
        </w:tabs>
        <w:ind w:left="3294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4014"/>
        </w:tabs>
        <w:ind w:left="4014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374"/>
        </w:tabs>
        <w:ind w:left="4374" w:hanging="360"/>
      </w:pPr>
      <w:rPr>
        <w:rFonts w:ascii="OpenSymbol" w:hAnsi="OpenSymbol" w:cs="OpenSymbol" w:hint="default"/>
      </w:rPr>
    </w:lvl>
  </w:abstractNum>
  <w:abstractNum w:abstractNumId="9" w15:restartNumberingAfterBreak="0">
    <w:nsid w:val="25445521"/>
    <w:multiLevelType w:val="multilevel"/>
    <w:tmpl w:val="C7D49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pStyle w:val="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0" w15:restartNumberingAfterBreak="0">
    <w:nsid w:val="2B493AC6"/>
    <w:multiLevelType w:val="hybridMultilevel"/>
    <w:tmpl w:val="1740344C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2CEF19FC"/>
    <w:multiLevelType w:val="hybridMultilevel"/>
    <w:tmpl w:val="1F184E3A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355368C7"/>
    <w:multiLevelType w:val="hybridMultilevel"/>
    <w:tmpl w:val="E196F652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358871D3"/>
    <w:multiLevelType w:val="hybridMultilevel"/>
    <w:tmpl w:val="0EA67078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35DE38D9"/>
    <w:multiLevelType w:val="hybridMultilevel"/>
    <w:tmpl w:val="5DB2D4F2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360B0102"/>
    <w:multiLevelType w:val="hybridMultilevel"/>
    <w:tmpl w:val="963280E8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39D43795"/>
    <w:multiLevelType w:val="multilevel"/>
    <w:tmpl w:val="61602C8A"/>
    <w:name w:val="WW8Num182222222222222"/>
    <w:lvl w:ilvl="0">
      <w:start w:val="1"/>
      <w:numFmt w:val="decimal"/>
      <w:lvlText w:val="Раздел %1"/>
      <w:lvlJc w:val="left"/>
      <w:pPr>
        <w:ind w:left="2325" w:hanging="1965"/>
      </w:pPr>
      <w:rPr>
        <w:rFonts w:ascii="Tahoma" w:hAnsi="Tahoma" w:hint="default"/>
        <w:b/>
        <w:bCs/>
        <w:kern w:val="32"/>
        <w:sz w:val="20"/>
      </w:rPr>
    </w:lvl>
    <w:lvl w:ilvl="1">
      <w:start w:val="1"/>
      <w:numFmt w:val="decimal"/>
      <w:lvlText w:val="%1.%2"/>
      <w:lvlJc w:val="left"/>
      <w:pPr>
        <w:ind w:left="720" w:hanging="363"/>
      </w:pPr>
      <w:rPr>
        <w:rFonts w:ascii="Tahoma" w:hAnsi="Tahoma" w:cs="Tahoma" w:hint="default"/>
        <w:b/>
      </w:rPr>
    </w:lvl>
    <w:lvl w:ilvl="2">
      <w:start w:val="1"/>
      <w:numFmt w:val="decimal"/>
      <w:lvlText w:val="%1.%2.%3"/>
      <w:lvlJc w:val="left"/>
      <w:pPr>
        <w:ind w:left="1474" w:hanging="1117"/>
      </w:pPr>
      <w:rPr>
        <w:rFonts w:ascii="Tahoma" w:hAnsi="Tahoma" w:cs="Tahoma" w:hint="default"/>
        <w:b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b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  <w:b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b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b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  <w:b/>
      </w:rPr>
    </w:lvl>
  </w:abstractNum>
  <w:abstractNum w:abstractNumId="17" w15:restartNumberingAfterBreak="0">
    <w:nsid w:val="3CE15036"/>
    <w:multiLevelType w:val="hybridMultilevel"/>
    <w:tmpl w:val="C5443B76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3F6D6EB8"/>
    <w:multiLevelType w:val="hybridMultilevel"/>
    <w:tmpl w:val="B07AE9F2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401E0FF2"/>
    <w:multiLevelType w:val="multilevel"/>
    <w:tmpl w:val="E88CF676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287"/>
        </w:tabs>
        <w:ind w:left="1287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647"/>
        </w:tabs>
        <w:ind w:left="1647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</w:rPr>
    </w:lvl>
    <w:lvl w:ilvl="4">
      <w:start w:val="1"/>
      <w:numFmt w:val="bullet"/>
      <w:lvlText w:val="◦"/>
      <w:lvlJc w:val="left"/>
      <w:pPr>
        <w:tabs>
          <w:tab w:val="num" w:pos="2367"/>
        </w:tabs>
        <w:ind w:left="2367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727"/>
        </w:tabs>
        <w:ind w:left="2727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447"/>
        </w:tabs>
        <w:ind w:left="3447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807"/>
        </w:tabs>
        <w:ind w:left="3807" w:hanging="360"/>
      </w:pPr>
      <w:rPr>
        <w:rFonts w:ascii="OpenSymbol" w:hAnsi="OpenSymbol" w:cs="OpenSymbol" w:hint="default"/>
      </w:rPr>
    </w:lvl>
  </w:abstractNum>
  <w:abstractNum w:abstractNumId="20" w15:restartNumberingAfterBreak="0">
    <w:nsid w:val="40786D9B"/>
    <w:multiLevelType w:val="multilevel"/>
    <w:tmpl w:val="87904054"/>
    <w:lvl w:ilvl="0">
      <w:start w:val="1"/>
      <w:numFmt w:val="decimal"/>
      <w:pStyle w:val="2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3"/>
      <w:lvlText w:val="%1.%2"/>
      <w:lvlJc w:val="left"/>
      <w:pPr>
        <w:tabs>
          <w:tab w:val="num" w:pos="1134"/>
        </w:tabs>
        <w:ind w:left="851" w:hanging="851"/>
      </w:pPr>
      <w:rPr>
        <w:rFonts w:hint="default"/>
        <w:shd w:val="clear" w:color="auto" w:fill="auto"/>
      </w:rPr>
    </w:lvl>
    <w:lvl w:ilvl="2">
      <w:start w:val="1"/>
      <w:numFmt w:val="decimal"/>
      <w:pStyle w:val="4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shd w:val="clear" w:color="auto" w:fill="auto"/>
      </w:rPr>
    </w:lvl>
    <w:lvl w:ilvl="3">
      <w:start w:val="1"/>
      <w:numFmt w:val="decimal"/>
      <w:pStyle w:val="50"/>
      <w:lvlText w:val="%1.%2.%3.%4"/>
      <w:lvlJc w:val="left"/>
      <w:pPr>
        <w:tabs>
          <w:tab w:val="num" w:pos="1417"/>
        </w:tabs>
        <w:ind w:left="1417" w:hanging="1417"/>
      </w:pPr>
      <w:rPr>
        <w:rFonts w:hint="default"/>
        <w:shd w:val="clear" w:color="auto" w:fill="auto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pStyle w:val="8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pStyle w:val="9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21" w15:restartNumberingAfterBreak="0">
    <w:nsid w:val="4AE02D48"/>
    <w:multiLevelType w:val="multilevel"/>
    <w:tmpl w:val="E430AFDC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287"/>
        </w:tabs>
        <w:ind w:left="1287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647"/>
        </w:tabs>
        <w:ind w:left="1647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</w:rPr>
    </w:lvl>
    <w:lvl w:ilvl="4">
      <w:start w:val="1"/>
      <w:numFmt w:val="bullet"/>
      <w:lvlText w:val="◦"/>
      <w:lvlJc w:val="left"/>
      <w:pPr>
        <w:tabs>
          <w:tab w:val="num" w:pos="2367"/>
        </w:tabs>
        <w:ind w:left="2367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727"/>
        </w:tabs>
        <w:ind w:left="2727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447"/>
        </w:tabs>
        <w:ind w:left="3447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807"/>
        </w:tabs>
        <w:ind w:left="3807" w:hanging="360"/>
      </w:pPr>
      <w:rPr>
        <w:rFonts w:ascii="OpenSymbol" w:hAnsi="OpenSymbol" w:cs="OpenSymbol" w:hint="default"/>
      </w:rPr>
    </w:lvl>
  </w:abstractNum>
  <w:abstractNum w:abstractNumId="22" w15:restartNumberingAfterBreak="0">
    <w:nsid w:val="4DBD10F2"/>
    <w:multiLevelType w:val="hybridMultilevel"/>
    <w:tmpl w:val="E814FC7C"/>
    <w:lvl w:ilvl="0" w:tplc="D916A55C">
      <w:start w:val="1"/>
      <w:numFmt w:val="bullet"/>
      <w:pStyle w:val="TextNum1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4EBF3605"/>
    <w:multiLevelType w:val="hybridMultilevel"/>
    <w:tmpl w:val="3C4ECFEC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5C003F01"/>
    <w:multiLevelType w:val="hybridMultilevel"/>
    <w:tmpl w:val="35C421E0"/>
    <w:lvl w:ilvl="0" w:tplc="9E4408CA">
      <w:start w:val="1"/>
      <w:numFmt w:val="none"/>
      <w:pStyle w:val="a1"/>
      <w:lvlText w:val="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844E194">
      <w:numFmt w:val="none"/>
      <w:pStyle w:val="a2"/>
      <w:lvlText w:val=""/>
      <w:lvlJc w:val="left"/>
      <w:pPr>
        <w:tabs>
          <w:tab w:val="num" w:pos="360"/>
        </w:tabs>
      </w:pPr>
    </w:lvl>
    <w:lvl w:ilvl="2" w:tplc="96BC35DE">
      <w:numFmt w:val="none"/>
      <w:pStyle w:val="a3"/>
      <w:lvlText w:val=""/>
      <w:lvlJc w:val="left"/>
      <w:pPr>
        <w:tabs>
          <w:tab w:val="num" w:pos="360"/>
        </w:tabs>
      </w:pPr>
    </w:lvl>
    <w:lvl w:ilvl="3" w:tplc="0676164C">
      <w:numFmt w:val="none"/>
      <w:lvlText w:val=""/>
      <w:lvlJc w:val="left"/>
      <w:pPr>
        <w:tabs>
          <w:tab w:val="num" w:pos="360"/>
        </w:tabs>
      </w:pPr>
    </w:lvl>
    <w:lvl w:ilvl="4" w:tplc="E21A7BC4">
      <w:numFmt w:val="none"/>
      <w:lvlText w:val=""/>
      <w:lvlJc w:val="left"/>
      <w:pPr>
        <w:tabs>
          <w:tab w:val="num" w:pos="360"/>
        </w:tabs>
      </w:pPr>
    </w:lvl>
    <w:lvl w:ilvl="5" w:tplc="9670B90A">
      <w:numFmt w:val="none"/>
      <w:lvlText w:val=""/>
      <w:lvlJc w:val="left"/>
      <w:pPr>
        <w:tabs>
          <w:tab w:val="num" w:pos="360"/>
        </w:tabs>
      </w:pPr>
    </w:lvl>
    <w:lvl w:ilvl="6" w:tplc="2D60342A">
      <w:numFmt w:val="none"/>
      <w:lvlText w:val=""/>
      <w:lvlJc w:val="left"/>
      <w:pPr>
        <w:tabs>
          <w:tab w:val="num" w:pos="360"/>
        </w:tabs>
      </w:pPr>
    </w:lvl>
    <w:lvl w:ilvl="7" w:tplc="BC56D0A8">
      <w:numFmt w:val="none"/>
      <w:lvlText w:val=""/>
      <w:lvlJc w:val="left"/>
      <w:pPr>
        <w:tabs>
          <w:tab w:val="num" w:pos="360"/>
        </w:tabs>
      </w:pPr>
    </w:lvl>
    <w:lvl w:ilvl="8" w:tplc="4EA68BAA">
      <w:numFmt w:val="none"/>
      <w:lvlText w:val=""/>
      <w:lvlJc w:val="left"/>
      <w:pPr>
        <w:tabs>
          <w:tab w:val="num" w:pos="360"/>
        </w:tabs>
      </w:pPr>
    </w:lvl>
  </w:abstractNum>
  <w:abstractNum w:abstractNumId="25" w15:restartNumberingAfterBreak="0">
    <w:nsid w:val="5C1D1C12"/>
    <w:multiLevelType w:val="hybridMultilevel"/>
    <w:tmpl w:val="1B64463A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5C4645F6"/>
    <w:multiLevelType w:val="hybridMultilevel"/>
    <w:tmpl w:val="6898048C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5F20087A"/>
    <w:multiLevelType w:val="hybridMultilevel"/>
    <w:tmpl w:val="9EE8B350"/>
    <w:lvl w:ilvl="0" w:tplc="396092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2637AD"/>
    <w:multiLevelType w:val="hybridMultilevel"/>
    <w:tmpl w:val="6B74E226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6CE146CA"/>
    <w:multiLevelType w:val="multilevel"/>
    <w:tmpl w:val="DDC8E3DC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287"/>
        </w:tabs>
        <w:ind w:left="1287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647"/>
        </w:tabs>
        <w:ind w:left="1647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</w:rPr>
    </w:lvl>
    <w:lvl w:ilvl="4">
      <w:start w:val="1"/>
      <w:numFmt w:val="bullet"/>
      <w:lvlText w:val="◦"/>
      <w:lvlJc w:val="left"/>
      <w:pPr>
        <w:tabs>
          <w:tab w:val="num" w:pos="2367"/>
        </w:tabs>
        <w:ind w:left="2367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727"/>
        </w:tabs>
        <w:ind w:left="2727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447"/>
        </w:tabs>
        <w:ind w:left="3447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807"/>
        </w:tabs>
        <w:ind w:left="3807" w:hanging="360"/>
      </w:pPr>
      <w:rPr>
        <w:rFonts w:ascii="OpenSymbol" w:hAnsi="OpenSymbol" w:cs="OpenSymbol" w:hint="default"/>
      </w:rPr>
    </w:lvl>
  </w:abstractNum>
  <w:abstractNum w:abstractNumId="30" w15:restartNumberingAfterBreak="0">
    <w:nsid w:val="72A50505"/>
    <w:multiLevelType w:val="hybridMultilevel"/>
    <w:tmpl w:val="8F8A15B6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 w15:restartNumberingAfterBreak="0">
    <w:nsid w:val="75F05AEF"/>
    <w:multiLevelType w:val="multilevel"/>
    <w:tmpl w:val="2C8A12BE"/>
    <w:name w:val="WW8Num363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76590228"/>
    <w:multiLevelType w:val="hybridMultilevel"/>
    <w:tmpl w:val="F1A625DA"/>
    <w:lvl w:ilvl="0" w:tplc="CA1C1A14">
      <w:start w:val="1"/>
      <w:numFmt w:val="decimal"/>
      <w:pStyle w:val="51"/>
      <w:lvlText w:val="%1.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3" w15:restartNumberingAfterBreak="0">
    <w:nsid w:val="78510959"/>
    <w:multiLevelType w:val="hybridMultilevel"/>
    <w:tmpl w:val="729A1B36"/>
    <w:lvl w:ilvl="0" w:tplc="6768737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472B34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92664D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88C649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A80437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03AD06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CC0282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98ACD7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54434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087852"/>
    <w:multiLevelType w:val="multilevel"/>
    <w:tmpl w:val="68DE71D6"/>
    <w:lvl w:ilvl="0">
      <w:start w:val="1"/>
      <w:numFmt w:val="decimal"/>
      <w:pStyle w:val="Text2"/>
      <w:lvlText w:val="%1."/>
      <w:lvlJc w:val="left"/>
      <w:pPr>
        <w:tabs>
          <w:tab w:val="num" w:pos="1134"/>
        </w:tabs>
        <w:ind w:left="851" w:hanging="567"/>
      </w:pPr>
      <w:rPr>
        <w:shd w:val="clear" w:color="auto" w:fill="auto"/>
      </w:rPr>
    </w:lvl>
    <w:lvl w:ilvl="1">
      <w:start w:val="1"/>
      <w:numFmt w:val="decimal"/>
      <w:lvlText w:val="%1.%2."/>
      <w:lvlJc w:val="left"/>
      <w:pPr>
        <w:tabs>
          <w:tab w:val="num" w:pos="993"/>
        </w:tabs>
        <w:ind w:left="709" w:hanging="567"/>
      </w:pPr>
      <w:rPr>
        <w:rFonts w:ascii="Tahoma" w:hAnsi="Tahoma" w:cs="Tahoma" w:hint="default"/>
        <w:b/>
        <w:sz w:val="24"/>
        <w:szCs w:val="24"/>
        <w:shd w:val="clear" w:color="auto" w:fill="auto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993" w:hanging="567"/>
      </w:pPr>
      <w:rPr>
        <w:rFonts w:ascii="Tahoma" w:hAnsi="Tahoma" w:cs="Tahoma" w:hint="default"/>
        <w:b w:val="0"/>
        <w:shd w:val="clear" w:color="auto" w:fill="auto"/>
      </w:rPr>
    </w:lvl>
    <w:lvl w:ilvl="3">
      <w:start w:val="1"/>
      <w:numFmt w:val="decimal"/>
      <w:pStyle w:val="TextNum2"/>
      <w:lvlText w:val="%1.%2.%3.%4."/>
      <w:lvlJc w:val="left"/>
      <w:pPr>
        <w:tabs>
          <w:tab w:val="num" w:pos="1984"/>
        </w:tabs>
        <w:ind w:left="1417" w:hanging="567"/>
      </w:pPr>
      <w:rPr>
        <w:shd w:val="clear" w:color="auto" w:fill="auto"/>
      </w:rPr>
    </w:lvl>
    <w:lvl w:ilvl="4">
      <w:start w:val="1"/>
      <w:numFmt w:val="decimal"/>
      <w:lvlText w:val="%1.%2.%3.%4.%5."/>
      <w:lvlJc w:val="left"/>
      <w:pPr>
        <w:tabs>
          <w:tab w:val="num" w:pos="850"/>
        </w:tabs>
        <w:ind w:left="567" w:hanging="567"/>
      </w:pPr>
      <w:rPr>
        <w:shd w:val="clear" w:color="auto" w:fill="auto"/>
      </w:rPr>
    </w:lvl>
    <w:lvl w:ilvl="5">
      <w:start w:val="1"/>
      <w:numFmt w:val="decimal"/>
      <w:lvlText w:val="%1.%2.%3.%4.%5.%6."/>
      <w:lvlJc w:val="left"/>
      <w:pPr>
        <w:tabs>
          <w:tab w:val="num" w:pos="850"/>
        </w:tabs>
        <w:ind w:left="567" w:hanging="567"/>
      </w:pPr>
      <w:rPr>
        <w:shd w:val="clear" w:color="auto" w:fill="auto"/>
      </w:rPr>
    </w:lvl>
    <w:lvl w:ilvl="6">
      <w:start w:val="1"/>
      <w:numFmt w:val="decimal"/>
      <w:lvlText w:val="%1.%2.%3.%4.%5.%6.%7."/>
      <w:lvlJc w:val="left"/>
      <w:pPr>
        <w:tabs>
          <w:tab w:val="num" w:pos="850"/>
        </w:tabs>
        <w:ind w:left="567" w:hanging="567"/>
      </w:pPr>
      <w:rPr>
        <w:shd w:val="clear" w:color="auto" w:fill="auto"/>
      </w:rPr>
    </w:lvl>
    <w:lvl w:ilvl="7">
      <w:start w:val="1"/>
      <w:numFmt w:val="decimal"/>
      <w:lvlText w:val="%1.%2.%3.%4.%5.%6.%7.%8."/>
      <w:lvlJc w:val="left"/>
      <w:pPr>
        <w:tabs>
          <w:tab w:val="num" w:pos="850"/>
        </w:tabs>
        <w:ind w:left="567" w:hanging="567"/>
      </w:pPr>
      <w:rPr>
        <w:shd w:val="clear" w:color="auto" w:fill="auto"/>
      </w:rPr>
    </w:lvl>
    <w:lvl w:ilvl="8">
      <w:start w:val="1"/>
      <w:numFmt w:val="decimal"/>
      <w:lvlText w:val="%1.%2.%3.%4.%5.%6.%7.%8.%9."/>
      <w:lvlJc w:val="left"/>
      <w:pPr>
        <w:tabs>
          <w:tab w:val="num" w:pos="850"/>
        </w:tabs>
        <w:ind w:left="567" w:hanging="567"/>
      </w:pPr>
      <w:rPr>
        <w:shd w:val="clear" w:color="auto" w:fill="auto"/>
      </w:rPr>
    </w:lvl>
  </w:abstractNum>
  <w:num w:numId="1">
    <w:abstractNumId w:val="20"/>
  </w:num>
  <w:num w:numId="2">
    <w:abstractNumId w:val="34"/>
  </w:num>
  <w:num w:numId="3">
    <w:abstractNumId w:val="9"/>
  </w:num>
  <w:num w:numId="4">
    <w:abstractNumId w:val="24"/>
  </w:num>
  <w:num w:numId="5">
    <w:abstractNumId w:val="1"/>
  </w:num>
  <w:num w:numId="6">
    <w:abstractNumId w:val="7"/>
  </w:num>
  <w:num w:numId="7">
    <w:abstractNumId w:val="32"/>
  </w:num>
  <w:num w:numId="8">
    <w:abstractNumId w:val="27"/>
  </w:num>
  <w:num w:numId="9">
    <w:abstractNumId w:val="23"/>
  </w:num>
  <w:num w:numId="10">
    <w:abstractNumId w:val="25"/>
  </w:num>
  <w:num w:numId="11">
    <w:abstractNumId w:val="14"/>
  </w:num>
  <w:num w:numId="12">
    <w:abstractNumId w:val="17"/>
  </w:num>
  <w:num w:numId="13">
    <w:abstractNumId w:val="10"/>
  </w:num>
  <w:num w:numId="14">
    <w:abstractNumId w:val="13"/>
  </w:num>
  <w:num w:numId="15">
    <w:abstractNumId w:val="2"/>
  </w:num>
  <w:num w:numId="16">
    <w:abstractNumId w:val="11"/>
  </w:num>
  <w:num w:numId="17">
    <w:abstractNumId w:val="0"/>
  </w:num>
  <w:num w:numId="18">
    <w:abstractNumId w:val="4"/>
  </w:num>
  <w:num w:numId="19">
    <w:abstractNumId w:val="12"/>
  </w:num>
  <w:num w:numId="20">
    <w:abstractNumId w:val="30"/>
  </w:num>
  <w:num w:numId="21">
    <w:abstractNumId w:val="15"/>
  </w:num>
  <w:num w:numId="22">
    <w:abstractNumId w:val="3"/>
  </w:num>
  <w:num w:numId="23">
    <w:abstractNumId w:val="26"/>
  </w:num>
  <w:num w:numId="24">
    <w:abstractNumId w:val="28"/>
  </w:num>
  <w:num w:numId="25">
    <w:abstractNumId w:val="18"/>
  </w:num>
  <w:num w:numId="26">
    <w:abstractNumId w:val="22"/>
  </w:num>
  <w:num w:numId="27">
    <w:abstractNumId w:val="5"/>
  </w:num>
  <w:num w:numId="28">
    <w:abstractNumId w:val="34"/>
  </w:num>
  <w:num w:numId="29">
    <w:abstractNumId w:val="34"/>
  </w:num>
  <w:num w:numId="30">
    <w:abstractNumId w:val="34"/>
  </w:num>
  <w:num w:numId="31">
    <w:abstractNumId w:val="34"/>
  </w:num>
  <w:num w:numId="32">
    <w:abstractNumId w:val="34"/>
  </w:num>
  <w:num w:numId="33">
    <w:abstractNumId w:val="34"/>
  </w:num>
  <w:num w:numId="34">
    <w:abstractNumId w:val="33"/>
  </w:num>
  <w:num w:numId="35">
    <w:abstractNumId w:val="34"/>
  </w:num>
  <w:num w:numId="3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4"/>
  </w:num>
  <w:num w:numId="38">
    <w:abstractNumId w:val="34"/>
  </w:num>
  <w:num w:numId="39">
    <w:abstractNumId w:val="34"/>
  </w:num>
  <w:num w:numId="40">
    <w:abstractNumId w:val="34"/>
  </w:num>
  <w:num w:numId="41">
    <w:abstractNumId w:val="34"/>
  </w:num>
  <w:num w:numId="42">
    <w:abstractNumId w:val="34"/>
  </w:num>
  <w:num w:numId="4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2"/>
  </w:num>
  <w:num w:numId="45">
    <w:abstractNumId w:val="22"/>
  </w:num>
  <w:num w:numId="46">
    <w:abstractNumId w:val="22"/>
  </w:num>
  <w:num w:numId="47">
    <w:abstractNumId w:val="22"/>
  </w:num>
  <w:num w:numId="48">
    <w:abstractNumId w:val="22"/>
  </w:num>
  <w:num w:numId="49">
    <w:abstractNumId w:val="22"/>
  </w:num>
  <w:num w:numId="50">
    <w:abstractNumId w:val="22"/>
  </w:num>
  <w:num w:numId="51">
    <w:abstractNumId w:val="6"/>
  </w:num>
  <w:num w:numId="52">
    <w:abstractNumId w:val="21"/>
  </w:num>
  <w:num w:numId="53">
    <w:abstractNumId w:val="29"/>
  </w:num>
  <w:num w:numId="54">
    <w:abstractNumId w:val="19"/>
  </w:num>
  <w:num w:numId="55">
    <w:abstractNumId w:val="8"/>
  </w:num>
  <w:num w:numId="56">
    <w:abstractNumId w:val="34"/>
  </w:num>
  <w:num w:numId="57">
    <w:abstractNumId w:val="34"/>
  </w:num>
  <w:num w:numId="58">
    <w:abstractNumId w:val="34"/>
  </w:num>
  <w:num w:numId="59">
    <w:abstractNumId w:val="22"/>
  </w:num>
  <w:num w:numId="60">
    <w:abstractNumId w:val="22"/>
  </w:num>
  <w:num w:numId="61">
    <w:abstractNumId w:val="22"/>
  </w:num>
  <w:num w:numId="62">
    <w:abstractNumId w:val="22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removePersonalInformation/>
  <w:removeDateAndTim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okLtwpwBZ4O2iJpVhKL354wMbNfM68+wygi/rQgH0De48srnlACogT6NByjvAVbeNEWkAciP+WCL41Pj1SzYUg==" w:salt="dvK9a8SQmc8UH3UfXkEi7Q==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6D0"/>
    <w:rsid w:val="00002644"/>
    <w:rsid w:val="00002A76"/>
    <w:rsid w:val="00007BE0"/>
    <w:rsid w:val="00010606"/>
    <w:rsid w:val="00012FB9"/>
    <w:rsid w:val="00013C2A"/>
    <w:rsid w:val="00020364"/>
    <w:rsid w:val="000205BE"/>
    <w:rsid w:val="000206E9"/>
    <w:rsid w:val="00022269"/>
    <w:rsid w:val="00024191"/>
    <w:rsid w:val="00024E7C"/>
    <w:rsid w:val="000250AF"/>
    <w:rsid w:val="00025690"/>
    <w:rsid w:val="0002704C"/>
    <w:rsid w:val="00030087"/>
    <w:rsid w:val="00033FC6"/>
    <w:rsid w:val="00036B8C"/>
    <w:rsid w:val="00042EC6"/>
    <w:rsid w:val="00043B6F"/>
    <w:rsid w:val="0004478E"/>
    <w:rsid w:val="000470A6"/>
    <w:rsid w:val="00047460"/>
    <w:rsid w:val="000474BB"/>
    <w:rsid w:val="00047B38"/>
    <w:rsid w:val="000511F7"/>
    <w:rsid w:val="00051678"/>
    <w:rsid w:val="00051DDB"/>
    <w:rsid w:val="00053008"/>
    <w:rsid w:val="00055655"/>
    <w:rsid w:val="0005657F"/>
    <w:rsid w:val="00056ECC"/>
    <w:rsid w:val="00061B7F"/>
    <w:rsid w:val="0007072A"/>
    <w:rsid w:val="0007215C"/>
    <w:rsid w:val="00072E4A"/>
    <w:rsid w:val="000734DA"/>
    <w:rsid w:val="00073CBB"/>
    <w:rsid w:val="00075B2D"/>
    <w:rsid w:val="00077958"/>
    <w:rsid w:val="00077D0A"/>
    <w:rsid w:val="00080416"/>
    <w:rsid w:val="000848BE"/>
    <w:rsid w:val="0009098D"/>
    <w:rsid w:val="000925E8"/>
    <w:rsid w:val="0009457D"/>
    <w:rsid w:val="000946AD"/>
    <w:rsid w:val="000976A9"/>
    <w:rsid w:val="00097EDA"/>
    <w:rsid w:val="000A04AE"/>
    <w:rsid w:val="000A0897"/>
    <w:rsid w:val="000A206F"/>
    <w:rsid w:val="000A41C2"/>
    <w:rsid w:val="000A5980"/>
    <w:rsid w:val="000B4AD3"/>
    <w:rsid w:val="000B7F11"/>
    <w:rsid w:val="000C2FA8"/>
    <w:rsid w:val="000C39E7"/>
    <w:rsid w:val="000C728B"/>
    <w:rsid w:val="000C7B05"/>
    <w:rsid w:val="000D094D"/>
    <w:rsid w:val="000D0CAD"/>
    <w:rsid w:val="000D0F1D"/>
    <w:rsid w:val="000D17C5"/>
    <w:rsid w:val="000D1CC0"/>
    <w:rsid w:val="000D3152"/>
    <w:rsid w:val="000D3E63"/>
    <w:rsid w:val="000D531E"/>
    <w:rsid w:val="000D6AB1"/>
    <w:rsid w:val="000D7195"/>
    <w:rsid w:val="000D7415"/>
    <w:rsid w:val="000E341E"/>
    <w:rsid w:val="000E3574"/>
    <w:rsid w:val="000E37D3"/>
    <w:rsid w:val="000E56E1"/>
    <w:rsid w:val="000E67B9"/>
    <w:rsid w:val="000F4F9C"/>
    <w:rsid w:val="000F5557"/>
    <w:rsid w:val="000F55F8"/>
    <w:rsid w:val="000F56DF"/>
    <w:rsid w:val="000F6440"/>
    <w:rsid w:val="000F702E"/>
    <w:rsid w:val="001015C6"/>
    <w:rsid w:val="00101AA7"/>
    <w:rsid w:val="00103870"/>
    <w:rsid w:val="001039B0"/>
    <w:rsid w:val="00104128"/>
    <w:rsid w:val="00107632"/>
    <w:rsid w:val="00107E55"/>
    <w:rsid w:val="0011085C"/>
    <w:rsid w:val="001117BC"/>
    <w:rsid w:val="00114DB1"/>
    <w:rsid w:val="00122202"/>
    <w:rsid w:val="00122CAC"/>
    <w:rsid w:val="00122DAC"/>
    <w:rsid w:val="001251D4"/>
    <w:rsid w:val="0013157B"/>
    <w:rsid w:val="00131D43"/>
    <w:rsid w:val="001320E9"/>
    <w:rsid w:val="001327D2"/>
    <w:rsid w:val="00132F63"/>
    <w:rsid w:val="001330F6"/>
    <w:rsid w:val="00133B7F"/>
    <w:rsid w:val="00135B5C"/>
    <w:rsid w:val="00137601"/>
    <w:rsid w:val="001404DF"/>
    <w:rsid w:val="00142802"/>
    <w:rsid w:val="00142CD9"/>
    <w:rsid w:val="0014580C"/>
    <w:rsid w:val="00147363"/>
    <w:rsid w:val="00154C6C"/>
    <w:rsid w:val="00155EB1"/>
    <w:rsid w:val="00157028"/>
    <w:rsid w:val="00157549"/>
    <w:rsid w:val="00164082"/>
    <w:rsid w:val="00164132"/>
    <w:rsid w:val="00164624"/>
    <w:rsid w:val="00166D04"/>
    <w:rsid w:val="0016738E"/>
    <w:rsid w:val="00171D9E"/>
    <w:rsid w:val="001727E5"/>
    <w:rsid w:val="00172C39"/>
    <w:rsid w:val="00173FD3"/>
    <w:rsid w:val="0017486A"/>
    <w:rsid w:val="00174BA2"/>
    <w:rsid w:val="0018248B"/>
    <w:rsid w:val="0018381E"/>
    <w:rsid w:val="00183D87"/>
    <w:rsid w:val="00183EE9"/>
    <w:rsid w:val="00184931"/>
    <w:rsid w:val="00184F52"/>
    <w:rsid w:val="00193362"/>
    <w:rsid w:val="00193E79"/>
    <w:rsid w:val="00194B72"/>
    <w:rsid w:val="00194F00"/>
    <w:rsid w:val="00195691"/>
    <w:rsid w:val="0019596A"/>
    <w:rsid w:val="00196D38"/>
    <w:rsid w:val="001A0687"/>
    <w:rsid w:val="001A163F"/>
    <w:rsid w:val="001A2402"/>
    <w:rsid w:val="001A673A"/>
    <w:rsid w:val="001A7D88"/>
    <w:rsid w:val="001B136B"/>
    <w:rsid w:val="001B183E"/>
    <w:rsid w:val="001B1CC9"/>
    <w:rsid w:val="001B5D02"/>
    <w:rsid w:val="001B6752"/>
    <w:rsid w:val="001B6D03"/>
    <w:rsid w:val="001B7B5E"/>
    <w:rsid w:val="001C1E96"/>
    <w:rsid w:val="001C35B8"/>
    <w:rsid w:val="001C37A1"/>
    <w:rsid w:val="001C37E4"/>
    <w:rsid w:val="001C7542"/>
    <w:rsid w:val="001D07EF"/>
    <w:rsid w:val="001D102A"/>
    <w:rsid w:val="001D7C7E"/>
    <w:rsid w:val="001E0A81"/>
    <w:rsid w:val="001E2075"/>
    <w:rsid w:val="001E43E4"/>
    <w:rsid w:val="001E68AC"/>
    <w:rsid w:val="001F184B"/>
    <w:rsid w:val="001F1941"/>
    <w:rsid w:val="001F390B"/>
    <w:rsid w:val="001F457B"/>
    <w:rsid w:val="001F6939"/>
    <w:rsid w:val="0020184A"/>
    <w:rsid w:val="00203526"/>
    <w:rsid w:val="00203CA1"/>
    <w:rsid w:val="00204CC1"/>
    <w:rsid w:val="00205B95"/>
    <w:rsid w:val="002060B7"/>
    <w:rsid w:val="002104CE"/>
    <w:rsid w:val="0021100C"/>
    <w:rsid w:val="002143A7"/>
    <w:rsid w:val="00214F81"/>
    <w:rsid w:val="00215E09"/>
    <w:rsid w:val="00220970"/>
    <w:rsid w:val="00221388"/>
    <w:rsid w:val="00222874"/>
    <w:rsid w:val="002243CB"/>
    <w:rsid w:val="0022494E"/>
    <w:rsid w:val="002272AE"/>
    <w:rsid w:val="0022749D"/>
    <w:rsid w:val="0023318C"/>
    <w:rsid w:val="00235BF0"/>
    <w:rsid w:val="002360ED"/>
    <w:rsid w:val="00240B40"/>
    <w:rsid w:val="002414CE"/>
    <w:rsid w:val="00241E27"/>
    <w:rsid w:val="0024417D"/>
    <w:rsid w:val="00245407"/>
    <w:rsid w:val="00247728"/>
    <w:rsid w:val="0025110D"/>
    <w:rsid w:val="002523FA"/>
    <w:rsid w:val="002529B3"/>
    <w:rsid w:val="00255630"/>
    <w:rsid w:val="00255B34"/>
    <w:rsid w:val="0025794F"/>
    <w:rsid w:val="002619E0"/>
    <w:rsid w:val="00261F5A"/>
    <w:rsid w:val="00263F20"/>
    <w:rsid w:val="00264D15"/>
    <w:rsid w:val="00266F8E"/>
    <w:rsid w:val="00267B46"/>
    <w:rsid w:val="0027033D"/>
    <w:rsid w:val="002721B8"/>
    <w:rsid w:val="00272DC9"/>
    <w:rsid w:val="00276554"/>
    <w:rsid w:val="002768A9"/>
    <w:rsid w:val="00276A3E"/>
    <w:rsid w:val="00276BC1"/>
    <w:rsid w:val="00280E64"/>
    <w:rsid w:val="002810F3"/>
    <w:rsid w:val="002812A3"/>
    <w:rsid w:val="00284A37"/>
    <w:rsid w:val="00290A97"/>
    <w:rsid w:val="00292E19"/>
    <w:rsid w:val="00293E19"/>
    <w:rsid w:val="00295FD6"/>
    <w:rsid w:val="002976A9"/>
    <w:rsid w:val="002A0965"/>
    <w:rsid w:val="002A1D84"/>
    <w:rsid w:val="002A4B9D"/>
    <w:rsid w:val="002A5637"/>
    <w:rsid w:val="002A607C"/>
    <w:rsid w:val="002A7362"/>
    <w:rsid w:val="002B1ED7"/>
    <w:rsid w:val="002B2794"/>
    <w:rsid w:val="002B2821"/>
    <w:rsid w:val="002B4472"/>
    <w:rsid w:val="002B5681"/>
    <w:rsid w:val="002B58AB"/>
    <w:rsid w:val="002C0382"/>
    <w:rsid w:val="002C0A82"/>
    <w:rsid w:val="002C0EF7"/>
    <w:rsid w:val="002C319D"/>
    <w:rsid w:val="002C33D4"/>
    <w:rsid w:val="002C46EC"/>
    <w:rsid w:val="002C4913"/>
    <w:rsid w:val="002C5134"/>
    <w:rsid w:val="002C64BE"/>
    <w:rsid w:val="002D5F04"/>
    <w:rsid w:val="002D6213"/>
    <w:rsid w:val="002D7132"/>
    <w:rsid w:val="002D7C13"/>
    <w:rsid w:val="002D7E63"/>
    <w:rsid w:val="002E0149"/>
    <w:rsid w:val="002E0424"/>
    <w:rsid w:val="002E1231"/>
    <w:rsid w:val="002E28AC"/>
    <w:rsid w:val="002F4363"/>
    <w:rsid w:val="002F7618"/>
    <w:rsid w:val="002F7C03"/>
    <w:rsid w:val="002F7E72"/>
    <w:rsid w:val="00300998"/>
    <w:rsid w:val="003010BC"/>
    <w:rsid w:val="00301143"/>
    <w:rsid w:val="00302D1D"/>
    <w:rsid w:val="003034FB"/>
    <w:rsid w:val="00304A56"/>
    <w:rsid w:val="0031062B"/>
    <w:rsid w:val="003115B7"/>
    <w:rsid w:val="003117A5"/>
    <w:rsid w:val="00313B03"/>
    <w:rsid w:val="003143A2"/>
    <w:rsid w:val="00314737"/>
    <w:rsid w:val="00320655"/>
    <w:rsid w:val="00321730"/>
    <w:rsid w:val="00321752"/>
    <w:rsid w:val="00321C36"/>
    <w:rsid w:val="0032204A"/>
    <w:rsid w:val="0032213C"/>
    <w:rsid w:val="003224C5"/>
    <w:rsid w:val="00323529"/>
    <w:rsid w:val="00323DE4"/>
    <w:rsid w:val="00326D7C"/>
    <w:rsid w:val="0032783C"/>
    <w:rsid w:val="00333342"/>
    <w:rsid w:val="00341B2A"/>
    <w:rsid w:val="00342B54"/>
    <w:rsid w:val="003462FA"/>
    <w:rsid w:val="0034659A"/>
    <w:rsid w:val="0035052C"/>
    <w:rsid w:val="00351806"/>
    <w:rsid w:val="00351C78"/>
    <w:rsid w:val="00351CF5"/>
    <w:rsid w:val="003565C2"/>
    <w:rsid w:val="00357738"/>
    <w:rsid w:val="00357A09"/>
    <w:rsid w:val="00357D23"/>
    <w:rsid w:val="00362A2D"/>
    <w:rsid w:val="00362F83"/>
    <w:rsid w:val="00363DA3"/>
    <w:rsid w:val="00364A30"/>
    <w:rsid w:val="003656F5"/>
    <w:rsid w:val="00365A73"/>
    <w:rsid w:val="00372B97"/>
    <w:rsid w:val="00374988"/>
    <w:rsid w:val="00374D5D"/>
    <w:rsid w:val="0037542A"/>
    <w:rsid w:val="003759AE"/>
    <w:rsid w:val="0037714D"/>
    <w:rsid w:val="00377429"/>
    <w:rsid w:val="00380319"/>
    <w:rsid w:val="0038139F"/>
    <w:rsid w:val="0038312E"/>
    <w:rsid w:val="003831BF"/>
    <w:rsid w:val="00387885"/>
    <w:rsid w:val="0039156D"/>
    <w:rsid w:val="0039191E"/>
    <w:rsid w:val="00391DC1"/>
    <w:rsid w:val="003921D8"/>
    <w:rsid w:val="00393019"/>
    <w:rsid w:val="003937DF"/>
    <w:rsid w:val="0039526F"/>
    <w:rsid w:val="00395D80"/>
    <w:rsid w:val="003972BD"/>
    <w:rsid w:val="003979CB"/>
    <w:rsid w:val="003A2A79"/>
    <w:rsid w:val="003A3BA4"/>
    <w:rsid w:val="003A6068"/>
    <w:rsid w:val="003B18FD"/>
    <w:rsid w:val="003C30B2"/>
    <w:rsid w:val="003C3DD4"/>
    <w:rsid w:val="003C452E"/>
    <w:rsid w:val="003C461B"/>
    <w:rsid w:val="003C4AA2"/>
    <w:rsid w:val="003C6C9D"/>
    <w:rsid w:val="003C6CD3"/>
    <w:rsid w:val="003C7D61"/>
    <w:rsid w:val="003D0CE7"/>
    <w:rsid w:val="003D3E44"/>
    <w:rsid w:val="003D7509"/>
    <w:rsid w:val="003E040E"/>
    <w:rsid w:val="003E1865"/>
    <w:rsid w:val="003E29FC"/>
    <w:rsid w:val="003E2C90"/>
    <w:rsid w:val="003E3390"/>
    <w:rsid w:val="003E36B6"/>
    <w:rsid w:val="003E5219"/>
    <w:rsid w:val="003E586D"/>
    <w:rsid w:val="003E6D8F"/>
    <w:rsid w:val="003F029C"/>
    <w:rsid w:val="003F1A0D"/>
    <w:rsid w:val="003F1EA6"/>
    <w:rsid w:val="003F2F20"/>
    <w:rsid w:val="003F554C"/>
    <w:rsid w:val="003F56C9"/>
    <w:rsid w:val="003F56DC"/>
    <w:rsid w:val="003F60CB"/>
    <w:rsid w:val="00400838"/>
    <w:rsid w:val="00402119"/>
    <w:rsid w:val="004037B8"/>
    <w:rsid w:val="00403B0C"/>
    <w:rsid w:val="00403B56"/>
    <w:rsid w:val="00404129"/>
    <w:rsid w:val="00407406"/>
    <w:rsid w:val="0041214A"/>
    <w:rsid w:val="00413953"/>
    <w:rsid w:val="00416229"/>
    <w:rsid w:val="00417946"/>
    <w:rsid w:val="00421690"/>
    <w:rsid w:val="00422559"/>
    <w:rsid w:val="00423249"/>
    <w:rsid w:val="004235F5"/>
    <w:rsid w:val="004243E7"/>
    <w:rsid w:val="00424818"/>
    <w:rsid w:val="004334CA"/>
    <w:rsid w:val="00433A7B"/>
    <w:rsid w:val="00433F50"/>
    <w:rsid w:val="00434B8F"/>
    <w:rsid w:val="0043527F"/>
    <w:rsid w:val="004362B9"/>
    <w:rsid w:val="004424C2"/>
    <w:rsid w:val="00445D14"/>
    <w:rsid w:val="00445D59"/>
    <w:rsid w:val="00446588"/>
    <w:rsid w:val="004477F6"/>
    <w:rsid w:val="00451D09"/>
    <w:rsid w:val="004521CE"/>
    <w:rsid w:val="00452472"/>
    <w:rsid w:val="004531A5"/>
    <w:rsid w:val="00453956"/>
    <w:rsid w:val="00454A2E"/>
    <w:rsid w:val="004552D0"/>
    <w:rsid w:val="00462935"/>
    <w:rsid w:val="00462CF8"/>
    <w:rsid w:val="0046753A"/>
    <w:rsid w:val="00471169"/>
    <w:rsid w:val="00473413"/>
    <w:rsid w:val="00473C53"/>
    <w:rsid w:val="00476406"/>
    <w:rsid w:val="00477B96"/>
    <w:rsid w:val="00482D1C"/>
    <w:rsid w:val="00483DF6"/>
    <w:rsid w:val="0048456F"/>
    <w:rsid w:val="004852FE"/>
    <w:rsid w:val="004878EE"/>
    <w:rsid w:val="00487C17"/>
    <w:rsid w:val="00487EFB"/>
    <w:rsid w:val="00491768"/>
    <w:rsid w:val="00491A82"/>
    <w:rsid w:val="00496892"/>
    <w:rsid w:val="00496C68"/>
    <w:rsid w:val="004A0CA7"/>
    <w:rsid w:val="004A1785"/>
    <w:rsid w:val="004A67DB"/>
    <w:rsid w:val="004A6A14"/>
    <w:rsid w:val="004B2FE5"/>
    <w:rsid w:val="004B7165"/>
    <w:rsid w:val="004C03CE"/>
    <w:rsid w:val="004C3D7A"/>
    <w:rsid w:val="004C4E31"/>
    <w:rsid w:val="004C5574"/>
    <w:rsid w:val="004C74B8"/>
    <w:rsid w:val="004D47A3"/>
    <w:rsid w:val="004D579E"/>
    <w:rsid w:val="004D78D1"/>
    <w:rsid w:val="004E0D90"/>
    <w:rsid w:val="004E2721"/>
    <w:rsid w:val="004E6CF9"/>
    <w:rsid w:val="004E7474"/>
    <w:rsid w:val="004E7948"/>
    <w:rsid w:val="004F1850"/>
    <w:rsid w:val="004F2F92"/>
    <w:rsid w:val="004F3DC7"/>
    <w:rsid w:val="004F5817"/>
    <w:rsid w:val="004F5961"/>
    <w:rsid w:val="004F7C0D"/>
    <w:rsid w:val="00500B64"/>
    <w:rsid w:val="0050281F"/>
    <w:rsid w:val="005054DA"/>
    <w:rsid w:val="005067FC"/>
    <w:rsid w:val="00510FF3"/>
    <w:rsid w:val="0051122A"/>
    <w:rsid w:val="005115D4"/>
    <w:rsid w:val="00511922"/>
    <w:rsid w:val="005127E7"/>
    <w:rsid w:val="00515545"/>
    <w:rsid w:val="005208C2"/>
    <w:rsid w:val="00522439"/>
    <w:rsid w:val="005257AD"/>
    <w:rsid w:val="00525C63"/>
    <w:rsid w:val="0052678A"/>
    <w:rsid w:val="00530793"/>
    <w:rsid w:val="00531E86"/>
    <w:rsid w:val="0053565D"/>
    <w:rsid w:val="00536E4B"/>
    <w:rsid w:val="005439ED"/>
    <w:rsid w:val="0054478E"/>
    <w:rsid w:val="005447E9"/>
    <w:rsid w:val="0054498E"/>
    <w:rsid w:val="00544F8B"/>
    <w:rsid w:val="00546F05"/>
    <w:rsid w:val="00547CC0"/>
    <w:rsid w:val="005514F8"/>
    <w:rsid w:val="00552F05"/>
    <w:rsid w:val="00552FC4"/>
    <w:rsid w:val="005546B2"/>
    <w:rsid w:val="00554B7E"/>
    <w:rsid w:val="00555D33"/>
    <w:rsid w:val="00560A8D"/>
    <w:rsid w:val="00562215"/>
    <w:rsid w:val="00562476"/>
    <w:rsid w:val="00562667"/>
    <w:rsid w:val="005626F8"/>
    <w:rsid w:val="005635A5"/>
    <w:rsid w:val="0056426D"/>
    <w:rsid w:val="00564FDD"/>
    <w:rsid w:val="0056624F"/>
    <w:rsid w:val="0056789A"/>
    <w:rsid w:val="0057004D"/>
    <w:rsid w:val="0057040A"/>
    <w:rsid w:val="005704E0"/>
    <w:rsid w:val="00570682"/>
    <w:rsid w:val="00570DD0"/>
    <w:rsid w:val="00571490"/>
    <w:rsid w:val="00574016"/>
    <w:rsid w:val="00574C1E"/>
    <w:rsid w:val="00582675"/>
    <w:rsid w:val="00583394"/>
    <w:rsid w:val="005843E7"/>
    <w:rsid w:val="00584463"/>
    <w:rsid w:val="00586100"/>
    <w:rsid w:val="005906F8"/>
    <w:rsid w:val="00593798"/>
    <w:rsid w:val="005968E8"/>
    <w:rsid w:val="00597809"/>
    <w:rsid w:val="005979F4"/>
    <w:rsid w:val="005A095C"/>
    <w:rsid w:val="005A0D22"/>
    <w:rsid w:val="005A3037"/>
    <w:rsid w:val="005A4A30"/>
    <w:rsid w:val="005A5670"/>
    <w:rsid w:val="005B1046"/>
    <w:rsid w:val="005B1246"/>
    <w:rsid w:val="005B3C8F"/>
    <w:rsid w:val="005B5761"/>
    <w:rsid w:val="005B57F2"/>
    <w:rsid w:val="005B625E"/>
    <w:rsid w:val="005B7B7B"/>
    <w:rsid w:val="005C3F47"/>
    <w:rsid w:val="005C58F1"/>
    <w:rsid w:val="005C66F4"/>
    <w:rsid w:val="005C6A94"/>
    <w:rsid w:val="005C6AA8"/>
    <w:rsid w:val="005D0513"/>
    <w:rsid w:val="005D1487"/>
    <w:rsid w:val="005D45CF"/>
    <w:rsid w:val="005D6ACC"/>
    <w:rsid w:val="005E05F1"/>
    <w:rsid w:val="005E24E4"/>
    <w:rsid w:val="005E3F32"/>
    <w:rsid w:val="005E41B1"/>
    <w:rsid w:val="005E4425"/>
    <w:rsid w:val="005F034F"/>
    <w:rsid w:val="005F113B"/>
    <w:rsid w:val="005F1883"/>
    <w:rsid w:val="005F24DC"/>
    <w:rsid w:val="005F5F4B"/>
    <w:rsid w:val="005F6661"/>
    <w:rsid w:val="005F6740"/>
    <w:rsid w:val="0060259C"/>
    <w:rsid w:val="006039A8"/>
    <w:rsid w:val="00603DD6"/>
    <w:rsid w:val="00605877"/>
    <w:rsid w:val="0060600E"/>
    <w:rsid w:val="006062FF"/>
    <w:rsid w:val="006068DA"/>
    <w:rsid w:val="00607E28"/>
    <w:rsid w:val="00612647"/>
    <w:rsid w:val="006131FC"/>
    <w:rsid w:val="006136DB"/>
    <w:rsid w:val="0061392F"/>
    <w:rsid w:val="006208EB"/>
    <w:rsid w:val="006215B4"/>
    <w:rsid w:val="00623B8E"/>
    <w:rsid w:val="00624901"/>
    <w:rsid w:val="00624A9C"/>
    <w:rsid w:val="006257F7"/>
    <w:rsid w:val="00625CE4"/>
    <w:rsid w:val="00632B32"/>
    <w:rsid w:val="00633D78"/>
    <w:rsid w:val="00635B7D"/>
    <w:rsid w:val="00636A00"/>
    <w:rsid w:val="00636FE4"/>
    <w:rsid w:val="006435D1"/>
    <w:rsid w:val="00644FDE"/>
    <w:rsid w:val="00646E3C"/>
    <w:rsid w:val="006478A5"/>
    <w:rsid w:val="00653121"/>
    <w:rsid w:val="00653FC0"/>
    <w:rsid w:val="00656501"/>
    <w:rsid w:val="006566F6"/>
    <w:rsid w:val="00657117"/>
    <w:rsid w:val="00657C71"/>
    <w:rsid w:val="00661949"/>
    <w:rsid w:val="006650D9"/>
    <w:rsid w:val="0066673D"/>
    <w:rsid w:val="00674E22"/>
    <w:rsid w:val="00675BDC"/>
    <w:rsid w:val="00676745"/>
    <w:rsid w:val="00681154"/>
    <w:rsid w:val="006828E8"/>
    <w:rsid w:val="006844FD"/>
    <w:rsid w:val="00685540"/>
    <w:rsid w:val="006863E9"/>
    <w:rsid w:val="00690B89"/>
    <w:rsid w:val="00691826"/>
    <w:rsid w:val="00691B26"/>
    <w:rsid w:val="006945E6"/>
    <w:rsid w:val="006A32B2"/>
    <w:rsid w:val="006A4BDB"/>
    <w:rsid w:val="006A6630"/>
    <w:rsid w:val="006B3859"/>
    <w:rsid w:val="006B3EBE"/>
    <w:rsid w:val="006B41C1"/>
    <w:rsid w:val="006B461E"/>
    <w:rsid w:val="006B5BE2"/>
    <w:rsid w:val="006C21CD"/>
    <w:rsid w:val="006D1CBD"/>
    <w:rsid w:val="006D2D03"/>
    <w:rsid w:val="006D364E"/>
    <w:rsid w:val="006E200A"/>
    <w:rsid w:val="006E302A"/>
    <w:rsid w:val="006E3D6D"/>
    <w:rsid w:val="006E4AB0"/>
    <w:rsid w:val="006E69BF"/>
    <w:rsid w:val="006F0AFC"/>
    <w:rsid w:val="006F1155"/>
    <w:rsid w:val="006F14DD"/>
    <w:rsid w:val="006F2856"/>
    <w:rsid w:val="006F2A37"/>
    <w:rsid w:val="006F3EE4"/>
    <w:rsid w:val="006F55FE"/>
    <w:rsid w:val="006F66DA"/>
    <w:rsid w:val="0070001E"/>
    <w:rsid w:val="007023BF"/>
    <w:rsid w:val="00703E95"/>
    <w:rsid w:val="00704004"/>
    <w:rsid w:val="007062DA"/>
    <w:rsid w:val="00710D27"/>
    <w:rsid w:val="00711EB4"/>
    <w:rsid w:val="00714BB1"/>
    <w:rsid w:val="0071527B"/>
    <w:rsid w:val="00720B0E"/>
    <w:rsid w:val="00721ACC"/>
    <w:rsid w:val="00723052"/>
    <w:rsid w:val="00725963"/>
    <w:rsid w:val="00725A8E"/>
    <w:rsid w:val="00725E8D"/>
    <w:rsid w:val="0072797E"/>
    <w:rsid w:val="007327B2"/>
    <w:rsid w:val="007333E8"/>
    <w:rsid w:val="007370C8"/>
    <w:rsid w:val="00745236"/>
    <w:rsid w:val="00745824"/>
    <w:rsid w:val="00747333"/>
    <w:rsid w:val="00751219"/>
    <w:rsid w:val="00751DBF"/>
    <w:rsid w:val="00754027"/>
    <w:rsid w:val="007578C0"/>
    <w:rsid w:val="007620F5"/>
    <w:rsid w:val="007629AC"/>
    <w:rsid w:val="00763A45"/>
    <w:rsid w:val="00766DA3"/>
    <w:rsid w:val="0076720C"/>
    <w:rsid w:val="0077089E"/>
    <w:rsid w:val="00770F2C"/>
    <w:rsid w:val="007715AF"/>
    <w:rsid w:val="00771FC3"/>
    <w:rsid w:val="00775942"/>
    <w:rsid w:val="00777664"/>
    <w:rsid w:val="0078028E"/>
    <w:rsid w:val="007816C5"/>
    <w:rsid w:val="00782398"/>
    <w:rsid w:val="0078343C"/>
    <w:rsid w:val="00783682"/>
    <w:rsid w:val="00785D97"/>
    <w:rsid w:val="00787195"/>
    <w:rsid w:val="00787758"/>
    <w:rsid w:val="007879E5"/>
    <w:rsid w:val="00787C8C"/>
    <w:rsid w:val="0079128E"/>
    <w:rsid w:val="0079168B"/>
    <w:rsid w:val="00791AD8"/>
    <w:rsid w:val="00793C49"/>
    <w:rsid w:val="00793DA2"/>
    <w:rsid w:val="00794152"/>
    <w:rsid w:val="00794372"/>
    <w:rsid w:val="007953B0"/>
    <w:rsid w:val="007A0A90"/>
    <w:rsid w:val="007A1770"/>
    <w:rsid w:val="007A2343"/>
    <w:rsid w:val="007A2514"/>
    <w:rsid w:val="007A2A2D"/>
    <w:rsid w:val="007A496B"/>
    <w:rsid w:val="007A647E"/>
    <w:rsid w:val="007A65CE"/>
    <w:rsid w:val="007A6908"/>
    <w:rsid w:val="007A7582"/>
    <w:rsid w:val="007B106A"/>
    <w:rsid w:val="007B1FBD"/>
    <w:rsid w:val="007B394C"/>
    <w:rsid w:val="007B44BF"/>
    <w:rsid w:val="007C0BD4"/>
    <w:rsid w:val="007C328C"/>
    <w:rsid w:val="007C4E97"/>
    <w:rsid w:val="007C569C"/>
    <w:rsid w:val="007D506B"/>
    <w:rsid w:val="007D62F5"/>
    <w:rsid w:val="007D72DC"/>
    <w:rsid w:val="007E035B"/>
    <w:rsid w:val="007E119D"/>
    <w:rsid w:val="007E246C"/>
    <w:rsid w:val="007E29AA"/>
    <w:rsid w:val="007E4002"/>
    <w:rsid w:val="007E4B06"/>
    <w:rsid w:val="007E4C80"/>
    <w:rsid w:val="007E5397"/>
    <w:rsid w:val="007E5F34"/>
    <w:rsid w:val="007E62D0"/>
    <w:rsid w:val="007F0E28"/>
    <w:rsid w:val="007F3FFC"/>
    <w:rsid w:val="008036D0"/>
    <w:rsid w:val="00803EDD"/>
    <w:rsid w:val="0080697C"/>
    <w:rsid w:val="008107DC"/>
    <w:rsid w:val="00810F08"/>
    <w:rsid w:val="00812487"/>
    <w:rsid w:val="00814912"/>
    <w:rsid w:val="008163F5"/>
    <w:rsid w:val="008168BE"/>
    <w:rsid w:val="008209F0"/>
    <w:rsid w:val="00821AE5"/>
    <w:rsid w:val="00826C61"/>
    <w:rsid w:val="008314C2"/>
    <w:rsid w:val="008340EE"/>
    <w:rsid w:val="00835D8D"/>
    <w:rsid w:val="008366E3"/>
    <w:rsid w:val="00842B1E"/>
    <w:rsid w:val="00842C02"/>
    <w:rsid w:val="00842CEA"/>
    <w:rsid w:val="0084354C"/>
    <w:rsid w:val="008436B7"/>
    <w:rsid w:val="00845CB5"/>
    <w:rsid w:val="00847252"/>
    <w:rsid w:val="00847414"/>
    <w:rsid w:val="008515D4"/>
    <w:rsid w:val="008521B9"/>
    <w:rsid w:val="008557EA"/>
    <w:rsid w:val="00856D89"/>
    <w:rsid w:val="00857CE9"/>
    <w:rsid w:val="008601BA"/>
    <w:rsid w:val="00860915"/>
    <w:rsid w:val="0086287D"/>
    <w:rsid w:val="00862AED"/>
    <w:rsid w:val="00864D1D"/>
    <w:rsid w:val="008673C6"/>
    <w:rsid w:val="008713E9"/>
    <w:rsid w:val="0087271A"/>
    <w:rsid w:val="00872C46"/>
    <w:rsid w:val="00873825"/>
    <w:rsid w:val="00874B76"/>
    <w:rsid w:val="008759A7"/>
    <w:rsid w:val="00876A45"/>
    <w:rsid w:val="00881A2D"/>
    <w:rsid w:val="0088240C"/>
    <w:rsid w:val="008845E4"/>
    <w:rsid w:val="00885442"/>
    <w:rsid w:val="00885651"/>
    <w:rsid w:val="00885D52"/>
    <w:rsid w:val="00886BBE"/>
    <w:rsid w:val="00887C2C"/>
    <w:rsid w:val="00890721"/>
    <w:rsid w:val="00890E9E"/>
    <w:rsid w:val="008913D4"/>
    <w:rsid w:val="00892829"/>
    <w:rsid w:val="00892A5B"/>
    <w:rsid w:val="008931EA"/>
    <w:rsid w:val="0089335A"/>
    <w:rsid w:val="008958A6"/>
    <w:rsid w:val="00897EB2"/>
    <w:rsid w:val="008A4FE9"/>
    <w:rsid w:val="008A55A7"/>
    <w:rsid w:val="008A6356"/>
    <w:rsid w:val="008B32FD"/>
    <w:rsid w:val="008C0626"/>
    <w:rsid w:val="008C0B1F"/>
    <w:rsid w:val="008C1F0F"/>
    <w:rsid w:val="008C392B"/>
    <w:rsid w:val="008C4B26"/>
    <w:rsid w:val="008C7B83"/>
    <w:rsid w:val="008D080C"/>
    <w:rsid w:val="008D14F5"/>
    <w:rsid w:val="008D23DE"/>
    <w:rsid w:val="008D2AAC"/>
    <w:rsid w:val="008D3A35"/>
    <w:rsid w:val="008D4C12"/>
    <w:rsid w:val="008D76EE"/>
    <w:rsid w:val="008E086C"/>
    <w:rsid w:val="008E09BB"/>
    <w:rsid w:val="008E0C9C"/>
    <w:rsid w:val="008E1E76"/>
    <w:rsid w:val="008E3D93"/>
    <w:rsid w:val="008F1EB6"/>
    <w:rsid w:val="008F2980"/>
    <w:rsid w:val="008F3F96"/>
    <w:rsid w:val="008F47A2"/>
    <w:rsid w:val="008F51E1"/>
    <w:rsid w:val="008F638E"/>
    <w:rsid w:val="008F6CAC"/>
    <w:rsid w:val="008F7044"/>
    <w:rsid w:val="00900E78"/>
    <w:rsid w:val="009019FA"/>
    <w:rsid w:val="009029E4"/>
    <w:rsid w:val="009033C1"/>
    <w:rsid w:val="00904B88"/>
    <w:rsid w:val="00907998"/>
    <w:rsid w:val="009106C4"/>
    <w:rsid w:val="00914056"/>
    <w:rsid w:val="0091670E"/>
    <w:rsid w:val="00921229"/>
    <w:rsid w:val="00921367"/>
    <w:rsid w:val="009214D6"/>
    <w:rsid w:val="009218B6"/>
    <w:rsid w:val="00921AD2"/>
    <w:rsid w:val="009224EE"/>
    <w:rsid w:val="009232BA"/>
    <w:rsid w:val="009248EF"/>
    <w:rsid w:val="00931BAE"/>
    <w:rsid w:val="00932E64"/>
    <w:rsid w:val="00934062"/>
    <w:rsid w:val="00935211"/>
    <w:rsid w:val="00935745"/>
    <w:rsid w:val="00935CED"/>
    <w:rsid w:val="00940F9A"/>
    <w:rsid w:val="00941837"/>
    <w:rsid w:val="00941C14"/>
    <w:rsid w:val="00941C51"/>
    <w:rsid w:val="00941F97"/>
    <w:rsid w:val="00942947"/>
    <w:rsid w:val="00944833"/>
    <w:rsid w:val="00945CE3"/>
    <w:rsid w:val="009465A9"/>
    <w:rsid w:val="00946DAC"/>
    <w:rsid w:val="00951779"/>
    <w:rsid w:val="00951BF4"/>
    <w:rsid w:val="00955DA8"/>
    <w:rsid w:val="00957A3C"/>
    <w:rsid w:val="0096121F"/>
    <w:rsid w:val="00963012"/>
    <w:rsid w:val="0096424B"/>
    <w:rsid w:val="00965085"/>
    <w:rsid w:val="00966533"/>
    <w:rsid w:val="009674EE"/>
    <w:rsid w:val="0097088A"/>
    <w:rsid w:val="00970F98"/>
    <w:rsid w:val="009741A1"/>
    <w:rsid w:val="0097618A"/>
    <w:rsid w:val="009764A7"/>
    <w:rsid w:val="0097724E"/>
    <w:rsid w:val="0097758B"/>
    <w:rsid w:val="0098026A"/>
    <w:rsid w:val="009817A3"/>
    <w:rsid w:val="00981960"/>
    <w:rsid w:val="0098252A"/>
    <w:rsid w:val="00984292"/>
    <w:rsid w:val="0098548A"/>
    <w:rsid w:val="0098741E"/>
    <w:rsid w:val="00987ACD"/>
    <w:rsid w:val="00987B1E"/>
    <w:rsid w:val="00992AAF"/>
    <w:rsid w:val="00992ABA"/>
    <w:rsid w:val="00992F72"/>
    <w:rsid w:val="009941B1"/>
    <w:rsid w:val="00994778"/>
    <w:rsid w:val="0099506E"/>
    <w:rsid w:val="009A09FC"/>
    <w:rsid w:val="009A5DFC"/>
    <w:rsid w:val="009A6499"/>
    <w:rsid w:val="009A68DB"/>
    <w:rsid w:val="009A6B0F"/>
    <w:rsid w:val="009B2CFA"/>
    <w:rsid w:val="009B5636"/>
    <w:rsid w:val="009B5EA1"/>
    <w:rsid w:val="009B7369"/>
    <w:rsid w:val="009C0A68"/>
    <w:rsid w:val="009C18FB"/>
    <w:rsid w:val="009C5D5F"/>
    <w:rsid w:val="009D1E08"/>
    <w:rsid w:val="009D321F"/>
    <w:rsid w:val="009D4EF9"/>
    <w:rsid w:val="009D7B92"/>
    <w:rsid w:val="009E0693"/>
    <w:rsid w:val="009E21F3"/>
    <w:rsid w:val="009E3D86"/>
    <w:rsid w:val="009E4D70"/>
    <w:rsid w:val="009E58E6"/>
    <w:rsid w:val="009E7772"/>
    <w:rsid w:val="009E7CE6"/>
    <w:rsid w:val="009F0227"/>
    <w:rsid w:val="009F0B84"/>
    <w:rsid w:val="009F4A95"/>
    <w:rsid w:val="009F6A2F"/>
    <w:rsid w:val="009F6E4A"/>
    <w:rsid w:val="009F79E7"/>
    <w:rsid w:val="00A00BE6"/>
    <w:rsid w:val="00A02F1C"/>
    <w:rsid w:val="00A0488E"/>
    <w:rsid w:val="00A04C45"/>
    <w:rsid w:val="00A12E3C"/>
    <w:rsid w:val="00A2304C"/>
    <w:rsid w:val="00A3347E"/>
    <w:rsid w:val="00A3654C"/>
    <w:rsid w:val="00A37CF6"/>
    <w:rsid w:val="00A404A7"/>
    <w:rsid w:val="00A40BDC"/>
    <w:rsid w:val="00A42166"/>
    <w:rsid w:val="00A43944"/>
    <w:rsid w:val="00A440E1"/>
    <w:rsid w:val="00A45956"/>
    <w:rsid w:val="00A50B31"/>
    <w:rsid w:val="00A52474"/>
    <w:rsid w:val="00A54A43"/>
    <w:rsid w:val="00A571F2"/>
    <w:rsid w:val="00A60C46"/>
    <w:rsid w:val="00A61E28"/>
    <w:rsid w:val="00A62E4B"/>
    <w:rsid w:val="00A63E30"/>
    <w:rsid w:val="00A70DD9"/>
    <w:rsid w:val="00A7400A"/>
    <w:rsid w:val="00A75E76"/>
    <w:rsid w:val="00A76FB3"/>
    <w:rsid w:val="00A77019"/>
    <w:rsid w:val="00A80643"/>
    <w:rsid w:val="00A809F9"/>
    <w:rsid w:val="00A80F51"/>
    <w:rsid w:val="00A82A8D"/>
    <w:rsid w:val="00A83BF0"/>
    <w:rsid w:val="00A86A07"/>
    <w:rsid w:val="00A878F0"/>
    <w:rsid w:val="00A91E7E"/>
    <w:rsid w:val="00A93F98"/>
    <w:rsid w:val="00A949A7"/>
    <w:rsid w:val="00A956A0"/>
    <w:rsid w:val="00A968C1"/>
    <w:rsid w:val="00AA15FB"/>
    <w:rsid w:val="00AA3A69"/>
    <w:rsid w:val="00AA4522"/>
    <w:rsid w:val="00AA5724"/>
    <w:rsid w:val="00AA6D7C"/>
    <w:rsid w:val="00AB05C2"/>
    <w:rsid w:val="00AB199B"/>
    <w:rsid w:val="00AB1A95"/>
    <w:rsid w:val="00AB3C23"/>
    <w:rsid w:val="00AB3F25"/>
    <w:rsid w:val="00AB5A6F"/>
    <w:rsid w:val="00AB7008"/>
    <w:rsid w:val="00AC045E"/>
    <w:rsid w:val="00AC0FBD"/>
    <w:rsid w:val="00AC4D94"/>
    <w:rsid w:val="00AC4E46"/>
    <w:rsid w:val="00AC5433"/>
    <w:rsid w:val="00AC5547"/>
    <w:rsid w:val="00AC5C5F"/>
    <w:rsid w:val="00AC72F1"/>
    <w:rsid w:val="00AD14F6"/>
    <w:rsid w:val="00AD4CDB"/>
    <w:rsid w:val="00AD50B4"/>
    <w:rsid w:val="00AD5D06"/>
    <w:rsid w:val="00AD604F"/>
    <w:rsid w:val="00AE0358"/>
    <w:rsid w:val="00AE115A"/>
    <w:rsid w:val="00AE3B37"/>
    <w:rsid w:val="00AE4514"/>
    <w:rsid w:val="00AE7C2F"/>
    <w:rsid w:val="00AF21D1"/>
    <w:rsid w:val="00AF5244"/>
    <w:rsid w:val="00AF56B6"/>
    <w:rsid w:val="00AF5787"/>
    <w:rsid w:val="00B00A26"/>
    <w:rsid w:val="00B00F8E"/>
    <w:rsid w:val="00B028EC"/>
    <w:rsid w:val="00B03225"/>
    <w:rsid w:val="00B03DB6"/>
    <w:rsid w:val="00B03EA4"/>
    <w:rsid w:val="00B04005"/>
    <w:rsid w:val="00B11BD8"/>
    <w:rsid w:val="00B133D2"/>
    <w:rsid w:val="00B13BDC"/>
    <w:rsid w:val="00B14876"/>
    <w:rsid w:val="00B14BE7"/>
    <w:rsid w:val="00B14ED4"/>
    <w:rsid w:val="00B150DF"/>
    <w:rsid w:val="00B17397"/>
    <w:rsid w:val="00B17402"/>
    <w:rsid w:val="00B17DE5"/>
    <w:rsid w:val="00B226B7"/>
    <w:rsid w:val="00B23520"/>
    <w:rsid w:val="00B24743"/>
    <w:rsid w:val="00B264A9"/>
    <w:rsid w:val="00B27AC8"/>
    <w:rsid w:val="00B27F36"/>
    <w:rsid w:val="00B31D14"/>
    <w:rsid w:val="00B32CEC"/>
    <w:rsid w:val="00B40BAF"/>
    <w:rsid w:val="00B430D5"/>
    <w:rsid w:val="00B432DE"/>
    <w:rsid w:val="00B436AF"/>
    <w:rsid w:val="00B436D2"/>
    <w:rsid w:val="00B43BDE"/>
    <w:rsid w:val="00B45069"/>
    <w:rsid w:val="00B45305"/>
    <w:rsid w:val="00B46E4B"/>
    <w:rsid w:val="00B47BA9"/>
    <w:rsid w:val="00B51147"/>
    <w:rsid w:val="00B53F66"/>
    <w:rsid w:val="00B54535"/>
    <w:rsid w:val="00B55094"/>
    <w:rsid w:val="00B707AA"/>
    <w:rsid w:val="00B7324F"/>
    <w:rsid w:val="00B740F2"/>
    <w:rsid w:val="00B80C0D"/>
    <w:rsid w:val="00B83573"/>
    <w:rsid w:val="00B84A9A"/>
    <w:rsid w:val="00B85186"/>
    <w:rsid w:val="00B85B92"/>
    <w:rsid w:val="00B87CEB"/>
    <w:rsid w:val="00B90002"/>
    <w:rsid w:val="00B91BB3"/>
    <w:rsid w:val="00B92933"/>
    <w:rsid w:val="00B94B0B"/>
    <w:rsid w:val="00B958D1"/>
    <w:rsid w:val="00B96184"/>
    <w:rsid w:val="00B975A1"/>
    <w:rsid w:val="00BA08CD"/>
    <w:rsid w:val="00BA350F"/>
    <w:rsid w:val="00BA390C"/>
    <w:rsid w:val="00BA6B43"/>
    <w:rsid w:val="00BB04E7"/>
    <w:rsid w:val="00BB0553"/>
    <w:rsid w:val="00BB0859"/>
    <w:rsid w:val="00BB1FA2"/>
    <w:rsid w:val="00BB3171"/>
    <w:rsid w:val="00BB425A"/>
    <w:rsid w:val="00BB60D7"/>
    <w:rsid w:val="00BC0105"/>
    <w:rsid w:val="00BC06F4"/>
    <w:rsid w:val="00BC1B38"/>
    <w:rsid w:val="00BC4F71"/>
    <w:rsid w:val="00BC5668"/>
    <w:rsid w:val="00BC5C89"/>
    <w:rsid w:val="00BD0220"/>
    <w:rsid w:val="00BD488B"/>
    <w:rsid w:val="00BD48FD"/>
    <w:rsid w:val="00BD78DC"/>
    <w:rsid w:val="00BE0047"/>
    <w:rsid w:val="00BE1347"/>
    <w:rsid w:val="00BE295C"/>
    <w:rsid w:val="00BE6B28"/>
    <w:rsid w:val="00BF03B1"/>
    <w:rsid w:val="00BF1604"/>
    <w:rsid w:val="00BF2014"/>
    <w:rsid w:val="00BF2550"/>
    <w:rsid w:val="00BF2FD8"/>
    <w:rsid w:val="00BF46A6"/>
    <w:rsid w:val="00BF4E2D"/>
    <w:rsid w:val="00C007A7"/>
    <w:rsid w:val="00C014AC"/>
    <w:rsid w:val="00C02C03"/>
    <w:rsid w:val="00C06200"/>
    <w:rsid w:val="00C13CC7"/>
    <w:rsid w:val="00C14476"/>
    <w:rsid w:val="00C15FDF"/>
    <w:rsid w:val="00C16911"/>
    <w:rsid w:val="00C17B3B"/>
    <w:rsid w:val="00C20EFD"/>
    <w:rsid w:val="00C21425"/>
    <w:rsid w:val="00C21E9E"/>
    <w:rsid w:val="00C23948"/>
    <w:rsid w:val="00C24187"/>
    <w:rsid w:val="00C24509"/>
    <w:rsid w:val="00C24D9C"/>
    <w:rsid w:val="00C25F4F"/>
    <w:rsid w:val="00C27ACA"/>
    <w:rsid w:val="00C27CB7"/>
    <w:rsid w:val="00C3286C"/>
    <w:rsid w:val="00C3664F"/>
    <w:rsid w:val="00C36B9C"/>
    <w:rsid w:val="00C36D5F"/>
    <w:rsid w:val="00C379CD"/>
    <w:rsid w:val="00C404DD"/>
    <w:rsid w:val="00C41434"/>
    <w:rsid w:val="00C441A1"/>
    <w:rsid w:val="00C45378"/>
    <w:rsid w:val="00C45384"/>
    <w:rsid w:val="00C454E6"/>
    <w:rsid w:val="00C46940"/>
    <w:rsid w:val="00C46CFD"/>
    <w:rsid w:val="00C50155"/>
    <w:rsid w:val="00C504A5"/>
    <w:rsid w:val="00C51438"/>
    <w:rsid w:val="00C5236C"/>
    <w:rsid w:val="00C57822"/>
    <w:rsid w:val="00C61332"/>
    <w:rsid w:val="00C627DF"/>
    <w:rsid w:val="00C62CDB"/>
    <w:rsid w:val="00C62CF6"/>
    <w:rsid w:val="00C62F50"/>
    <w:rsid w:val="00C65475"/>
    <w:rsid w:val="00C66386"/>
    <w:rsid w:val="00C70DE4"/>
    <w:rsid w:val="00C75006"/>
    <w:rsid w:val="00C76540"/>
    <w:rsid w:val="00C76BC9"/>
    <w:rsid w:val="00C76C8D"/>
    <w:rsid w:val="00C80C3C"/>
    <w:rsid w:val="00C8436E"/>
    <w:rsid w:val="00C858B1"/>
    <w:rsid w:val="00C8666F"/>
    <w:rsid w:val="00C8771C"/>
    <w:rsid w:val="00C92A58"/>
    <w:rsid w:val="00C93999"/>
    <w:rsid w:val="00C94B2E"/>
    <w:rsid w:val="00C95511"/>
    <w:rsid w:val="00C96679"/>
    <w:rsid w:val="00CA02F5"/>
    <w:rsid w:val="00CA1A7A"/>
    <w:rsid w:val="00CA7D98"/>
    <w:rsid w:val="00CB07B9"/>
    <w:rsid w:val="00CB0C5E"/>
    <w:rsid w:val="00CB49B6"/>
    <w:rsid w:val="00CB4F35"/>
    <w:rsid w:val="00CC033F"/>
    <w:rsid w:val="00CC045B"/>
    <w:rsid w:val="00CC2FB1"/>
    <w:rsid w:val="00CC4659"/>
    <w:rsid w:val="00CC592F"/>
    <w:rsid w:val="00CD0379"/>
    <w:rsid w:val="00CD05EE"/>
    <w:rsid w:val="00CD15CF"/>
    <w:rsid w:val="00CD2484"/>
    <w:rsid w:val="00CD287A"/>
    <w:rsid w:val="00CD5207"/>
    <w:rsid w:val="00CD656D"/>
    <w:rsid w:val="00CD697E"/>
    <w:rsid w:val="00CE048C"/>
    <w:rsid w:val="00CE0947"/>
    <w:rsid w:val="00CE22BE"/>
    <w:rsid w:val="00CE2D54"/>
    <w:rsid w:val="00CE32CA"/>
    <w:rsid w:val="00CE4088"/>
    <w:rsid w:val="00CE5247"/>
    <w:rsid w:val="00CE5986"/>
    <w:rsid w:val="00CE6128"/>
    <w:rsid w:val="00CE75A1"/>
    <w:rsid w:val="00CE78F2"/>
    <w:rsid w:val="00CF105A"/>
    <w:rsid w:val="00CF1432"/>
    <w:rsid w:val="00CF3E8D"/>
    <w:rsid w:val="00CF3F25"/>
    <w:rsid w:val="00CF4321"/>
    <w:rsid w:val="00CF5519"/>
    <w:rsid w:val="00CF7BDB"/>
    <w:rsid w:val="00D04FC7"/>
    <w:rsid w:val="00D05E45"/>
    <w:rsid w:val="00D11DF5"/>
    <w:rsid w:val="00D12966"/>
    <w:rsid w:val="00D164C6"/>
    <w:rsid w:val="00D232A5"/>
    <w:rsid w:val="00D26454"/>
    <w:rsid w:val="00D2798E"/>
    <w:rsid w:val="00D27CC6"/>
    <w:rsid w:val="00D27E04"/>
    <w:rsid w:val="00D31B72"/>
    <w:rsid w:val="00D33EC3"/>
    <w:rsid w:val="00D34DF3"/>
    <w:rsid w:val="00D361D5"/>
    <w:rsid w:val="00D41050"/>
    <w:rsid w:val="00D4151E"/>
    <w:rsid w:val="00D42059"/>
    <w:rsid w:val="00D4454D"/>
    <w:rsid w:val="00D46205"/>
    <w:rsid w:val="00D4711A"/>
    <w:rsid w:val="00D47302"/>
    <w:rsid w:val="00D50355"/>
    <w:rsid w:val="00D51BCC"/>
    <w:rsid w:val="00D52A2C"/>
    <w:rsid w:val="00D5318B"/>
    <w:rsid w:val="00D54D5A"/>
    <w:rsid w:val="00D56150"/>
    <w:rsid w:val="00D56413"/>
    <w:rsid w:val="00D564AA"/>
    <w:rsid w:val="00D571F7"/>
    <w:rsid w:val="00D57F53"/>
    <w:rsid w:val="00D62726"/>
    <w:rsid w:val="00D64F96"/>
    <w:rsid w:val="00D65975"/>
    <w:rsid w:val="00D675EC"/>
    <w:rsid w:val="00D712C3"/>
    <w:rsid w:val="00D72CFB"/>
    <w:rsid w:val="00D737CF"/>
    <w:rsid w:val="00D7386C"/>
    <w:rsid w:val="00D81335"/>
    <w:rsid w:val="00D82A94"/>
    <w:rsid w:val="00D82D31"/>
    <w:rsid w:val="00D82F30"/>
    <w:rsid w:val="00D83C0C"/>
    <w:rsid w:val="00D86897"/>
    <w:rsid w:val="00D90DD4"/>
    <w:rsid w:val="00D94665"/>
    <w:rsid w:val="00D94EED"/>
    <w:rsid w:val="00D972F3"/>
    <w:rsid w:val="00D97BFB"/>
    <w:rsid w:val="00DA044D"/>
    <w:rsid w:val="00DA086E"/>
    <w:rsid w:val="00DA145D"/>
    <w:rsid w:val="00DA5AAD"/>
    <w:rsid w:val="00DA6D6F"/>
    <w:rsid w:val="00DB516A"/>
    <w:rsid w:val="00DB5468"/>
    <w:rsid w:val="00DB65F5"/>
    <w:rsid w:val="00DB7C0E"/>
    <w:rsid w:val="00DC0494"/>
    <w:rsid w:val="00DC0D35"/>
    <w:rsid w:val="00DC3E47"/>
    <w:rsid w:val="00DC4DCD"/>
    <w:rsid w:val="00DC526B"/>
    <w:rsid w:val="00DC5320"/>
    <w:rsid w:val="00DC555F"/>
    <w:rsid w:val="00DC6E09"/>
    <w:rsid w:val="00DC6EEF"/>
    <w:rsid w:val="00DD4305"/>
    <w:rsid w:val="00DD45D8"/>
    <w:rsid w:val="00DD4BD6"/>
    <w:rsid w:val="00DD5D29"/>
    <w:rsid w:val="00DD6812"/>
    <w:rsid w:val="00DE04F7"/>
    <w:rsid w:val="00DE2A9F"/>
    <w:rsid w:val="00DE2C38"/>
    <w:rsid w:val="00DE384D"/>
    <w:rsid w:val="00DE450A"/>
    <w:rsid w:val="00DE60F4"/>
    <w:rsid w:val="00DE6572"/>
    <w:rsid w:val="00DE689A"/>
    <w:rsid w:val="00DF0E3A"/>
    <w:rsid w:val="00DF2D86"/>
    <w:rsid w:val="00DF4B65"/>
    <w:rsid w:val="00DF50FC"/>
    <w:rsid w:val="00DF62D3"/>
    <w:rsid w:val="00DF769E"/>
    <w:rsid w:val="00DF7EFF"/>
    <w:rsid w:val="00E000B4"/>
    <w:rsid w:val="00E005E7"/>
    <w:rsid w:val="00E04322"/>
    <w:rsid w:val="00E0468B"/>
    <w:rsid w:val="00E046E9"/>
    <w:rsid w:val="00E04CC1"/>
    <w:rsid w:val="00E04FD9"/>
    <w:rsid w:val="00E06FDA"/>
    <w:rsid w:val="00E12721"/>
    <w:rsid w:val="00E1503A"/>
    <w:rsid w:val="00E179D1"/>
    <w:rsid w:val="00E21848"/>
    <w:rsid w:val="00E23CC9"/>
    <w:rsid w:val="00E24C69"/>
    <w:rsid w:val="00E26A10"/>
    <w:rsid w:val="00E26D68"/>
    <w:rsid w:val="00E30547"/>
    <w:rsid w:val="00E3114A"/>
    <w:rsid w:val="00E31ADE"/>
    <w:rsid w:val="00E328FA"/>
    <w:rsid w:val="00E41824"/>
    <w:rsid w:val="00E41D6A"/>
    <w:rsid w:val="00E42DB4"/>
    <w:rsid w:val="00E44D04"/>
    <w:rsid w:val="00E45164"/>
    <w:rsid w:val="00E46F1A"/>
    <w:rsid w:val="00E511DD"/>
    <w:rsid w:val="00E512DF"/>
    <w:rsid w:val="00E517A9"/>
    <w:rsid w:val="00E5486A"/>
    <w:rsid w:val="00E5545F"/>
    <w:rsid w:val="00E56606"/>
    <w:rsid w:val="00E5710F"/>
    <w:rsid w:val="00E60141"/>
    <w:rsid w:val="00E607A4"/>
    <w:rsid w:val="00E6177C"/>
    <w:rsid w:val="00E639B1"/>
    <w:rsid w:val="00E64081"/>
    <w:rsid w:val="00E64C51"/>
    <w:rsid w:val="00E64C75"/>
    <w:rsid w:val="00E653A9"/>
    <w:rsid w:val="00E66223"/>
    <w:rsid w:val="00E67B76"/>
    <w:rsid w:val="00E708C1"/>
    <w:rsid w:val="00E73151"/>
    <w:rsid w:val="00E740AD"/>
    <w:rsid w:val="00E74254"/>
    <w:rsid w:val="00E75ED4"/>
    <w:rsid w:val="00E81966"/>
    <w:rsid w:val="00E821D5"/>
    <w:rsid w:val="00E8260D"/>
    <w:rsid w:val="00E82A73"/>
    <w:rsid w:val="00E82B3D"/>
    <w:rsid w:val="00E8755F"/>
    <w:rsid w:val="00E91490"/>
    <w:rsid w:val="00E91983"/>
    <w:rsid w:val="00E963E3"/>
    <w:rsid w:val="00E96474"/>
    <w:rsid w:val="00E97B78"/>
    <w:rsid w:val="00EA16C7"/>
    <w:rsid w:val="00EA1761"/>
    <w:rsid w:val="00EA2FD4"/>
    <w:rsid w:val="00EA4111"/>
    <w:rsid w:val="00EA4892"/>
    <w:rsid w:val="00EA5E44"/>
    <w:rsid w:val="00EB048E"/>
    <w:rsid w:val="00EB22D3"/>
    <w:rsid w:val="00EB4175"/>
    <w:rsid w:val="00EB4E4D"/>
    <w:rsid w:val="00EB5C98"/>
    <w:rsid w:val="00EC0C00"/>
    <w:rsid w:val="00EC0C3B"/>
    <w:rsid w:val="00EC1984"/>
    <w:rsid w:val="00EC338E"/>
    <w:rsid w:val="00EC6622"/>
    <w:rsid w:val="00EC771A"/>
    <w:rsid w:val="00ED18F4"/>
    <w:rsid w:val="00ED4794"/>
    <w:rsid w:val="00ED5060"/>
    <w:rsid w:val="00ED6B37"/>
    <w:rsid w:val="00EE3860"/>
    <w:rsid w:val="00EE4DE8"/>
    <w:rsid w:val="00EE5582"/>
    <w:rsid w:val="00EE5611"/>
    <w:rsid w:val="00EE5948"/>
    <w:rsid w:val="00EF2FC8"/>
    <w:rsid w:val="00EF38C4"/>
    <w:rsid w:val="00EF465F"/>
    <w:rsid w:val="00EF51EF"/>
    <w:rsid w:val="00EF592A"/>
    <w:rsid w:val="00EF782C"/>
    <w:rsid w:val="00F02AB3"/>
    <w:rsid w:val="00F03089"/>
    <w:rsid w:val="00F0318C"/>
    <w:rsid w:val="00F0604E"/>
    <w:rsid w:val="00F07C6D"/>
    <w:rsid w:val="00F10895"/>
    <w:rsid w:val="00F124A7"/>
    <w:rsid w:val="00F13B7C"/>
    <w:rsid w:val="00F14E32"/>
    <w:rsid w:val="00F25E96"/>
    <w:rsid w:val="00F32580"/>
    <w:rsid w:val="00F340B1"/>
    <w:rsid w:val="00F34729"/>
    <w:rsid w:val="00F36246"/>
    <w:rsid w:val="00F36BE5"/>
    <w:rsid w:val="00F36DB2"/>
    <w:rsid w:val="00F36E68"/>
    <w:rsid w:val="00F3713C"/>
    <w:rsid w:val="00F4067D"/>
    <w:rsid w:val="00F42BAF"/>
    <w:rsid w:val="00F438F4"/>
    <w:rsid w:val="00F44EB9"/>
    <w:rsid w:val="00F46E84"/>
    <w:rsid w:val="00F4789F"/>
    <w:rsid w:val="00F55111"/>
    <w:rsid w:val="00F560B6"/>
    <w:rsid w:val="00F56CE3"/>
    <w:rsid w:val="00F57800"/>
    <w:rsid w:val="00F57921"/>
    <w:rsid w:val="00F61900"/>
    <w:rsid w:val="00F6220E"/>
    <w:rsid w:val="00F63054"/>
    <w:rsid w:val="00F65240"/>
    <w:rsid w:val="00F658EE"/>
    <w:rsid w:val="00F659E9"/>
    <w:rsid w:val="00F728C9"/>
    <w:rsid w:val="00F72ADB"/>
    <w:rsid w:val="00F749F9"/>
    <w:rsid w:val="00F77746"/>
    <w:rsid w:val="00F802D5"/>
    <w:rsid w:val="00F80C35"/>
    <w:rsid w:val="00F80DAD"/>
    <w:rsid w:val="00F81718"/>
    <w:rsid w:val="00F82A56"/>
    <w:rsid w:val="00F82D95"/>
    <w:rsid w:val="00F82FA1"/>
    <w:rsid w:val="00F831A2"/>
    <w:rsid w:val="00F91856"/>
    <w:rsid w:val="00F91B5B"/>
    <w:rsid w:val="00F92324"/>
    <w:rsid w:val="00FA17A0"/>
    <w:rsid w:val="00FA1B4C"/>
    <w:rsid w:val="00FA1C9A"/>
    <w:rsid w:val="00FA1F2B"/>
    <w:rsid w:val="00FA1FA1"/>
    <w:rsid w:val="00FA3B8F"/>
    <w:rsid w:val="00FA5BC4"/>
    <w:rsid w:val="00FA6C89"/>
    <w:rsid w:val="00FB1870"/>
    <w:rsid w:val="00FB482D"/>
    <w:rsid w:val="00FB51B5"/>
    <w:rsid w:val="00FB5338"/>
    <w:rsid w:val="00FB7FE6"/>
    <w:rsid w:val="00FC03A7"/>
    <w:rsid w:val="00FC1C1F"/>
    <w:rsid w:val="00FC3166"/>
    <w:rsid w:val="00FC3CC0"/>
    <w:rsid w:val="00FD36FE"/>
    <w:rsid w:val="00FD605B"/>
    <w:rsid w:val="00FE099C"/>
    <w:rsid w:val="00FE16FF"/>
    <w:rsid w:val="00FE1AA4"/>
    <w:rsid w:val="00FE1BE6"/>
    <w:rsid w:val="00FE2C10"/>
    <w:rsid w:val="00FE32CE"/>
    <w:rsid w:val="00FE39A7"/>
    <w:rsid w:val="00FE4F18"/>
    <w:rsid w:val="00FF0535"/>
    <w:rsid w:val="00FF4AA6"/>
    <w:rsid w:val="00FF5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354F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Arial Unicode MS" w:hAnsi="Liberation Serif" w:cs="Mangal"/>
        <w:sz w:val="24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4">
    <w:name w:val="Normal"/>
    <w:rsid w:val="00624901"/>
    <w:pPr>
      <w:widowControl w:val="0"/>
      <w:suppressAutoHyphens/>
    </w:pPr>
  </w:style>
  <w:style w:type="paragraph" w:styleId="1">
    <w:name w:val="heading 1"/>
    <w:basedOn w:val="a4"/>
    <w:rsid w:val="008036D0"/>
    <w:pPr>
      <w:keepNext/>
      <w:spacing w:after="240"/>
      <w:jc w:val="center"/>
      <w:outlineLvl w:val="0"/>
    </w:pPr>
    <w:rPr>
      <w:rFonts w:ascii="Tahoma" w:eastAsia="Times New Roman" w:hAnsi="Tahoma"/>
      <w:b/>
      <w:bCs/>
      <w:sz w:val="28"/>
      <w:szCs w:val="28"/>
    </w:rPr>
  </w:style>
  <w:style w:type="paragraph" w:styleId="2">
    <w:name w:val="heading 2"/>
    <w:basedOn w:val="a4"/>
    <w:autoRedefine/>
    <w:rsid w:val="00685540"/>
    <w:pPr>
      <w:keepNext/>
      <w:numPr>
        <w:numId w:val="1"/>
      </w:numPr>
      <w:tabs>
        <w:tab w:val="left" w:pos="1134"/>
      </w:tabs>
      <w:spacing w:before="340" w:after="120"/>
      <w:outlineLvl w:val="1"/>
    </w:pPr>
    <w:rPr>
      <w:rFonts w:ascii="Tahoma" w:eastAsia="Times New Roman" w:hAnsi="Tahoma"/>
      <w:b/>
      <w:bCs/>
      <w:iCs/>
      <w:sz w:val="28"/>
    </w:rPr>
  </w:style>
  <w:style w:type="paragraph" w:styleId="3">
    <w:name w:val="heading 3"/>
    <w:basedOn w:val="a4"/>
    <w:autoRedefine/>
    <w:rsid w:val="006A6630"/>
    <w:pPr>
      <w:keepNext/>
      <w:numPr>
        <w:ilvl w:val="1"/>
        <w:numId w:val="1"/>
      </w:numPr>
      <w:spacing w:before="227" w:after="113"/>
      <w:outlineLvl w:val="2"/>
    </w:pPr>
    <w:rPr>
      <w:rFonts w:ascii="Tahoma" w:eastAsia="Times New Roman" w:hAnsi="Tahoma"/>
      <w:b/>
      <w:bCs/>
      <w:szCs w:val="26"/>
    </w:rPr>
  </w:style>
  <w:style w:type="paragraph" w:styleId="40">
    <w:name w:val="heading 4"/>
    <w:basedOn w:val="10"/>
    <w:next w:val="a5"/>
    <w:rsid w:val="008036D0"/>
    <w:pPr>
      <w:spacing w:before="120"/>
      <w:outlineLvl w:val="3"/>
    </w:pPr>
    <w:rPr>
      <w:b/>
      <w:bCs/>
      <w:i/>
      <w:iCs/>
      <w:color w:val="808080"/>
      <w:sz w:val="27"/>
      <w:szCs w:val="27"/>
    </w:rPr>
  </w:style>
  <w:style w:type="paragraph" w:styleId="52">
    <w:name w:val="heading 5"/>
    <w:basedOn w:val="10"/>
    <w:next w:val="a5"/>
    <w:rsid w:val="008036D0"/>
    <w:pPr>
      <w:spacing w:before="120" w:after="60"/>
      <w:outlineLvl w:val="4"/>
    </w:pPr>
    <w:rPr>
      <w:b/>
      <w:bCs/>
      <w:sz w:val="24"/>
      <w:szCs w:val="24"/>
    </w:rPr>
  </w:style>
  <w:style w:type="paragraph" w:styleId="6">
    <w:name w:val="heading 6"/>
    <w:basedOn w:val="10"/>
    <w:next w:val="a5"/>
    <w:rsid w:val="008036D0"/>
    <w:pPr>
      <w:spacing w:before="60" w:after="60"/>
      <w:outlineLvl w:val="5"/>
    </w:pPr>
    <w:rPr>
      <w:b/>
      <w:bCs/>
      <w:i/>
      <w:iCs/>
      <w:sz w:val="24"/>
      <w:szCs w:val="24"/>
    </w:rPr>
  </w:style>
  <w:style w:type="paragraph" w:styleId="7">
    <w:name w:val="heading 7"/>
    <w:basedOn w:val="10"/>
    <w:next w:val="a5"/>
    <w:rsid w:val="008036D0"/>
    <w:pPr>
      <w:numPr>
        <w:ilvl w:val="6"/>
        <w:numId w:val="1"/>
      </w:numPr>
      <w:spacing w:before="60" w:after="60"/>
      <w:outlineLvl w:val="6"/>
    </w:pPr>
    <w:rPr>
      <w:b/>
      <w:bCs/>
      <w:sz w:val="22"/>
      <w:szCs w:val="22"/>
    </w:rPr>
  </w:style>
  <w:style w:type="paragraph" w:styleId="8">
    <w:name w:val="heading 8"/>
    <w:basedOn w:val="10"/>
    <w:next w:val="a5"/>
    <w:rsid w:val="008036D0"/>
    <w:pPr>
      <w:numPr>
        <w:ilvl w:val="7"/>
        <w:numId w:val="1"/>
      </w:numPr>
      <w:spacing w:before="60" w:after="60"/>
      <w:outlineLvl w:val="7"/>
    </w:pPr>
    <w:rPr>
      <w:b/>
      <w:bCs/>
      <w:i/>
      <w:iCs/>
      <w:sz w:val="22"/>
      <w:szCs w:val="22"/>
    </w:rPr>
  </w:style>
  <w:style w:type="paragraph" w:styleId="9">
    <w:name w:val="heading 9"/>
    <w:basedOn w:val="10"/>
    <w:next w:val="a5"/>
    <w:rsid w:val="008036D0"/>
    <w:pPr>
      <w:numPr>
        <w:ilvl w:val="8"/>
        <w:numId w:val="1"/>
      </w:numPr>
      <w:spacing w:before="60" w:after="60"/>
      <w:outlineLvl w:val="8"/>
    </w:pPr>
    <w:rPr>
      <w:b/>
      <w:bCs/>
      <w:sz w:val="21"/>
      <w:szCs w:val="21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character" w:customStyle="1" w:styleId="-">
    <w:name w:val="Интернет-ссылка"/>
    <w:rsid w:val="008036D0"/>
    <w:rPr>
      <w:color w:val="000080"/>
      <w:u w:val="single"/>
    </w:rPr>
  </w:style>
  <w:style w:type="character" w:customStyle="1" w:styleId="a9">
    <w:name w:val="Нумерация строк"/>
    <w:rsid w:val="008036D0"/>
  </w:style>
  <w:style w:type="character" w:customStyle="1" w:styleId="aa">
    <w:name w:val="Символ нумерации"/>
    <w:rsid w:val="008036D0"/>
    <w:rPr>
      <w:rFonts w:ascii="Tahoma" w:hAnsi="Tahoma"/>
      <w:shd w:val="clear" w:color="auto" w:fill="auto"/>
    </w:rPr>
  </w:style>
  <w:style w:type="character" w:customStyle="1" w:styleId="ab">
    <w:name w:val="Исходный текст"/>
    <w:rsid w:val="008036D0"/>
    <w:rPr>
      <w:rFonts w:ascii="Liberation Mono" w:eastAsia="Courier New" w:hAnsi="Liberation Mono" w:cs="Liberation Mono"/>
    </w:rPr>
  </w:style>
  <w:style w:type="character" w:customStyle="1" w:styleId="ListLabel1">
    <w:name w:val="ListLabel 1"/>
    <w:rsid w:val="008036D0"/>
    <w:rPr>
      <w:b/>
    </w:rPr>
  </w:style>
  <w:style w:type="character" w:customStyle="1" w:styleId="ListLabel4">
    <w:name w:val="ListLabel 4"/>
    <w:rsid w:val="008036D0"/>
    <w:rPr>
      <w:b/>
      <w:i w:val="0"/>
      <w:color w:val="00000A"/>
    </w:rPr>
  </w:style>
  <w:style w:type="character" w:customStyle="1" w:styleId="ListLabel6">
    <w:name w:val="ListLabel 6"/>
    <w:rsid w:val="008036D0"/>
    <w:rPr>
      <w:b/>
      <w:i w:val="0"/>
      <w:sz w:val="22"/>
      <w:szCs w:val="22"/>
      <w:lang w:val="ru-RU"/>
    </w:rPr>
  </w:style>
  <w:style w:type="character" w:customStyle="1" w:styleId="ListLabel5">
    <w:name w:val="ListLabel 5"/>
    <w:rsid w:val="008036D0"/>
    <w:rPr>
      <w:rFonts w:cs="Courier New"/>
    </w:rPr>
  </w:style>
  <w:style w:type="character" w:customStyle="1" w:styleId="ListLabel7">
    <w:name w:val="ListLabel 7"/>
    <w:rsid w:val="008036D0"/>
    <w:rPr>
      <w:b/>
      <w:i w:val="0"/>
      <w:sz w:val="22"/>
      <w:szCs w:val="22"/>
    </w:rPr>
  </w:style>
  <w:style w:type="character" w:customStyle="1" w:styleId="ListLabel3">
    <w:name w:val="ListLabel 3"/>
    <w:rsid w:val="008036D0"/>
    <w:rPr>
      <w:b/>
      <w:i w:val="0"/>
    </w:rPr>
  </w:style>
  <w:style w:type="character" w:customStyle="1" w:styleId="ac">
    <w:name w:val="Маркеры списка"/>
    <w:rsid w:val="008036D0"/>
    <w:rPr>
      <w:rFonts w:ascii="OpenSymbol" w:eastAsia="OpenSymbol" w:hAnsi="OpenSymbol" w:cs="OpenSymbol"/>
    </w:rPr>
  </w:style>
  <w:style w:type="paragraph" w:customStyle="1" w:styleId="10">
    <w:name w:val="Заголовок1"/>
    <w:basedOn w:val="a4"/>
    <w:next w:val="a5"/>
    <w:rsid w:val="008036D0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5">
    <w:name w:val="Body Text"/>
    <w:basedOn w:val="a4"/>
    <w:link w:val="ad"/>
    <w:rsid w:val="008036D0"/>
    <w:pPr>
      <w:spacing w:after="140"/>
      <w:ind w:firstLine="567"/>
      <w:jc w:val="both"/>
    </w:pPr>
    <w:rPr>
      <w:rFonts w:ascii="Tahoma" w:hAnsi="Tahoma"/>
    </w:rPr>
  </w:style>
  <w:style w:type="paragraph" w:styleId="ae">
    <w:name w:val="List"/>
    <w:basedOn w:val="a5"/>
    <w:rsid w:val="008036D0"/>
  </w:style>
  <w:style w:type="paragraph" w:styleId="af">
    <w:name w:val="Title"/>
    <w:basedOn w:val="a4"/>
    <w:rsid w:val="008036D0"/>
    <w:pPr>
      <w:suppressLineNumbers/>
      <w:spacing w:before="120" w:after="120"/>
    </w:pPr>
    <w:rPr>
      <w:i/>
      <w:iCs/>
    </w:rPr>
  </w:style>
  <w:style w:type="paragraph" w:styleId="af0">
    <w:name w:val="index heading"/>
    <w:basedOn w:val="a4"/>
    <w:rsid w:val="008036D0"/>
    <w:pPr>
      <w:suppressLineNumbers/>
    </w:pPr>
  </w:style>
  <w:style w:type="paragraph" w:styleId="af1">
    <w:name w:val="footer"/>
    <w:basedOn w:val="a4"/>
    <w:link w:val="af2"/>
    <w:rsid w:val="008036D0"/>
    <w:pPr>
      <w:tabs>
        <w:tab w:val="center" w:pos="4677"/>
        <w:tab w:val="right" w:pos="9355"/>
      </w:tabs>
    </w:pPr>
  </w:style>
  <w:style w:type="paragraph" w:styleId="af3">
    <w:name w:val="List Paragraph"/>
    <w:basedOn w:val="a4"/>
    <w:uiPriority w:val="34"/>
    <w:qFormat/>
    <w:rsid w:val="008036D0"/>
    <w:pPr>
      <w:spacing w:before="57" w:after="57"/>
      <w:ind w:left="680"/>
      <w:outlineLvl w:val="2"/>
    </w:pPr>
  </w:style>
  <w:style w:type="paragraph" w:customStyle="1" w:styleId="100">
    <w:name w:val="Заголовок 10"/>
    <w:basedOn w:val="10"/>
    <w:next w:val="a5"/>
    <w:rsid w:val="008036D0"/>
    <w:pPr>
      <w:spacing w:before="60" w:after="60"/>
    </w:pPr>
    <w:rPr>
      <w:b/>
      <w:bCs/>
      <w:sz w:val="21"/>
      <w:szCs w:val="21"/>
    </w:rPr>
  </w:style>
  <w:style w:type="paragraph" w:customStyle="1" w:styleId="af4">
    <w:name w:val="Заметки"/>
    <w:basedOn w:val="a5"/>
    <w:rsid w:val="008036D0"/>
    <w:pPr>
      <w:ind w:left="2268" w:firstLine="0"/>
    </w:pPr>
  </w:style>
  <w:style w:type="paragraph" w:customStyle="1" w:styleId="4">
    <w:name w:val="Основной4"/>
    <w:basedOn w:val="a5"/>
    <w:link w:val="41"/>
    <w:autoRedefine/>
    <w:rsid w:val="006A6630"/>
    <w:pPr>
      <w:numPr>
        <w:ilvl w:val="2"/>
        <w:numId w:val="1"/>
      </w:numPr>
      <w:spacing w:after="57"/>
      <w:outlineLvl w:val="2"/>
    </w:pPr>
  </w:style>
  <w:style w:type="paragraph" w:customStyle="1" w:styleId="5">
    <w:name w:val="Основной 5 со сдвигом"/>
    <w:basedOn w:val="4"/>
    <w:link w:val="53"/>
    <w:autoRedefine/>
    <w:rsid w:val="007C569C"/>
    <w:pPr>
      <w:numPr>
        <w:ilvl w:val="3"/>
        <w:numId w:val="3"/>
      </w:numPr>
      <w:suppressLineNumbers/>
      <w:outlineLvl w:val="3"/>
    </w:pPr>
  </w:style>
  <w:style w:type="paragraph" w:styleId="af5">
    <w:name w:val="Block Text"/>
    <w:basedOn w:val="a4"/>
    <w:rsid w:val="008036D0"/>
    <w:pPr>
      <w:spacing w:after="283"/>
      <w:ind w:left="567" w:right="567"/>
    </w:pPr>
  </w:style>
  <w:style w:type="paragraph" w:customStyle="1" w:styleId="af6">
    <w:name w:val="Заглавие"/>
    <w:basedOn w:val="10"/>
    <w:next w:val="a5"/>
    <w:rsid w:val="008036D0"/>
    <w:pPr>
      <w:jc w:val="center"/>
    </w:pPr>
    <w:rPr>
      <w:b/>
      <w:bCs/>
      <w:sz w:val="56"/>
      <w:szCs w:val="56"/>
    </w:rPr>
  </w:style>
  <w:style w:type="paragraph" w:styleId="af7">
    <w:name w:val="Subtitle"/>
    <w:basedOn w:val="10"/>
    <w:next w:val="a5"/>
    <w:rsid w:val="008036D0"/>
    <w:pPr>
      <w:spacing w:before="60"/>
      <w:jc w:val="center"/>
    </w:pPr>
    <w:rPr>
      <w:sz w:val="36"/>
      <w:szCs w:val="36"/>
    </w:rPr>
  </w:style>
  <w:style w:type="paragraph" w:styleId="af8">
    <w:name w:val="Plain Text"/>
    <w:basedOn w:val="af"/>
    <w:rsid w:val="008036D0"/>
  </w:style>
  <w:style w:type="paragraph" w:styleId="af9">
    <w:name w:val="footnote text"/>
    <w:basedOn w:val="a4"/>
    <w:link w:val="afa"/>
    <w:rsid w:val="008036D0"/>
    <w:rPr>
      <w:sz w:val="20"/>
      <w:szCs w:val="20"/>
    </w:rPr>
  </w:style>
  <w:style w:type="paragraph" w:customStyle="1" w:styleId="Text1">
    <w:name w:val="Text1"/>
    <w:basedOn w:val="a5"/>
    <w:rsid w:val="008036D0"/>
    <w:pPr>
      <w:spacing w:before="57" w:after="57"/>
      <w:ind w:left="567" w:firstLine="0"/>
    </w:pPr>
  </w:style>
  <w:style w:type="paragraph" w:customStyle="1" w:styleId="Text2">
    <w:name w:val="Text2"/>
    <w:basedOn w:val="2"/>
    <w:autoRedefine/>
    <w:rsid w:val="00BB0859"/>
    <w:pPr>
      <w:keepLines/>
      <w:numPr>
        <w:numId w:val="2"/>
      </w:numPr>
      <w:suppressLineNumbers/>
      <w:tabs>
        <w:tab w:val="num" w:pos="850"/>
        <w:tab w:val="left" w:pos="1134"/>
      </w:tabs>
      <w:ind w:left="567"/>
    </w:pPr>
    <w:rPr>
      <w:rFonts w:cs="Tahoma"/>
      <w:sz w:val="24"/>
    </w:rPr>
  </w:style>
  <w:style w:type="paragraph" w:customStyle="1" w:styleId="Text3">
    <w:name w:val="Text3"/>
    <w:basedOn w:val="Text2"/>
    <w:rsid w:val="008036D0"/>
  </w:style>
  <w:style w:type="paragraph" w:customStyle="1" w:styleId="TextNum1">
    <w:name w:val="TextNum1"/>
    <w:autoRedefine/>
    <w:rsid w:val="003565C2"/>
    <w:pPr>
      <w:widowControl w:val="0"/>
      <w:numPr>
        <w:numId w:val="26"/>
      </w:numPr>
      <w:suppressLineNumbers/>
      <w:suppressAutoHyphens/>
      <w:spacing w:before="60" w:after="60"/>
      <w:jc w:val="both"/>
    </w:pPr>
    <w:rPr>
      <w:rFonts w:ascii="Tahoma" w:hAnsi="Tahoma"/>
    </w:rPr>
  </w:style>
  <w:style w:type="paragraph" w:customStyle="1" w:styleId="afb">
    <w:name w:val="Содержимое таблицы"/>
    <w:basedOn w:val="a4"/>
    <w:rsid w:val="008036D0"/>
    <w:pPr>
      <w:suppressLineNumbers/>
    </w:pPr>
  </w:style>
  <w:style w:type="paragraph" w:customStyle="1" w:styleId="afc">
    <w:name w:val="Текст в заданном формате"/>
    <w:basedOn w:val="a4"/>
    <w:rsid w:val="008036D0"/>
    <w:rPr>
      <w:rFonts w:ascii="Liberation Mono" w:eastAsia="Courier New" w:hAnsi="Liberation Mono" w:cs="Liberation Mono"/>
      <w:sz w:val="20"/>
      <w:szCs w:val="20"/>
    </w:rPr>
  </w:style>
  <w:style w:type="paragraph" w:customStyle="1" w:styleId="afd">
    <w:name w:val="Содержимое списка"/>
    <w:basedOn w:val="a4"/>
    <w:rsid w:val="008036D0"/>
    <w:pPr>
      <w:ind w:left="567"/>
    </w:pPr>
  </w:style>
  <w:style w:type="paragraph" w:customStyle="1" w:styleId="afe">
    <w:name w:val="Содержимое врезки"/>
    <w:basedOn w:val="a4"/>
    <w:rsid w:val="008036D0"/>
  </w:style>
  <w:style w:type="paragraph" w:customStyle="1" w:styleId="aff">
    <w:name w:val="Рисунок"/>
    <w:basedOn w:val="af"/>
    <w:rsid w:val="008036D0"/>
  </w:style>
  <w:style w:type="paragraph" w:customStyle="1" w:styleId="aff0">
    <w:name w:val="Сноска"/>
    <w:basedOn w:val="a4"/>
    <w:rsid w:val="008036D0"/>
    <w:pPr>
      <w:suppressLineNumbers/>
      <w:ind w:left="339" w:hanging="339"/>
    </w:pPr>
    <w:rPr>
      <w:sz w:val="20"/>
      <w:szCs w:val="20"/>
    </w:rPr>
  </w:style>
  <w:style w:type="paragraph" w:customStyle="1" w:styleId="11">
    <w:name w:val="Библиография 1"/>
    <w:basedOn w:val="af0"/>
    <w:rsid w:val="008036D0"/>
    <w:pPr>
      <w:tabs>
        <w:tab w:val="right" w:leader="dot" w:pos="9638"/>
      </w:tabs>
    </w:pPr>
  </w:style>
  <w:style w:type="paragraph" w:customStyle="1" w:styleId="90">
    <w:name w:val="Указатель пользователя 9"/>
    <w:basedOn w:val="af0"/>
    <w:rsid w:val="008036D0"/>
    <w:pPr>
      <w:tabs>
        <w:tab w:val="right" w:leader="dot" w:pos="7374"/>
      </w:tabs>
      <w:ind w:left="2264"/>
    </w:pPr>
  </w:style>
  <w:style w:type="paragraph" w:customStyle="1" w:styleId="12">
    <w:name w:val="Указатель пользователя 1"/>
    <w:basedOn w:val="af0"/>
    <w:rsid w:val="008036D0"/>
    <w:pPr>
      <w:tabs>
        <w:tab w:val="right" w:leader="dot" w:pos="9638"/>
      </w:tabs>
    </w:pPr>
  </w:style>
  <w:style w:type="paragraph" w:customStyle="1" w:styleId="20">
    <w:name w:val="Указатель пользователя 2"/>
    <w:basedOn w:val="af0"/>
    <w:rsid w:val="008036D0"/>
    <w:pPr>
      <w:tabs>
        <w:tab w:val="right" w:leader="dot" w:pos="9355"/>
      </w:tabs>
      <w:ind w:left="283"/>
    </w:pPr>
  </w:style>
  <w:style w:type="paragraph" w:customStyle="1" w:styleId="30">
    <w:name w:val="Указатель пользователя 3"/>
    <w:basedOn w:val="af0"/>
    <w:rsid w:val="008036D0"/>
    <w:pPr>
      <w:tabs>
        <w:tab w:val="right" w:leader="dot" w:pos="9072"/>
      </w:tabs>
      <w:ind w:left="566"/>
    </w:pPr>
  </w:style>
  <w:style w:type="paragraph" w:customStyle="1" w:styleId="42">
    <w:name w:val="Указатель пользователя 4"/>
    <w:basedOn w:val="af0"/>
    <w:rsid w:val="008036D0"/>
    <w:pPr>
      <w:tabs>
        <w:tab w:val="right" w:leader="dot" w:pos="8789"/>
      </w:tabs>
      <w:ind w:left="849"/>
    </w:pPr>
  </w:style>
  <w:style w:type="paragraph" w:customStyle="1" w:styleId="54">
    <w:name w:val="Указатель пользователя 5"/>
    <w:basedOn w:val="af0"/>
    <w:rsid w:val="008036D0"/>
    <w:pPr>
      <w:tabs>
        <w:tab w:val="right" w:leader="dot" w:pos="8506"/>
      </w:tabs>
      <w:ind w:left="1132"/>
    </w:pPr>
  </w:style>
  <w:style w:type="paragraph" w:styleId="21">
    <w:name w:val="index 2"/>
    <w:basedOn w:val="af0"/>
    <w:rsid w:val="008036D0"/>
    <w:pPr>
      <w:ind w:left="283"/>
    </w:pPr>
  </w:style>
  <w:style w:type="paragraph" w:styleId="13">
    <w:name w:val="index 1"/>
    <w:basedOn w:val="af0"/>
    <w:rsid w:val="008036D0"/>
  </w:style>
  <w:style w:type="paragraph" w:styleId="31">
    <w:name w:val="index 3"/>
    <w:basedOn w:val="af0"/>
    <w:rsid w:val="008036D0"/>
    <w:pPr>
      <w:ind w:left="566"/>
    </w:pPr>
  </w:style>
  <w:style w:type="paragraph" w:customStyle="1" w:styleId="60">
    <w:name w:val="Указатель пользователя 6"/>
    <w:basedOn w:val="af0"/>
    <w:rsid w:val="008036D0"/>
    <w:pPr>
      <w:tabs>
        <w:tab w:val="right" w:leader="dot" w:pos="8223"/>
      </w:tabs>
      <w:ind w:left="1415"/>
    </w:pPr>
  </w:style>
  <w:style w:type="paragraph" w:customStyle="1" w:styleId="70">
    <w:name w:val="Указатель пользователя 7"/>
    <w:basedOn w:val="af0"/>
    <w:rsid w:val="008036D0"/>
    <w:pPr>
      <w:tabs>
        <w:tab w:val="right" w:leader="dot" w:pos="7940"/>
      </w:tabs>
      <w:ind w:left="1698"/>
    </w:pPr>
  </w:style>
  <w:style w:type="paragraph" w:customStyle="1" w:styleId="80">
    <w:name w:val="Указатель пользователя 8"/>
    <w:basedOn w:val="af0"/>
    <w:rsid w:val="008036D0"/>
    <w:pPr>
      <w:tabs>
        <w:tab w:val="right" w:leader="dot" w:pos="7657"/>
      </w:tabs>
      <w:ind w:left="1981"/>
    </w:pPr>
  </w:style>
  <w:style w:type="paragraph" w:customStyle="1" w:styleId="101">
    <w:name w:val="Указатель пользователя 10"/>
    <w:basedOn w:val="af0"/>
    <w:rsid w:val="008036D0"/>
    <w:pPr>
      <w:tabs>
        <w:tab w:val="right" w:leader="dot" w:pos="7091"/>
      </w:tabs>
      <w:ind w:left="2547"/>
    </w:pPr>
  </w:style>
  <w:style w:type="paragraph" w:styleId="aff1">
    <w:name w:val="Signature"/>
    <w:basedOn w:val="a4"/>
    <w:rsid w:val="008036D0"/>
    <w:pPr>
      <w:suppressLineNumbers/>
    </w:pPr>
  </w:style>
  <w:style w:type="paragraph" w:customStyle="1" w:styleId="aff2">
    <w:name w:val="Получатель"/>
    <w:basedOn w:val="a4"/>
    <w:rsid w:val="008036D0"/>
    <w:pPr>
      <w:suppressLineNumbers/>
      <w:spacing w:after="60"/>
    </w:pPr>
  </w:style>
  <w:style w:type="paragraph" w:styleId="aff3">
    <w:name w:val="Salutation"/>
    <w:basedOn w:val="a4"/>
    <w:rsid w:val="008036D0"/>
    <w:pPr>
      <w:suppressLineNumbers/>
    </w:pPr>
  </w:style>
  <w:style w:type="paragraph" w:customStyle="1" w:styleId="14">
    <w:name w:val="Продолжение маркированного списка 1"/>
    <w:basedOn w:val="ae"/>
    <w:rsid w:val="008036D0"/>
    <w:pPr>
      <w:spacing w:after="120"/>
      <w:ind w:left="360" w:firstLine="0"/>
    </w:pPr>
  </w:style>
  <w:style w:type="paragraph" w:customStyle="1" w:styleId="22">
    <w:name w:val="Продолжение маркированного списка 2"/>
    <w:basedOn w:val="ae"/>
    <w:rsid w:val="008036D0"/>
    <w:pPr>
      <w:spacing w:after="120"/>
      <w:ind w:left="720" w:firstLine="0"/>
    </w:pPr>
  </w:style>
  <w:style w:type="paragraph" w:customStyle="1" w:styleId="32">
    <w:name w:val="Продолжение маркированного списка 3"/>
    <w:basedOn w:val="ae"/>
    <w:rsid w:val="008036D0"/>
    <w:pPr>
      <w:spacing w:after="120"/>
      <w:ind w:left="1080" w:firstLine="0"/>
    </w:pPr>
  </w:style>
  <w:style w:type="paragraph" w:customStyle="1" w:styleId="43">
    <w:name w:val="Продолжение маркированного списка 4"/>
    <w:basedOn w:val="ae"/>
    <w:rsid w:val="008036D0"/>
    <w:pPr>
      <w:spacing w:after="120"/>
      <w:ind w:left="1440" w:firstLine="0"/>
    </w:pPr>
  </w:style>
  <w:style w:type="paragraph" w:customStyle="1" w:styleId="55">
    <w:name w:val="Продолжение маркированного списка 5"/>
    <w:basedOn w:val="ae"/>
    <w:rsid w:val="008036D0"/>
    <w:pPr>
      <w:spacing w:after="120"/>
      <w:ind w:left="1800" w:firstLine="0"/>
    </w:pPr>
  </w:style>
  <w:style w:type="paragraph" w:customStyle="1" w:styleId="15">
    <w:name w:val="Продолжение нумерованного списка 1"/>
    <w:basedOn w:val="ae"/>
    <w:rsid w:val="008036D0"/>
    <w:pPr>
      <w:spacing w:after="120"/>
      <w:ind w:left="360" w:firstLine="0"/>
    </w:pPr>
  </w:style>
  <w:style w:type="paragraph" w:customStyle="1" w:styleId="23">
    <w:name w:val="Продолжение нумерованного списка 2"/>
    <w:basedOn w:val="ae"/>
    <w:rsid w:val="008036D0"/>
    <w:pPr>
      <w:spacing w:after="120"/>
      <w:ind w:left="720" w:firstLine="0"/>
    </w:pPr>
  </w:style>
  <w:style w:type="paragraph" w:customStyle="1" w:styleId="33">
    <w:name w:val="Продолжение нумерованного списка 3"/>
    <w:basedOn w:val="ae"/>
    <w:rsid w:val="008036D0"/>
    <w:pPr>
      <w:spacing w:after="120"/>
      <w:ind w:left="1080" w:firstLine="0"/>
    </w:pPr>
  </w:style>
  <w:style w:type="paragraph" w:customStyle="1" w:styleId="44">
    <w:name w:val="Продолжение нумерованного списка 4"/>
    <w:basedOn w:val="ae"/>
    <w:rsid w:val="008036D0"/>
    <w:pPr>
      <w:spacing w:after="120"/>
      <w:ind w:left="1440" w:firstLine="0"/>
    </w:pPr>
  </w:style>
  <w:style w:type="paragraph" w:customStyle="1" w:styleId="56">
    <w:name w:val="Продолжение нумерованного списка 5"/>
    <w:basedOn w:val="ae"/>
    <w:rsid w:val="008036D0"/>
    <w:pPr>
      <w:spacing w:after="120"/>
      <w:ind w:left="1800" w:firstLine="0"/>
    </w:pPr>
  </w:style>
  <w:style w:type="paragraph" w:customStyle="1" w:styleId="aff4">
    <w:name w:val="Разделитель предметного указателя"/>
    <w:basedOn w:val="af0"/>
    <w:rsid w:val="008036D0"/>
  </w:style>
  <w:style w:type="paragraph" w:customStyle="1" w:styleId="16">
    <w:name w:val="Список иллюстраций 1"/>
    <w:basedOn w:val="af0"/>
    <w:rsid w:val="008036D0"/>
    <w:pPr>
      <w:tabs>
        <w:tab w:val="right" w:leader="dot" w:pos="9638"/>
      </w:tabs>
    </w:pPr>
  </w:style>
  <w:style w:type="paragraph" w:customStyle="1" w:styleId="17">
    <w:name w:val="Список объектов 1"/>
    <w:basedOn w:val="af0"/>
    <w:rsid w:val="008036D0"/>
    <w:pPr>
      <w:tabs>
        <w:tab w:val="right" w:leader="dot" w:pos="9638"/>
      </w:tabs>
    </w:pPr>
  </w:style>
  <w:style w:type="paragraph" w:customStyle="1" w:styleId="18">
    <w:name w:val="Список таблиц 1"/>
    <w:basedOn w:val="af0"/>
    <w:rsid w:val="008036D0"/>
    <w:pPr>
      <w:tabs>
        <w:tab w:val="right" w:leader="dot" w:pos="9638"/>
      </w:tabs>
    </w:pPr>
  </w:style>
  <w:style w:type="paragraph" w:customStyle="1" w:styleId="aff5">
    <w:name w:val="Таблица"/>
    <w:basedOn w:val="af"/>
    <w:rsid w:val="008036D0"/>
  </w:style>
  <w:style w:type="paragraph" w:styleId="aff6">
    <w:name w:val="header"/>
    <w:basedOn w:val="a4"/>
    <w:link w:val="aff7"/>
    <w:uiPriority w:val="99"/>
    <w:rsid w:val="008036D0"/>
    <w:pPr>
      <w:suppressLineNumbers/>
      <w:tabs>
        <w:tab w:val="center" w:pos="4819"/>
        <w:tab w:val="right" w:pos="9638"/>
      </w:tabs>
    </w:pPr>
  </w:style>
  <w:style w:type="paragraph" w:customStyle="1" w:styleId="aff8">
    <w:name w:val="Верхний колонтитул слева"/>
    <w:basedOn w:val="a4"/>
    <w:rsid w:val="008036D0"/>
    <w:pPr>
      <w:suppressLineNumbers/>
      <w:tabs>
        <w:tab w:val="center" w:pos="4819"/>
        <w:tab w:val="right" w:pos="9638"/>
      </w:tabs>
    </w:pPr>
  </w:style>
  <w:style w:type="paragraph" w:customStyle="1" w:styleId="aff9">
    <w:name w:val="Верхний колонтитул справа"/>
    <w:basedOn w:val="a4"/>
    <w:rsid w:val="008036D0"/>
    <w:pPr>
      <w:suppressLineNumbers/>
      <w:tabs>
        <w:tab w:val="center" w:pos="4819"/>
        <w:tab w:val="right" w:pos="9638"/>
      </w:tabs>
    </w:pPr>
  </w:style>
  <w:style w:type="paragraph" w:customStyle="1" w:styleId="affa">
    <w:name w:val="Горизонтальная линия"/>
    <w:basedOn w:val="a4"/>
    <w:next w:val="a5"/>
    <w:rsid w:val="008036D0"/>
    <w:pPr>
      <w:suppressLineNumbers/>
      <w:pBdr>
        <w:top w:val="nil"/>
        <w:left w:val="nil"/>
        <w:bottom w:val="double" w:sz="2" w:space="0" w:color="808080"/>
        <w:right w:val="nil"/>
      </w:pBdr>
      <w:spacing w:after="283"/>
    </w:pPr>
    <w:rPr>
      <w:sz w:val="12"/>
      <w:szCs w:val="12"/>
    </w:rPr>
  </w:style>
  <w:style w:type="paragraph" w:styleId="57">
    <w:name w:val="List Number 5"/>
    <w:basedOn w:val="ae"/>
    <w:rsid w:val="008036D0"/>
    <w:pPr>
      <w:spacing w:after="120"/>
      <w:ind w:left="1800" w:hanging="360"/>
    </w:pPr>
  </w:style>
  <w:style w:type="paragraph" w:customStyle="1" w:styleId="affb">
    <w:name w:val="Обратный отступ"/>
    <w:basedOn w:val="a5"/>
    <w:rsid w:val="008036D0"/>
    <w:pPr>
      <w:tabs>
        <w:tab w:val="left" w:pos="0"/>
      </w:tabs>
      <w:ind w:left="567" w:hanging="283"/>
    </w:pPr>
  </w:style>
  <w:style w:type="paragraph" w:styleId="19">
    <w:name w:val="toc 1"/>
    <w:basedOn w:val="af0"/>
    <w:rsid w:val="008036D0"/>
    <w:pPr>
      <w:tabs>
        <w:tab w:val="right" w:leader="dot" w:pos="9638"/>
      </w:tabs>
    </w:pPr>
  </w:style>
  <w:style w:type="paragraph" w:styleId="24">
    <w:name w:val="toc 2"/>
    <w:basedOn w:val="af0"/>
    <w:rsid w:val="008036D0"/>
    <w:pPr>
      <w:tabs>
        <w:tab w:val="right" w:leader="dot" w:pos="9355"/>
      </w:tabs>
      <w:ind w:left="283"/>
    </w:pPr>
  </w:style>
  <w:style w:type="paragraph" w:styleId="34">
    <w:name w:val="toc 3"/>
    <w:basedOn w:val="af0"/>
    <w:rsid w:val="008036D0"/>
    <w:pPr>
      <w:tabs>
        <w:tab w:val="right" w:leader="dot" w:pos="9072"/>
      </w:tabs>
      <w:ind w:left="566"/>
    </w:pPr>
  </w:style>
  <w:style w:type="paragraph" w:styleId="45">
    <w:name w:val="toc 4"/>
    <w:basedOn w:val="af0"/>
    <w:rsid w:val="008036D0"/>
    <w:pPr>
      <w:tabs>
        <w:tab w:val="right" w:leader="dot" w:pos="8789"/>
      </w:tabs>
      <w:ind w:left="849"/>
    </w:pPr>
  </w:style>
  <w:style w:type="paragraph" w:styleId="58">
    <w:name w:val="toc 5"/>
    <w:basedOn w:val="af0"/>
    <w:rsid w:val="008036D0"/>
    <w:pPr>
      <w:tabs>
        <w:tab w:val="right" w:leader="dot" w:pos="8506"/>
      </w:tabs>
      <w:ind w:left="1132"/>
    </w:pPr>
  </w:style>
  <w:style w:type="paragraph" w:styleId="61">
    <w:name w:val="toc 6"/>
    <w:basedOn w:val="af0"/>
    <w:rsid w:val="008036D0"/>
    <w:pPr>
      <w:tabs>
        <w:tab w:val="right" w:leader="dot" w:pos="8223"/>
      </w:tabs>
      <w:ind w:left="1415"/>
    </w:pPr>
  </w:style>
  <w:style w:type="paragraph" w:styleId="71">
    <w:name w:val="toc 7"/>
    <w:basedOn w:val="af0"/>
    <w:rsid w:val="008036D0"/>
    <w:pPr>
      <w:tabs>
        <w:tab w:val="right" w:leader="dot" w:pos="7940"/>
      </w:tabs>
      <w:ind w:left="1698"/>
    </w:pPr>
  </w:style>
  <w:style w:type="paragraph" w:styleId="81">
    <w:name w:val="toc 8"/>
    <w:basedOn w:val="af0"/>
    <w:rsid w:val="008036D0"/>
    <w:pPr>
      <w:tabs>
        <w:tab w:val="right" w:leader="dot" w:pos="7657"/>
      </w:tabs>
      <w:ind w:left="1981"/>
    </w:pPr>
  </w:style>
  <w:style w:type="paragraph" w:styleId="91">
    <w:name w:val="toc 9"/>
    <w:basedOn w:val="af0"/>
    <w:rsid w:val="008036D0"/>
    <w:pPr>
      <w:tabs>
        <w:tab w:val="right" w:leader="dot" w:pos="7374"/>
      </w:tabs>
      <w:ind w:left="2264"/>
    </w:pPr>
  </w:style>
  <w:style w:type="paragraph" w:customStyle="1" w:styleId="102">
    <w:name w:val="Оглавление 10"/>
    <w:basedOn w:val="af0"/>
    <w:rsid w:val="008036D0"/>
    <w:pPr>
      <w:tabs>
        <w:tab w:val="right" w:leader="dot" w:pos="7091"/>
      </w:tabs>
      <w:ind w:left="2547"/>
    </w:pPr>
  </w:style>
  <w:style w:type="paragraph" w:styleId="affc">
    <w:name w:val="Body Text Indent"/>
    <w:basedOn w:val="a5"/>
    <w:rsid w:val="008036D0"/>
    <w:pPr>
      <w:ind w:left="283" w:firstLine="0"/>
    </w:pPr>
  </w:style>
  <w:style w:type="paragraph" w:customStyle="1" w:styleId="affd">
    <w:name w:val="Отправитель"/>
    <w:basedOn w:val="a4"/>
    <w:rsid w:val="008036D0"/>
    <w:pPr>
      <w:suppressLineNumbers/>
      <w:spacing w:after="60"/>
    </w:pPr>
  </w:style>
  <w:style w:type="paragraph" w:customStyle="1" w:styleId="affe">
    <w:name w:val="Отступы"/>
    <w:basedOn w:val="a5"/>
    <w:rsid w:val="008036D0"/>
    <w:pPr>
      <w:tabs>
        <w:tab w:val="left" w:pos="0"/>
      </w:tabs>
      <w:ind w:left="2835" w:hanging="2551"/>
    </w:pPr>
  </w:style>
  <w:style w:type="paragraph" w:customStyle="1" w:styleId="afff">
    <w:name w:val="Первая строка с отступом"/>
    <w:basedOn w:val="a5"/>
    <w:rsid w:val="008036D0"/>
    <w:pPr>
      <w:ind w:firstLine="283"/>
    </w:pPr>
  </w:style>
  <w:style w:type="paragraph" w:customStyle="1" w:styleId="25">
    <w:name w:val="Начало маркированного списка 2"/>
    <w:basedOn w:val="ae"/>
    <w:next w:val="26"/>
    <w:rsid w:val="008036D0"/>
    <w:pPr>
      <w:spacing w:before="240" w:after="120"/>
      <w:ind w:left="720" w:hanging="360"/>
    </w:pPr>
  </w:style>
  <w:style w:type="paragraph" w:styleId="26">
    <w:name w:val="List Bullet 2"/>
    <w:basedOn w:val="ae"/>
    <w:rsid w:val="008036D0"/>
    <w:pPr>
      <w:spacing w:after="120"/>
      <w:ind w:left="720" w:hanging="360"/>
    </w:pPr>
  </w:style>
  <w:style w:type="paragraph" w:customStyle="1" w:styleId="35">
    <w:name w:val="Начало маркированного списка 3"/>
    <w:basedOn w:val="ae"/>
    <w:next w:val="36"/>
    <w:rsid w:val="008036D0"/>
    <w:pPr>
      <w:spacing w:before="240" w:after="120"/>
      <w:ind w:left="1080" w:hanging="360"/>
    </w:pPr>
  </w:style>
  <w:style w:type="paragraph" w:styleId="36">
    <w:name w:val="List Bullet 3"/>
    <w:basedOn w:val="ae"/>
    <w:rsid w:val="008036D0"/>
    <w:pPr>
      <w:spacing w:after="120"/>
      <w:ind w:left="1080" w:hanging="360"/>
    </w:pPr>
  </w:style>
  <w:style w:type="paragraph" w:customStyle="1" w:styleId="46">
    <w:name w:val="Начало маркированного списка 4"/>
    <w:basedOn w:val="ae"/>
    <w:next w:val="47"/>
    <w:rsid w:val="008036D0"/>
    <w:pPr>
      <w:spacing w:before="240" w:after="120"/>
      <w:ind w:left="1440" w:hanging="360"/>
    </w:pPr>
  </w:style>
  <w:style w:type="paragraph" w:styleId="47">
    <w:name w:val="List Bullet 4"/>
    <w:basedOn w:val="ae"/>
    <w:rsid w:val="008036D0"/>
    <w:pPr>
      <w:spacing w:after="120"/>
      <w:ind w:left="1440" w:hanging="360"/>
    </w:pPr>
  </w:style>
  <w:style w:type="paragraph" w:customStyle="1" w:styleId="59">
    <w:name w:val="Начало маркированного списка 5"/>
    <w:basedOn w:val="ae"/>
    <w:next w:val="5a"/>
    <w:rsid w:val="008036D0"/>
    <w:pPr>
      <w:spacing w:before="240" w:after="120"/>
      <w:ind w:left="1800" w:hanging="360"/>
    </w:pPr>
  </w:style>
  <w:style w:type="paragraph" w:styleId="5a">
    <w:name w:val="List Bullet 5"/>
    <w:basedOn w:val="ae"/>
    <w:rsid w:val="008036D0"/>
    <w:pPr>
      <w:spacing w:after="120"/>
      <w:ind w:left="1800" w:hanging="360"/>
    </w:pPr>
  </w:style>
  <w:style w:type="paragraph" w:customStyle="1" w:styleId="1a">
    <w:name w:val="Начало нумерованного списка 1"/>
    <w:basedOn w:val="ae"/>
    <w:next w:val="1b"/>
    <w:rsid w:val="008036D0"/>
    <w:pPr>
      <w:spacing w:before="240" w:after="120"/>
      <w:ind w:left="360" w:hanging="360"/>
    </w:pPr>
  </w:style>
  <w:style w:type="paragraph" w:customStyle="1" w:styleId="1b">
    <w:name w:val="Нумерованный список 1"/>
    <w:basedOn w:val="ae"/>
    <w:rsid w:val="008036D0"/>
    <w:pPr>
      <w:spacing w:after="120"/>
      <w:ind w:left="360" w:hanging="360"/>
    </w:pPr>
  </w:style>
  <w:style w:type="paragraph" w:customStyle="1" w:styleId="27">
    <w:name w:val="Начало нумерованного списка 2"/>
    <w:basedOn w:val="ae"/>
    <w:next w:val="28"/>
    <w:rsid w:val="008036D0"/>
    <w:pPr>
      <w:spacing w:before="240" w:after="120"/>
      <w:ind w:left="720" w:hanging="360"/>
    </w:pPr>
  </w:style>
  <w:style w:type="paragraph" w:styleId="28">
    <w:name w:val="List Number 2"/>
    <w:basedOn w:val="ae"/>
    <w:rsid w:val="008036D0"/>
    <w:pPr>
      <w:spacing w:after="120"/>
      <w:ind w:left="720" w:hanging="360"/>
    </w:pPr>
  </w:style>
  <w:style w:type="paragraph" w:customStyle="1" w:styleId="37">
    <w:name w:val="Начало нумерованного списка 3"/>
    <w:basedOn w:val="ae"/>
    <w:next w:val="38"/>
    <w:rsid w:val="008036D0"/>
    <w:pPr>
      <w:spacing w:before="240" w:after="120"/>
      <w:ind w:left="1080" w:hanging="360"/>
    </w:pPr>
  </w:style>
  <w:style w:type="paragraph" w:styleId="38">
    <w:name w:val="List Number 3"/>
    <w:basedOn w:val="ae"/>
    <w:rsid w:val="008036D0"/>
    <w:pPr>
      <w:spacing w:after="120"/>
      <w:ind w:left="1080" w:hanging="360"/>
    </w:pPr>
  </w:style>
  <w:style w:type="paragraph" w:customStyle="1" w:styleId="48">
    <w:name w:val="Начало нумерованного списка 4"/>
    <w:basedOn w:val="ae"/>
    <w:next w:val="49"/>
    <w:rsid w:val="008036D0"/>
    <w:pPr>
      <w:spacing w:before="240" w:after="120"/>
      <w:ind w:left="1440" w:hanging="360"/>
    </w:pPr>
  </w:style>
  <w:style w:type="paragraph" w:styleId="49">
    <w:name w:val="List Number 4"/>
    <w:basedOn w:val="ae"/>
    <w:rsid w:val="008036D0"/>
    <w:pPr>
      <w:spacing w:after="120"/>
      <w:ind w:left="1440" w:hanging="360"/>
    </w:pPr>
  </w:style>
  <w:style w:type="paragraph" w:customStyle="1" w:styleId="5b">
    <w:name w:val="Начало нумерованного списка 5"/>
    <w:basedOn w:val="ae"/>
    <w:next w:val="57"/>
    <w:rsid w:val="008036D0"/>
    <w:pPr>
      <w:spacing w:before="240" w:after="120"/>
      <w:ind w:left="1800" w:hanging="360"/>
    </w:pPr>
  </w:style>
  <w:style w:type="paragraph" w:customStyle="1" w:styleId="1c">
    <w:name w:val="Маркированный список 1"/>
    <w:basedOn w:val="ae"/>
    <w:rsid w:val="008036D0"/>
    <w:pPr>
      <w:spacing w:after="120"/>
      <w:ind w:left="360" w:hanging="360"/>
    </w:pPr>
  </w:style>
  <w:style w:type="paragraph" w:customStyle="1" w:styleId="1d">
    <w:name w:val="Начало маркированного списка 1"/>
    <w:basedOn w:val="ae"/>
    <w:next w:val="1c"/>
    <w:rsid w:val="008036D0"/>
    <w:pPr>
      <w:spacing w:before="240" w:after="120"/>
      <w:ind w:left="360" w:hanging="360"/>
    </w:pPr>
  </w:style>
  <w:style w:type="paragraph" w:customStyle="1" w:styleId="afff0">
    <w:name w:val="Нижний колонтитул слева"/>
    <w:basedOn w:val="a4"/>
    <w:rsid w:val="008036D0"/>
    <w:pPr>
      <w:suppressLineNumbers/>
      <w:tabs>
        <w:tab w:val="center" w:pos="4819"/>
        <w:tab w:val="right" w:pos="9638"/>
      </w:tabs>
    </w:pPr>
  </w:style>
  <w:style w:type="paragraph" w:customStyle="1" w:styleId="afff1">
    <w:name w:val="Нижний колонтитул справа"/>
    <w:basedOn w:val="a4"/>
    <w:rsid w:val="008036D0"/>
    <w:pPr>
      <w:suppressLineNumbers/>
      <w:tabs>
        <w:tab w:val="center" w:pos="4819"/>
        <w:tab w:val="right" w:pos="9638"/>
      </w:tabs>
    </w:pPr>
  </w:style>
  <w:style w:type="paragraph" w:customStyle="1" w:styleId="afff2">
    <w:name w:val="Заголовок указателя"/>
    <w:basedOn w:val="10"/>
    <w:rsid w:val="008036D0"/>
    <w:pPr>
      <w:suppressLineNumbers/>
    </w:pPr>
    <w:rPr>
      <w:b/>
      <w:bCs/>
      <w:sz w:val="32"/>
      <w:szCs w:val="32"/>
    </w:rPr>
  </w:style>
  <w:style w:type="paragraph" w:customStyle="1" w:styleId="afff3">
    <w:name w:val="Иллюстрация"/>
    <w:basedOn w:val="af"/>
    <w:rsid w:val="008036D0"/>
  </w:style>
  <w:style w:type="paragraph" w:customStyle="1" w:styleId="1e">
    <w:name w:val="Конец маркированного списка 1"/>
    <w:basedOn w:val="ae"/>
    <w:next w:val="1c"/>
    <w:rsid w:val="008036D0"/>
    <w:pPr>
      <w:spacing w:after="240"/>
      <w:ind w:left="360" w:hanging="360"/>
    </w:pPr>
  </w:style>
  <w:style w:type="paragraph" w:customStyle="1" w:styleId="29">
    <w:name w:val="Конец маркированного списка 2"/>
    <w:basedOn w:val="ae"/>
    <w:next w:val="26"/>
    <w:rsid w:val="008036D0"/>
    <w:pPr>
      <w:spacing w:after="240"/>
      <w:ind w:left="720" w:hanging="360"/>
    </w:pPr>
  </w:style>
  <w:style w:type="paragraph" w:customStyle="1" w:styleId="39">
    <w:name w:val="Конец маркированного списка 3"/>
    <w:basedOn w:val="ae"/>
    <w:next w:val="36"/>
    <w:rsid w:val="008036D0"/>
    <w:pPr>
      <w:spacing w:after="240"/>
      <w:ind w:left="1080" w:hanging="360"/>
    </w:pPr>
  </w:style>
  <w:style w:type="paragraph" w:customStyle="1" w:styleId="4a">
    <w:name w:val="Конец маркированного списка 4"/>
    <w:basedOn w:val="ae"/>
    <w:next w:val="47"/>
    <w:rsid w:val="008036D0"/>
    <w:pPr>
      <w:spacing w:after="240"/>
      <w:ind w:left="1440" w:hanging="360"/>
    </w:pPr>
  </w:style>
  <w:style w:type="paragraph" w:customStyle="1" w:styleId="5c">
    <w:name w:val="Конец маркированного списка 5"/>
    <w:basedOn w:val="ae"/>
    <w:next w:val="5a"/>
    <w:rsid w:val="008036D0"/>
    <w:pPr>
      <w:spacing w:after="240"/>
      <w:ind w:left="1800" w:hanging="360"/>
    </w:pPr>
  </w:style>
  <w:style w:type="paragraph" w:customStyle="1" w:styleId="1f">
    <w:name w:val="Конец нумерованного списка 1"/>
    <w:basedOn w:val="ae"/>
    <w:next w:val="1b"/>
    <w:rsid w:val="008036D0"/>
    <w:pPr>
      <w:spacing w:after="240"/>
      <w:ind w:left="360" w:hanging="360"/>
    </w:pPr>
  </w:style>
  <w:style w:type="paragraph" w:customStyle="1" w:styleId="2a">
    <w:name w:val="Конец нумерованного списка 2"/>
    <w:basedOn w:val="ae"/>
    <w:next w:val="28"/>
    <w:rsid w:val="008036D0"/>
    <w:pPr>
      <w:spacing w:after="240"/>
      <w:ind w:left="720" w:hanging="360"/>
    </w:pPr>
  </w:style>
  <w:style w:type="paragraph" w:customStyle="1" w:styleId="3a">
    <w:name w:val="Конец нумерованного списка 3"/>
    <w:basedOn w:val="ae"/>
    <w:next w:val="38"/>
    <w:rsid w:val="008036D0"/>
    <w:pPr>
      <w:spacing w:after="240"/>
      <w:ind w:left="1080" w:hanging="360"/>
    </w:pPr>
  </w:style>
  <w:style w:type="paragraph" w:customStyle="1" w:styleId="4b">
    <w:name w:val="Конец нумерованного списка 4"/>
    <w:basedOn w:val="ae"/>
    <w:next w:val="49"/>
    <w:rsid w:val="008036D0"/>
    <w:pPr>
      <w:spacing w:after="240"/>
      <w:ind w:left="1440" w:hanging="360"/>
    </w:pPr>
  </w:style>
  <w:style w:type="paragraph" w:customStyle="1" w:styleId="5d">
    <w:name w:val="Конец нумерованного списка 5"/>
    <w:basedOn w:val="ae"/>
    <w:next w:val="57"/>
    <w:rsid w:val="008036D0"/>
    <w:pPr>
      <w:spacing w:after="240"/>
      <w:ind w:left="1800" w:hanging="360"/>
    </w:pPr>
  </w:style>
  <w:style w:type="paragraph" w:customStyle="1" w:styleId="afff4">
    <w:name w:val="Заголовок библиографии"/>
    <w:basedOn w:val="10"/>
    <w:rsid w:val="008036D0"/>
    <w:pPr>
      <w:suppressLineNumbers/>
    </w:pPr>
    <w:rPr>
      <w:b/>
      <w:bCs/>
      <w:sz w:val="32"/>
      <w:szCs w:val="32"/>
    </w:rPr>
  </w:style>
  <w:style w:type="paragraph" w:styleId="afff5">
    <w:name w:val="TOC Heading"/>
    <w:basedOn w:val="10"/>
    <w:rsid w:val="008036D0"/>
    <w:pPr>
      <w:suppressLineNumbers/>
    </w:pPr>
    <w:rPr>
      <w:b/>
      <w:bCs/>
      <w:sz w:val="32"/>
      <w:szCs w:val="32"/>
    </w:rPr>
  </w:style>
  <w:style w:type="paragraph" w:customStyle="1" w:styleId="afff6">
    <w:name w:val="Заголовок списка"/>
    <w:basedOn w:val="a4"/>
    <w:next w:val="afd"/>
    <w:rsid w:val="008036D0"/>
  </w:style>
  <w:style w:type="paragraph" w:customStyle="1" w:styleId="afff7">
    <w:name w:val="Заголовок списка иллюстраций"/>
    <w:basedOn w:val="10"/>
    <w:rsid w:val="008036D0"/>
    <w:pPr>
      <w:suppressLineNumbers/>
    </w:pPr>
    <w:rPr>
      <w:b/>
      <w:bCs/>
      <w:sz w:val="32"/>
      <w:szCs w:val="32"/>
    </w:rPr>
  </w:style>
  <w:style w:type="paragraph" w:customStyle="1" w:styleId="afff8">
    <w:name w:val="Заголовок списка объектов"/>
    <w:basedOn w:val="10"/>
    <w:rsid w:val="008036D0"/>
    <w:pPr>
      <w:suppressLineNumbers/>
    </w:pPr>
    <w:rPr>
      <w:b/>
      <w:bCs/>
      <w:sz w:val="32"/>
      <w:szCs w:val="32"/>
    </w:rPr>
  </w:style>
  <w:style w:type="paragraph" w:customStyle="1" w:styleId="afff9">
    <w:name w:val="Заголовок списка таблиц"/>
    <w:basedOn w:val="10"/>
    <w:rsid w:val="008036D0"/>
    <w:pPr>
      <w:suppressLineNumbers/>
    </w:pPr>
    <w:rPr>
      <w:b/>
      <w:bCs/>
      <w:sz w:val="32"/>
      <w:szCs w:val="32"/>
    </w:rPr>
  </w:style>
  <w:style w:type="paragraph" w:customStyle="1" w:styleId="afffa">
    <w:name w:val="Заголовок таблицы"/>
    <w:basedOn w:val="afb"/>
    <w:rsid w:val="008036D0"/>
    <w:pPr>
      <w:jc w:val="center"/>
    </w:pPr>
    <w:rPr>
      <w:b/>
      <w:bCs/>
    </w:rPr>
  </w:style>
  <w:style w:type="paragraph" w:customStyle="1" w:styleId="afffb">
    <w:name w:val="Заголовок указателей пользователя"/>
    <w:basedOn w:val="10"/>
    <w:rsid w:val="008036D0"/>
    <w:pPr>
      <w:suppressLineNumbers/>
    </w:pPr>
    <w:rPr>
      <w:b/>
      <w:bCs/>
      <w:sz w:val="32"/>
      <w:szCs w:val="32"/>
    </w:rPr>
  </w:style>
  <w:style w:type="paragraph" w:customStyle="1" w:styleId="afffc">
    <w:name w:val="Концевая сноска"/>
    <w:basedOn w:val="a4"/>
    <w:rsid w:val="008036D0"/>
    <w:pPr>
      <w:suppressLineNumbers/>
      <w:ind w:left="339" w:hanging="339"/>
    </w:pPr>
    <w:rPr>
      <w:sz w:val="20"/>
      <w:szCs w:val="20"/>
    </w:rPr>
  </w:style>
  <w:style w:type="numbering" w:customStyle="1" w:styleId="1f0">
    <w:name w:val="Нумерованный список 1"/>
    <w:rsid w:val="008036D0"/>
  </w:style>
  <w:style w:type="numbering" w:customStyle="1" w:styleId="210">
    <w:name w:val="Нумерованный список 21"/>
    <w:rsid w:val="008036D0"/>
  </w:style>
  <w:style w:type="numbering" w:customStyle="1" w:styleId="310">
    <w:name w:val="Нумерованный список 31"/>
    <w:rsid w:val="008036D0"/>
  </w:style>
  <w:style w:type="numbering" w:customStyle="1" w:styleId="410">
    <w:name w:val="Нумерованный список 41"/>
    <w:rsid w:val="008036D0"/>
  </w:style>
  <w:style w:type="numbering" w:customStyle="1" w:styleId="510">
    <w:name w:val="Нумерованный список 51"/>
    <w:rsid w:val="008036D0"/>
  </w:style>
  <w:style w:type="numbering" w:customStyle="1" w:styleId="1f1">
    <w:name w:val="Маркированный список 1"/>
    <w:rsid w:val="008036D0"/>
  </w:style>
  <w:style w:type="numbering" w:customStyle="1" w:styleId="211">
    <w:name w:val="Маркированный список 21"/>
    <w:rsid w:val="008036D0"/>
  </w:style>
  <w:style w:type="numbering" w:customStyle="1" w:styleId="311">
    <w:name w:val="Маркированный список 31"/>
    <w:rsid w:val="008036D0"/>
  </w:style>
  <w:style w:type="numbering" w:customStyle="1" w:styleId="411">
    <w:name w:val="Маркированный список 41"/>
    <w:rsid w:val="008036D0"/>
  </w:style>
  <w:style w:type="numbering" w:customStyle="1" w:styleId="511">
    <w:name w:val="Маркированный список 51"/>
    <w:rsid w:val="008036D0"/>
  </w:style>
  <w:style w:type="numbering" w:customStyle="1" w:styleId="Text20">
    <w:name w:val="Text2"/>
    <w:rsid w:val="008036D0"/>
  </w:style>
  <w:style w:type="character" w:customStyle="1" w:styleId="afa">
    <w:name w:val="Текст сноски Знак"/>
    <w:basedOn w:val="a6"/>
    <w:link w:val="af9"/>
    <w:rsid w:val="00EA16C7"/>
    <w:rPr>
      <w:sz w:val="20"/>
      <w:szCs w:val="20"/>
    </w:rPr>
  </w:style>
  <w:style w:type="character" w:customStyle="1" w:styleId="af2">
    <w:name w:val="Нижний колонтитул Знак"/>
    <w:basedOn w:val="a6"/>
    <w:link w:val="af1"/>
    <w:rsid w:val="00EA16C7"/>
  </w:style>
  <w:style w:type="paragraph" w:styleId="afffd">
    <w:name w:val="Balloon Text"/>
    <w:basedOn w:val="a4"/>
    <w:link w:val="afffe"/>
    <w:uiPriority w:val="99"/>
    <w:semiHidden/>
    <w:unhideWhenUsed/>
    <w:rsid w:val="0018248B"/>
    <w:rPr>
      <w:rFonts w:ascii="Tahoma" w:hAnsi="Tahoma"/>
      <w:sz w:val="16"/>
      <w:szCs w:val="14"/>
    </w:rPr>
  </w:style>
  <w:style w:type="character" w:customStyle="1" w:styleId="afffe">
    <w:name w:val="Текст выноски Знак"/>
    <w:basedOn w:val="a6"/>
    <w:link w:val="afffd"/>
    <w:uiPriority w:val="99"/>
    <w:semiHidden/>
    <w:rsid w:val="0018248B"/>
    <w:rPr>
      <w:rFonts w:ascii="Tahoma" w:hAnsi="Tahoma"/>
      <w:sz w:val="16"/>
      <w:szCs w:val="14"/>
    </w:rPr>
  </w:style>
  <w:style w:type="character" w:styleId="affff">
    <w:name w:val="Hyperlink"/>
    <w:basedOn w:val="a6"/>
    <w:uiPriority w:val="99"/>
    <w:unhideWhenUsed/>
    <w:rsid w:val="00510FF3"/>
    <w:rPr>
      <w:color w:val="0000FF" w:themeColor="hyperlink"/>
      <w:u w:val="single"/>
    </w:rPr>
  </w:style>
  <w:style w:type="paragraph" w:customStyle="1" w:styleId="affff0">
    <w:name w:val="Текст документа"/>
    <w:basedOn w:val="a4"/>
    <w:next w:val="a4"/>
    <w:link w:val="affff1"/>
    <w:rsid w:val="00510FF3"/>
    <w:pPr>
      <w:widowControl/>
      <w:ind w:firstLine="567"/>
      <w:jc w:val="both"/>
    </w:pPr>
    <w:rPr>
      <w:rFonts w:ascii="Times New Roman" w:eastAsia="Times New Roman" w:hAnsi="Times New Roman" w:cs="Times New Roman"/>
      <w:sz w:val="22"/>
      <w:szCs w:val="22"/>
      <w:lang w:eastAsia="ar-SA" w:bidi="ar-SA"/>
    </w:rPr>
  </w:style>
  <w:style w:type="paragraph" w:customStyle="1" w:styleId="a3">
    <w:name w:val="Заголовок третьего уровня"/>
    <w:basedOn w:val="a4"/>
    <w:autoRedefine/>
    <w:rsid w:val="00510FF3"/>
    <w:pPr>
      <w:widowControl/>
      <w:numPr>
        <w:ilvl w:val="2"/>
        <w:numId w:val="4"/>
      </w:numPr>
      <w:tabs>
        <w:tab w:val="num" w:pos="1276"/>
      </w:tabs>
      <w:spacing w:before="120"/>
      <w:ind w:firstLine="567"/>
      <w:jc w:val="both"/>
    </w:pPr>
    <w:rPr>
      <w:rFonts w:ascii="Times New Roman" w:eastAsia="Times New Roman" w:hAnsi="Times New Roman" w:cs="Times New Roman"/>
      <w:sz w:val="22"/>
      <w:szCs w:val="22"/>
      <w:lang w:eastAsia="ar-SA" w:bidi="ar-SA"/>
    </w:rPr>
  </w:style>
  <w:style w:type="paragraph" w:customStyle="1" w:styleId="a1">
    <w:name w:val="Заголовок первого уровня"/>
    <w:basedOn w:val="a4"/>
    <w:next w:val="a4"/>
    <w:rsid w:val="00510FF3"/>
    <w:pPr>
      <w:widowControl/>
      <w:numPr>
        <w:numId w:val="4"/>
      </w:numPr>
      <w:spacing w:before="240" w:after="240"/>
      <w:jc w:val="center"/>
      <w:outlineLvl w:val="0"/>
    </w:pPr>
    <w:rPr>
      <w:rFonts w:ascii="Times New Roman" w:eastAsia="Times New Roman" w:hAnsi="Times New Roman" w:cs="Times New Roman"/>
      <w:b/>
      <w:sz w:val="26"/>
      <w:szCs w:val="26"/>
      <w:lang w:eastAsia="ar-SA" w:bidi="ar-SA"/>
    </w:rPr>
  </w:style>
  <w:style w:type="paragraph" w:customStyle="1" w:styleId="a2">
    <w:name w:val="Заголовок второго уровня"/>
    <w:basedOn w:val="a4"/>
    <w:autoRedefine/>
    <w:rsid w:val="00510FF3"/>
    <w:pPr>
      <w:widowControl/>
      <w:numPr>
        <w:ilvl w:val="1"/>
        <w:numId w:val="4"/>
      </w:numPr>
      <w:tabs>
        <w:tab w:val="left" w:pos="567"/>
      </w:tabs>
      <w:spacing w:before="240" w:after="240"/>
      <w:jc w:val="both"/>
    </w:pPr>
    <w:rPr>
      <w:rFonts w:ascii="Times New Roman" w:eastAsia="Times New Roman" w:hAnsi="Times New Roman" w:cs="Times New Roman"/>
      <w:sz w:val="22"/>
      <w:szCs w:val="22"/>
      <w:lang w:eastAsia="ar-SA" w:bidi="ar-SA"/>
    </w:rPr>
  </w:style>
  <w:style w:type="paragraph" w:customStyle="1" w:styleId="affff2">
    <w:name w:val="Заголовок документа"/>
    <w:basedOn w:val="a4"/>
    <w:next w:val="a4"/>
    <w:rsid w:val="00510FF3"/>
    <w:pPr>
      <w:widowControl/>
      <w:jc w:val="center"/>
    </w:pPr>
    <w:rPr>
      <w:rFonts w:ascii="Times New Roman" w:eastAsia="Times New Roman" w:hAnsi="Times New Roman" w:cs="Times New Roman"/>
      <w:b/>
      <w:sz w:val="28"/>
      <w:szCs w:val="28"/>
      <w:lang w:eastAsia="ar-SA" w:bidi="ar-SA"/>
    </w:rPr>
  </w:style>
  <w:style w:type="paragraph" w:styleId="affff3">
    <w:name w:val="Normal (Web)"/>
    <w:basedOn w:val="a4"/>
    <w:uiPriority w:val="99"/>
    <w:unhideWhenUsed/>
    <w:rsid w:val="00510FF3"/>
    <w:pPr>
      <w:widowControl/>
      <w:suppressAutoHyphens w:val="0"/>
    </w:pPr>
    <w:rPr>
      <w:rFonts w:ascii="Times New Roman" w:eastAsiaTheme="minorHAnsi" w:hAnsi="Times New Roman" w:cs="Times New Roman"/>
      <w:lang w:eastAsia="ru-RU" w:bidi="ar-SA"/>
    </w:rPr>
  </w:style>
  <w:style w:type="character" w:customStyle="1" w:styleId="affff1">
    <w:name w:val="Текст документа Знак"/>
    <w:basedOn w:val="a6"/>
    <w:link w:val="affff0"/>
    <w:rsid w:val="00364A30"/>
    <w:rPr>
      <w:rFonts w:ascii="Times New Roman" w:eastAsia="Times New Roman" w:hAnsi="Times New Roman" w:cs="Times New Roman"/>
      <w:sz w:val="22"/>
      <w:szCs w:val="22"/>
      <w:lang w:eastAsia="ar-SA" w:bidi="ar-SA"/>
    </w:rPr>
  </w:style>
  <w:style w:type="paragraph" w:styleId="affff4">
    <w:name w:val="Revision"/>
    <w:hidden/>
    <w:uiPriority w:val="99"/>
    <w:semiHidden/>
    <w:rsid w:val="00C20EFD"/>
    <w:rPr>
      <w:szCs w:val="21"/>
    </w:rPr>
  </w:style>
  <w:style w:type="paragraph" w:customStyle="1" w:styleId="a">
    <w:name w:val="Заголовок приложения"/>
    <w:basedOn w:val="affff0"/>
    <w:next w:val="affff0"/>
    <w:link w:val="affff5"/>
    <w:rsid w:val="007C4E97"/>
    <w:pPr>
      <w:keepNext/>
      <w:keepLines/>
      <w:numPr>
        <w:numId w:val="5"/>
      </w:numPr>
      <w:spacing w:before="120" w:after="240"/>
      <w:ind w:left="2268" w:hanging="2268"/>
    </w:pPr>
    <w:rPr>
      <w:rFonts w:ascii="Tahoma" w:hAnsi="Tahoma"/>
    </w:rPr>
  </w:style>
  <w:style w:type="paragraph" w:customStyle="1" w:styleId="affff6">
    <w:name w:val="На бланке"/>
    <w:basedOn w:val="a4"/>
    <w:next w:val="a4"/>
    <w:link w:val="affff7"/>
    <w:rsid w:val="00605877"/>
    <w:pPr>
      <w:jc w:val="center"/>
    </w:pPr>
    <w:rPr>
      <w:rFonts w:ascii="Times New Roman" w:hAnsi="Times New Roman" w:cs="Times New Roman"/>
      <w:i/>
      <w:spacing w:val="100"/>
      <w:sz w:val="20"/>
      <w:szCs w:val="20"/>
    </w:rPr>
  </w:style>
  <w:style w:type="character" w:customStyle="1" w:styleId="affff5">
    <w:name w:val="Заголовок приложения Знак"/>
    <w:basedOn w:val="affff1"/>
    <w:link w:val="a"/>
    <w:rsid w:val="007C4E97"/>
    <w:rPr>
      <w:rFonts w:ascii="Tahoma" w:eastAsia="Times New Roman" w:hAnsi="Tahoma" w:cs="Times New Roman"/>
      <w:sz w:val="22"/>
      <w:szCs w:val="22"/>
      <w:lang w:eastAsia="ar-SA" w:bidi="ar-SA"/>
    </w:rPr>
  </w:style>
  <w:style w:type="paragraph" w:customStyle="1" w:styleId="a0">
    <w:name w:val="Заголовок соглашения"/>
    <w:basedOn w:val="a4"/>
    <w:next w:val="a4"/>
    <w:link w:val="affff8"/>
    <w:rsid w:val="007C4E97"/>
    <w:pPr>
      <w:keepNext/>
      <w:keepLines/>
      <w:widowControl/>
      <w:numPr>
        <w:numId w:val="6"/>
      </w:numPr>
      <w:spacing w:before="240" w:after="120"/>
      <w:ind w:left="357" w:hanging="357"/>
      <w:jc w:val="center"/>
    </w:pPr>
    <w:rPr>
      <w:rFonts w:ascii="Tahoma" w:hAnsi="Tahoma"/>
      <w:b/>
    </w:rPr>
  </w:style>
  <w:style w:type="character" w:customStyle="1" w:styleId="affff7">
    <w:name w:val="На бланке Знак"/>
    <w:basedOn w:val="a6"/>
    <w:link w:val="affff6"/>
    <w:rsid w:val="00605877"/>
    <w:rPr>
      <w:rFonts w:ascii="Times New Roman" w:hAnsi="Times New Roman" w:cs="Times New Roman"/>
      <w:i/>
      <w:spacing w:val="100"/>
      <w:sz w:val="20"/>
      <w:szCs w:val="20"/>
    </w:rPr>
  </w:style>
  <w:style w:type="table" w:styleId="affff9">
    <w:name w:val="Table Grid"/>
    <w:basedOn w:val="a7"/>
    <w:uiPriority w:val="39"/>
    <w:rsid w:val="000A04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f8">
    <w:name w:val="Заголовок соглашения Знак"/>
    <w:basedOn w:val="a6"/>
    <w:link w:val="a0"/>
    <w:rsid w:val="007C4E97"/>
    <w:rPr>
      <w:rFonts w:ascii="Tahoma" w:hAnsi="Tahoma"/>
      <w:b/>
    </w:rPr>
  </w:style>
  <w:style w:type="character" w:customStyle="1" w:styleId="apple-converted-space">
    <w:name w:val="apple-converted-space"/>
    <w:basedOn w:val="a6"/>
    <w:rsid w:val="002F7E72"/>
  </w:style>
  <w:style w:type="character" w:styleId="affffa">
    <w:name w:val="annotation reference"/>
    <w:basedOn w:val="a6"/>
    <w:uiPriority w:val="99"/>
    <w:semiHidden/>
    <w:unhideWhenUsed/>
    <w:rsid w:val="002F7E72"/>
    <w:rPr>
      <w:sz w:val="16"/>
      <w:szCs w:val="16"/>
    </w:rPr>
  </w:style>
  <w:style w:type="paragraph" w:styleId="affffb">
    <w:name w:val="annotation text"/>
    <w:basedOn w:val="a4"/>
    <w:link w:val="affffc"/>
    <w:uiPriority w:val="99"/>
    <w:semiHidden/>
    <w:unhideWhenUsed/>
    <w:rsid w:val="002F7E72"/>
    <w:rPr>
      <w:sz w:val="20"/>
      <w:szCs w:val="18"/>
    </w:rPr>
  </w:style>
  <w:style w:type="character" w:customStyle="1" w:styleId="affffc">
    <w:name w:val="Текст примечания Знак"/>
    <w:basedOn w:val="a6"/>
    <w:link w:val="affffb"/>
    <w:uiPriority w:val="99"/>
    <w:semiHidden/>
    <w:rsid w:val="002F7E72"/>
    <w:rPr>
      <w:sz w:val="20"/>
      <w:szCs w:val="18"/>
    </w:rPr>
  </w:style>
  <w:style w:type="paragraph" w:styleId="affffd">
    <w:name w:val="annotation subject"/>
    <w:basedOn w:val="affffb"/>
    <w:next w:val="affffb"/>
    <w:link w:val="affffe"/>
    <w:uiPriority w:val="99"/>
    <w:semiHidden/>
    <w:unhideWhenUsed/>
    <w:rsid w:val="00E511DD"/>
    <w:rPr>
      <w:b/>
      <w:bCs/>
    </w:rPr>
  </w:style>
  <w:style w:type="character" w:customStyle="1" w:styleId="affffe">
    <w:name w:val="Тема примечания Знак"/>
    <w:basedOn w:val="affffc"/>
    <w:link w:val="affffd"/>
    <w:uiPriority w:val="99"/>
    <w:semiHidden/>
    <w:rsid w:val="00E511DD"/>
    <w:rPr>
      <w:b/>
      <w:bCs/>
      <w:sz w:val="20"/>
      <w:szCs w:val="18"/>
    </w:rPr>
  </w:style>
  <w:style w:type="paragraph" w:customStyle="1" w:styleId="51">
    <w:name w:val="Основной 5 со сдвигом нумерованный"/>
    <w:basedOn w:val="5"/>
    <w:link w:val="5e"/>
    <w:autoRedefine/>
    <w:rsid w:val="00A91E7E"/>
    <w:pPr>
      <w:numPr>
        <w:ilvl w:val="0"/>
        <w:numId w:val="7"/>
      </w:numPr>
    </w:pPr>
  </w:style>
  <w:style w:type="paragraph" w:customStyle="1" w:styleId="50">
    <w:name w:val="Основной5"/>
    <w:basedOn w:val="4"/>
    <w:rsid w:val="006A6630"/>
    <w:pPr>
      <w:numPr>
        <w:ilvl w:val="3"/>
      </w:numPr>
    </w:pPr>
  </w:style>
  <w:style w:type="character" w:customStyle="1" w:styleId="ad">
    <w:name w:val="Основной текст Знак"/>
    <w:basedOn w:val="a6"/>
    <w:link w:val="a5"/>
    <w:rsid w:val="007C569C"/>
    <w:rPr>
      <w:rFonts w:ascii="Tahoma" w:hAnsi="Tahoma"/>
    </w:rPr>
  </w:style>
  <w:style w:type="character" w:customStyle="1" w:styleId="41">
    <w:name w:val="Основной4 Знак"/>
    <w:basedOn w:val="ad"/>
    <w:link w:val="4"/>
    <w:rsid w:val="006A6630"/>
    <w:rPr>
      <w:rFonts w:ascii="Tahoma" w:hAnsi="Tahoma"/>
    </w:rPr>
  </w:style>
  <w:style w:type="character" w:customStyle="1" w:styleId="53">
    <w:name w:val="Основной 5 со сдвигом Знак"/>
    <w:basedOn w:val="41"/>
    <w:link w:val="5"/>
    <w:rsid w:val="007C569C"/>
    <w:rPr>
      <w:rFonts w:ascii="Tahoma" w:hAnsi="Tahoma"/>
    </w:rPr>
  </w:style>
  <w:style w:type="character" w:customStyle="1" w:styleId="5e">
    <w:name w:val="Основной 5 со сдвигом нумерованный Знак"/>
    <w:basedOn w:val="53"/>
    <w:link w:val="51"/>
    <w:rsid w:val="00A91E7E"/>
    <w:rPr>
      <w:rFonts w:ascii="Tahoma" w:hAnsi="Tahoma"/>
    </w:rPr>
  </w:style>
  <w:style w:type="paragraph" w:customStyle="1" w:styleId="afffff">
    <w:name w:val="Обычный текст с отступом"/>
    <w:basedOn w:val="a4"/>
    <w:uiPriority w:val="99"/>
    <w:rsid w:val="00803EDD"/>
    <w:pPr>
      <w:widowControl/>
      <w:autoSpaceDE w:val="0"/>
      <w:ind w:left="720"/>
    </w:pPr>
    <w:rPr>
      <w:rFonts w:ascii="Times New Roman" w:eastAsia="Times New Roman" w:hAnsi="Times New Roman" w:cs="Times New Roman"/>
      <w:sz w:val="20"/>
      <w:szCs w:val="20"/>
      <w:lang w:eastAsia="ar-SA" w:bidi="ar-SA"/>
    </w:rPr>
  </w:style>
  <w:style w:type="paragraph" w:customStyle="1" w:styleId="TextNum2">
    <w:name w:val="TextNum2"/>
    <w:basedOn w:val="TextNum1"/>
    <w:autoRedefine/>
    <w:rsid w:val="00C454E6"/>
    <w:pPr>
      <w:numPr>
        <w:ilvl w:val="3"/>
        <w:numId w:val="2"/>
      </w:numPr>
      <w:suppressLineNumbers w:val="0"/>
    </w:pPr>
    <w:rPr>
      <w:rFonts w:cs="Tahoma"/>
    </w:rPr>
  </w:style>
  <w:style w:type="paragraph" w:customStyle="1" w:styleId="TextNum0">
    <w:name w:val="TextNum0"/>
    <w:basedOn w:val="a4"/>
    <w:next w:val="TextNum1"/>
    <w:autoRedefine/>
    <w:rsid w:val="00E04FD9"/>
    <w:pPr>
      <w:keepNext/>
      <w:keepLines/>
      <w:suppressLineNumbers/>
      <w:tabs>
        <w:tab w:val="num" w:pos="1134"/>
      </w:tabs>
      <w:spacing w:before="340" w:after="120"/>
      <w:ind w:left="850" w:hanging="567"/>
      <w:outlineLvl w:val="1"/>
    </w:pPr>
    <w:rPr>
      <w:rFonts w:ascii="Tahoma" w:eastAsia="Times New Roman" w:hAnsi="Tahoma"/>
      <w:b/>
      <w:bCs/>
      <w:iCs/>
    </w:rPr>
  </w:style>
  <w:style w:type="character" w:customStyle="1" w:styleId="aff7">
    <w:name w:val="Верхний колонтитул Знак"/>
    <w:basedOn w:val="a6"/>
    <w:link w:val="aff6"/>
    <w:uiPriority w:val="99"/>
    <w:rsid w:val="00423249"/>
  </w:style>
  <w:style w:type="paragraph" w:customStyle="1" w:styleId="Default">
    <w:name w:val="Default"/>
    <w:rsid w:val="003A3BA4"/>
    <w:pPr>
      <w:autoSpaceDE w:val="0"/>
      <w:autoSpaceDN w:val="0"/>
      <w:adjustRightInd w:val="0"/>
    </w:pPr>
    <w:rPr>
      <w:rFonts w:ascii="Tahoma" w:hAnsi="Tahoma" w:cs="Tahoma"/>
      <w:color w:val="000000"/>
      <w:lang w:bidi="ar-SA"/>
    </w:rPr>
  </w:style>
  <w:style w:type="character" w:styleId="afffff0">
    <w:name w:val="FollowedHyperlink"/>
    <w:basedOn w:val="a6"/>
    <w:uiPriority w:val="99"/>
    <w:semiHidden/>
    <w:unhideWhenUsed/>
    <w:rsid w:val="009D4EF9"/>
    <w:rPr>
      <w:color w:val="800080" w:themeColor="followedHyperlink"/>
      <w:u w:val="single"/>
    </w:rPr>
  </w:style>
  <w:style w:type="character" w:customStyle="1" w:styleId="1f2">
    <w:name w:val="Неразрешенное упоминание1"/>
    <w:basedOn w:val="a6"/>
    <w:uiPriority w:val="99"/>
    <w:semiHidden/>
    <w:unhideWhenUsed/>
    <w:rsid w:val="00C21E9E"/>
    <w:rPr>
      <w:color w:val="605E5C"/>
      <w:shd w:val="clear" w:color="auto" w:fill="E1DFDD"/>
    </w:rPr>
  </w:style>
  <w:style w:type="paragraph" w:styleId="afffff1">
    <w:name w:val="No Spacing"/>
    <w:uiPriority w:val="1"/>
    <w:qFormat/>
    <w:rsid w:val="002E28AC"/>
    <w:pPr>
      <w:widowControl w:val="0"/>
      <w:suppressAutoHyphens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40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587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1184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402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5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04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0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3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49DC8CE9972B44B19A1E39A3D668FC9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DC55A1-D3A3-450F-8CD2-B21C291429CC}"/>
      </w:docPartPr>
      <w:docPartBody>
        <w:p w:rsidR="00E013EE" w:rsidRDefault="0082210B" w:rsidP="0082210B">
          <w:pPr>
            <w:pStyle w:val="49DC8CE9972B44B19A1E39A3D668FC9B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9A5BE184F26146B0BEA312A7EF2CB94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4581687-2573-40F1-88B1-ABC517048582}"/>
      </w:docPartPr>
      <w:docPartBody>
        <w:p w:rsidR="00E013EE" w:rsidRDefault="0082210B" w:rsidP="0082210B">
          <w:pPr>
            <w:pStyle w:val="9A5BE184F26146B0BEA312A7EF2CB94B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A49E8DE2B7A64EC7B106612E76D578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9D9E526-6393-4959-8AE5-0927D91DE14E}"/>
      </w:docPartPr>
      <w:docPartBody>
        <w:p w:rsidR="00E013EE" w:rsidRDefault="0082210B" w:rsidP="0082210B">
          <w:pPr>
            <w:pStyle w:val="A49E8DE2B7A64EC7B106612E76D5783A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E4CF9CFD40884D6E843839C399307C7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ADDB500-5674-4621-BD16-65C24094AC55}"/>
      </w:docPartPr>
      <w:docPartBody>
        <w:p w:rsidR="00E013EE" w:rsidRDefault="0082210B" w:rsidP="0082210B">
          <w:pPr>
            <w:pStyle w:val="E4CF9CFD40884D6E843839C399307C77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86D19568186F4FFF9E43258E91AC8F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5DC0C65-14D2-4726-B329-7CFA4F056B97}"/>
      </w:docPartPr>
      <w:docPartBody>
        <w:p w:rsidR="00EF2C9B" w:rsidRDefault="00575531" w:rsidP="00575531">
          <w:pPr>
            <w:pStyle w:val="86D19568186F4FFF9E43258E91AC8F18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76CC634EC0C8442D9AC8857CC681BF0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31ECB3A-9590-4196-BCE6-BC1093D673A3}"/>
      </w:docPartPr>
      <w:docPartBody>
        <w:p w:rsidR="00EF2C9B" w:rsidRDefault="00575531" w:rsidP="00575531">
          <w:pPr>
            <w:pStyle w:val="76CC634EC0C8442D9AC8857CC681BF07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710DC0C242AF40959D4F022F0579A31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79EC599-79B5-44E7-BC0F-4D76A667FC44}"/>
      </w:docPartPr>
      <w:docPartBody>
        <w:p w:rsidR="00EF2C9B" w:rsidRDefault="00575531" w:rsidP="00575531">
          <w:pPr>
            <w:pStyle w:val="710DC0C242AF40959D4F022F0579A31E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65045AA20D22465FBF899D6F53F265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08B3A61-F29B-4293-ABA5-A13AD278DCDF}"/>
      </w:docPartPr>
      <w:docPartBody>
        <w:p w:rsidR="00EF2C9B" w:rsidRDefault="00575531" w:rsidP="00575531">
          <w:pPr>
            <w:pStyle w:val="65045AA20D22465FBF899D6F53F26564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0A75D81C72094618975FBBA6ECF92B5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5C40B73-3AA1-47A6-ADA8-A2CDA35857D4}"/>
      </w:docPartPr>
      <w:docPartBody>
        <w:p w:rsidR="00EF2C9B" w:rsidRDefault="00575531" w:rsidP="00575531">
          <w:pPr>
            <w:pStyle w:val="0A75D81C72094618975FBBA6ECF92B5F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B1D0D2503D0C4B7F8C3B68A7D214274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6C14EA3-9588-48AE-A550-76791E245BBB}"/>
      </w:docPartPr>
      <w:docPartBody>
        <w:p w:rsidR="00EF2C9B" w:rsidRDefault="00575531" w:rsidP="00575531">
          <w:pPr>
            <w:pStyle w:val="B1D0D2503D0C4B7F8C3B68A7D214274A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CC0659121DFE42389A77106CD1CE3FA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A73B85D-67A6-44FE-9BCE-A0307D7614A0}"/>
      </w:docPartPr>
      <w:docPartBody>
        <w:p w:rsidR="00EF2C9B" w:rsidRDefault="00575531" w:rsidP="00575531">
          <w:pPr>
            <w:pStyle w:val="CC0659121DFE42389A77106CD1CE3FAF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9B615B974E9F426B9739DD6FD81BE49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25ABDF4-EEB3-4458-9D33-E2396566DF66}"/>
      </w:docPartPr>
      <w:docPartBody>
        <w:p w:rsidR="00EF2C9B" w:rsidRDefault="00575531" w:rsidP="00575531">
          <w:pPr>
            <w:pStyle w:val="9B615B974E9F426B9739DD6FD81BE49E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2311F469F36C486EB4E18F68185869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7ADA4BB-695D-4555-A3AA-9DC4CF3A55DC}"/>
      </w:docPartPr>
      <w:docPartBody>
        <w:p w:rsidR="00EF2C9B" w:rsidRDefault="00575531" w:rsidP="00575531">
          <w:pPr>
            <w:pStyle w:val="2311F469F36C486EB4E18F68185869EB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0CB3DB828FA144D191CF07E46AADB08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3AC044A-5128-4593-A2A3-D15B64BD761E}"/>
      </w:docPartPr>
      <w:docPartBody>
        <w:p w:rsidR="00EF2C9B" w:rsidRDefault="00575531" w:rsidP="00575531">
          <w:pPr>
            <w:pStyle w:val="0CB3DB828FA144D191CF07E46AADB082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EDE48546682D4E72B97331F6277E725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8CB7F8-8D68-427E-8BAF-7BC7CAD4F415}"/>
      </w:docPartPr>
      <w:docPartBody>
        <w:p w:rsidR="00EF2C9B" w:rsidRDefault="00575531" w:rsidP="00575531">
          <w:pPr>
            <w:pStyle w:val="EDE48546682D4E72B97331F6277E7250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621499468F754BF299349BDC97C9A73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CE4CB57-C5ED-454A-ACCB-D14B51154C43}"/>
      </w:docPartPr>
      <w:docPartBody>
        <w:p w:rsidR="00EF2C9B" w:rsidRDefault="00575531" w:rsidP="00575531">
          <w:pPr>
            <w:pStyle w:val="621499468F754BF299349BDC97C9A73C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FCEB3E7519874680B8891789D077408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8CF8941-4474-4BAA-9E82-675B20480A8F}"/>
      </w:docPartPr>
      <w:docPartBody>
        <w:p w:rsidR="00EF2C9B" w:rsidRDefault="00575531" w:rsidP="00575531">
          <w:pPr>
            <w:pStyle w:val="FCEB3E7519874680B8891789D077408D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1A3CDE0FE8C646C4BB860DDD13DA6F2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752BB3B-DF1A-40ED-80BA-2EE276391133}"/>
      </w:docPartPr>
      <w:docPartBody>
        <w:p w:rsidR="00EF2C9B" w:rsidRDefault="00575531" w:rsidP="00575531">
          <w:pPr>
            <w:pStyle w:val="1A3CDE0FE8C646C4BB860DDD13DA6F2C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5CCB4A72EF914EB78CFBAEC75B83CFD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3746E1B-1AD1-4DD5-BC1D-EA346E39D1CE}"/>
      </w:docPartPr>
      <w:docPartBody>
        <w:p w:rsidR="00EF2C9B" w:rsidRDefault="00575531" w:rsidP="00575531">
          <w:pPr>
            <w:pStyle w:val="5CCB4A72EF914EB78CFBAEC75B83CFD1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8772B0F537AD4B0396CC1638B178CB5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58CA89-353E-4C9F-BD25-FD43075AF85B}"/>
      </w:docPartPr>
      <w:docPartBody>
        <w:p w:rsidR="00EF2C9B" w:rsidRDefault="00575531" w:rsidP="00575531">
          <w:pPr>
            <w:pStyle w:val="8772B0F537AD4B0396CC1638B178CB5C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D77949FFFBCE4C7499ACB75DEF72A2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DB266B2-2C0B-4ACA-BF39-69ECDF3F042C}"/>
      </w:docPartPr>
      <w:docPartBody>
        <w:p w:rsidR="00EF2C9B" w:rsidRDefault="00575531" w:rsidP="00575531">
          <w:pPr>
            <w:pStyle w:val="D77949FFFBCE4C7499ACB75DEF72A248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FB0C2B3C8BBD4AF3AF50AD881278EC4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3D069EE-AF80-49AC-A7C8-9867C4F32D68}"/>
      </w:docPartPr>
      <w:docPartBody>
        <w:p w:rsidR="00EF2C9B" w:rsidRDefault="00575531" w:rsidP="00575531">
          <w:pPr>
            <w:pStyle w:val="FB0C2B3C8BBD4AF3AF50AD881278EC45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4DAF49CBD57641AFAE05FA628CC803E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2687C5D-4861-4491-AC83-BB93205D3576}"/>
      </w:docPartPr>
      <w:docPartBody>
        <w:p w:rsidR="00EF2C9B" w:rsidRDefault="00575531" w:rsidP="00575531">
          <w:pPr>
            <w:pStyle w:val="4DAF49CBD57641AFAE05FA628CC803E6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2F1E2B110C204DAC9965B389C71056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0FEFC7A-D407-4A86-B4D9-94872DA12045}"/>
      </w:docPartPr>
      <w:docPartBody>
        <w:p w:rsidR="00EF2C9B" w:rsidRDefault="00575531" w:rsidP="00575531">
          <w:pPr>
            <w:pStyle w:val="2F1E2B110C204DAC9965B389C710567A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D04805B968754D5EB785A07A0B0CC36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B04D596-F244-4124-AE0E-6680FC5D5920}"/>
      </w:docPartPr>
      <w:docPartBody>
        <w:p w:rsidR="00EF2C9B" w:rsidRDefault="00575531" w:rsidP="00575531">
          <w:pPr>
            <w:pStyle w:val="D04805B968754D5EB785A07A0B0CC36A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6762023BE27B436090C49D583D6A43F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3BCFCBE-3933-4CFA-9B03-37A1729C785E}"/>
      </w:docPartPr>
      <w:docPartBody>
        <w:p w:rsidR="00EF2C9B" w:rsidRDefault="00575531" w:rsidP="00575531">
          <w:pPr>
            <w:pStyle w:val="6762023BE27B436090C49D583D6A43F5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BEB3415DD88E4F28AE51F8B4C503A2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D886780-6AB8-441D-ADB1-510CC2D459A2}"/>
      </w:docPartPr>
      <w:docPartBody>
        <w:p w:rsidR="00EF2C9B" w:rsidRDefault="00575531" w:rsidP="00575531">
          <w:pPr>
            <w:pStyle w:val="BEB3415DD88E4F28AE51F8B4C503A2EB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368A0A4554C74FB4BA039AAEC736494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CECDA0B-D959-4B20-A2F4-953EEC8C3496}"/>
      </w:docPartPr>
      <w:docPartBody>
        <w:p w:rsidR="00EF2C9B" w:rsidRDefault="00575531" w:rsidP="00575531">
          <w:pPr>
            <w:pStyle w:val="368A0A4554C74FB4BA039AAEC7364943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714F49C3D30540E1A49A2768C6860B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56000C-140B-45F8-B662-7242FDD2A6FB}"/>
      </w:docPartPr>
      <w:docPartBody>
        <w:p w:rsidR="00EF2C9B" w:rsidRDefault="00575531" w:rsidP="00575531">
          <w:pPr>
            <w:pStyle w:val="714F49C3D30540E1A49A2768C6860BC3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CA4E69AF8D4A402799DD554AD688BDD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861402A-249E-42A0-8A3C-4DA236520ACE}"/>
      </w:docPartPr>
      <w:docPartBody>
        <w:p w:rsidR="00EF2C9B" w:rsidRDefault="00575531" w:rsidP="00575531">
          <w:pPr>
            <w:pStyle w:val="CA4E69AF8D4A402799DD554AD688BDD9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4DE85DC1ABD14B208B94FC9283CA029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64B7BD4-C312-4EF2-B04F-460BDDC32231}"/>
      </w:docPartPr>
      <w:docPartBody>
        <w:p w:rsidR="00EF2C9B" w:rsidRDefault="00575531" w:rsidP="00575531">
          <w:pPr>
            <w:pStyle w:val="4DE85DC1ABD14B208B94FC9283CA029B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76455DC815B04D7786A8A92F781E6E3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F643F3-AA9C-4D55-87F8-C51ADEEEB622}"/>
      </w:docPartPr>
      <w:docPartBody>
        <w:p w:rsidR="00EF2C9B" w:rsidRDefault="00575531" w:rsidP="00575531">
          <w:pPr>
            <w:pStyle w:val="76455DC815B04D7786A8A92F781E6E38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466AFB5E7438428180250B9B53AE1C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A1CF96E-9E74-4008-BFCD-46EC9FD8A630}"/>
      </w:docPartPr>
      <w:docPartBody>
        <w:p w:rsidR="00000000" w:rsidRDefault="009C60B5" w:rsidP="009C60B5">
          <w:pPr>
            <w:pStyle w:val="466AFB5E7438428180250B9B53AE1C0B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72F37178E9434EEDA1DA5FDA00265BE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E922B70-9F78-4ACB-AB10-A24C6FAC6B9F}"/>
      </w:docPartPr>
      <w:docPartBody>
        <w:p w:rsidR="00000000" w:rsidRDefault="009C60B5" w:rsidP="009C60B5">
          <w:pPr>
            <w:pStyle w:val="72F37178E9434EEDA1DA5FDA00265BE0"/>
          </w:pPr>
          <w:r w:rsidRPr="00265E39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Symbol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Liberation Mono">
    <w:charset w:val="CC"/>
    <w:family w:val="modern"/>
    <w:pitch w:val="fixed"/>
    <w:sig w:usb0="E0000AFF" w:usb1="400078FF" w:usb2="0000000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10B"/>
    <w:rsid w:val="00387244"/>
    <w:rsid w:val="00575531"/>
    <w:rsid w:val="0082210B"/>
    <w:rsid w:val="009C60B5"/>
    <w:rsid w:val="00B51B61"/>
    <w:rsid w:val="00D21E5F"/>
    <w:rsid w:val="00E013EE"/>
    <w:rsid w:val="00EF2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C60B5"/>
    <w:rPr>
      <w:color w:val="808080"/>
    </w:rPr>
  </w:style>
  <w:style w:type="paragraph" w:customStyle="1" w:styleId="49DC8CE9972B44B19A1E39A3D668FC9B">
    <w:name w:val="49DC8CE9972B44B19A1E39A3D668FC9B"/>
    <w:rsid w:val="0082210B"/>
  </w:style>
  <w:style w:type="paragraph" w:customStyle="1" w:styleId="9A5BE184F26146B0BEA312A7EF2CB94B">
    <w:name w:val="9A5BE184F26146B0BEA312A7EF2CB94B"/>
    <w:rsid w:val="0082210B"/>
  </w:style>
  <w:style w:type="paragraph" w:customStyle="1" w:styleId="466AFB5E7438428180250B9B53AE1C0B">
    <w:name w:val="466AFB5E7438428180250B9B53AE1C0B"/>
    <w:rsid w:val="009C60B5"/>
  </w:style>
  <w:style w:type="paragraph" w:customStyle="1" w:styleId="72F37178E9434EEDA1DA5FDA00265BE0">
    <w:name w:val="72F37178E9434EEDA1DA5FDA00265BE0"/>
    <w:rsid w:val="009C60B5"/>
  </w:style>
  <w:style w:type="paragraph" w:customStyle="1" w:styleId="A49E8DE2B7A64EC7B106612E76D5783A">
    <w:name w:val="A49E8DE2B7A64EC7B106612E76D5783A"/>
    <w:rsid w:val="0082210B"/>
  </w:style>
  <w:style w:type="paragraph" w:customStyle="1" w:styleId="E4CF9CFD40884D6E843839C399307C77">
    <w:name w:val="E4CF9CFD40884D6E843839C399307C77"/>
    <w:rsid w:val="0082210B"/>
  </w:style>
  <w:style w:type="paragraph" w:customStyle="1" w:styleId="86D19568186F4FFF9E43258E91AC8F18">
    <w:name w:val="86D19568186F4FFF9E43258E91AC8F18"/>
    <w:rsid w:val="00575531"/>
  </w:style>
  <w:style w:type="paragraph" w:customStyle="1" w:styleId="76CC634EC0C8442D9AC8857CC681BF07">
    <w:name w:val="76CC634EC0C8442D9AC8857CC681BF07"/>
    <w:rsid w:val="00575531"/>
  </w:style>
  <w:style w:type="paragraph" w:customStyle="1" w:styleId="710DC0C242AF40959D4F022F0579A31E">
    <w:name w:val="710DC0C242AF40959D4F022F0579A31E"/>
    <w:rsid w:val="00575531"/>
  </w:style>
  <w:style w:type="paragraph" w:customStyle="1" w:styleId="65045AA20D22465FBF899D6F53F26564">
    <w:name w:val="65045AA20D22465FBF899D6F53F26564"/>
    <w:rsid w:val="00575531"/>
  </w:style>
  <w:style w:type="paragraph" w:customStyle="1" w:styleId="0A75D81C72094618975FBBA6ECF92B5F">
    <w:name w:val="0A75D81C72094618975FBBA6ECF92B5F"/>
    <w:rsid w:val="00575531"/>
  </w:style>
  <w:style w:type="paragraph" w:customStyle="1" w:styleId="B1D0D2503D0C4B7F8C3B68A7D214274A">
    <w:name w:val="B1D0D2503D0C4B7F8C3B68A7D214274A"/>
    <w:rsid w:val="00575531"/>
  </w:style>
  <w:style w:type="paragraph" w:customStyle="1" w:styleId="CC0659121DFE42389A77106CD1CE3FAF">
    <w:name w:val="CC0659121DFE42389A77106CD1CE3FAF"/>
    <w:rsid w:val="00575531"/>
  </w:style>
  <w:style w:type="paragraph" w:customStyle="1" w:styleId="9B615B974E9F426B9739DD6FD81BE49E">
    <w:name w:val="9B615B974E9F426B9739DD6FD81BE49E"/>
    <w:rsid w:val="00575531"/>
  </w:style>
  <w:style w:type="paragraph" w:customStyle="1" w:styleId="2311F469F36C486EB4E18F68185869EB">
    <w:name w:val="2311F469F36C486EB4E18F68185869EB"/>
    <w:rsid w:val="00575531"/>
  </w:style>
  <w:style w:type="paragraph" w:customStyle="1" w:styleId="0CB3DB828FA144D191CF07E46AADB082">
    <w:name w:val="0CB3DB828FA144D191CF07E46AADB082"/>
    <w:rsid w:val="00575531"/>
  </w:style>
  <w:style w:type="paragraph" w:customStyle="1" w:styleId="EDE48546682D4E72B97331F6277E7250">
    <w:name w:val="EDE48546682D4E72B97331F6277E7250"/>
    <w:rsid w:val="00575531"/>
  </w:style>
  <w:style w:type="paragraph" w:customStyle="1" w:styleId="621499468F754BF299349BDC97C9A73C">
    <w:name w:val="621499468F754BF299349BDC97C9A73C"/>
    <w:rsid w:val="00575531"/>
  </w:style>
  <w:style w:type="paragraph" w:customStyle="1" w:styleId="FCEB3E7519874680B8891789D077408D">
    <w:name w:val="FCEB3E7519874680B8891789D077408D"/>
    <w:rsid w:val="00575531"/>
  </w:style>
  <w:style w:type="paragraph" w:customStyle="1" w:styleId="1A3CDE0FE8C646C4BB860DDD13DA6F2C">
    <w:name w:val="1A3CDE0FE8C646C4BB860DDD13DA6F2C"/>
    <w:rsid w:val="00575531"/>
  </w:style>
  <w:style w:type="paragraph" w:customStyle="1" w:styleId="5CCB4A72EF914EB78CFBAEC75B83CFD1">
    <w:name w:val="5CCB4A72EF914EB78CFBAEC75B83CFD1"/>
    <w:rsid w:val="00575531"/>
  </w:style>
  <w:style w:type="paragraph" w:customStyle="1" w:styleId="8772B0F537AD4B0396CC1638B178CB5C">
    <w:name w:val="8772B0F537AD4B0396CC1638B178CB5C"/>
    <w:rsid w:val="00575531"/>
  </w:style>
  <w:style w:type="paragraph" w:customStyle="1" w:styleId="D77949FFFBCE4C7499ACB75DEF72A248">
    <w:name w:val="D77949FFFBCE4C7499ACB75DEF72A248"/>
    <w:rsid w:val="00575531"/>
  </w:style>
  <w:style w:type="paragraph" w:customStyle="1" w:styleId="FB0C2B3C8BBD4AF3AF50AD881278EC45">
    <w:name w:val="FB0C2B3C8BBD4AF3AF50AD881278EC45"/>
    <w:rsid w:val="00575531"/>
  </w:style>
  <w:style w:type="paragraph" w:customStyle="1" w:styleId="4DAF49CBD57641AFAE05FA628CC803E6">
    <w:name w:val="4DAF49CBD57641AFAE05FA628CC803E6"/>
    <w:rsid w:val="00575531"/>
  </w:style>
  <w:style w:type="paragraph" w:customStyle="1" w:styleId="2F1E2B110C204DAC9965B389C710567A">
    <w:name w:val="2F1E2B110C204DAC9965B389C710567A"/>
    <w:rsid w:val="00575531"/>
  </w:style>
  <w:style w:type="paragraph" w:customStyle="1" w:styleId="D04805B968754D5EB785A07A0B0CC36A">
    <w:name w:val="D04805B968754D5EB785A07A0B0CC36A"/>
    <w:rsid w:val="00575531"/>
  </w:style>
  <w:style w:type="paragraph" w:customStyle="1" w:styleId="6762023BE27B436090C49D583D6A43F5">
    <w:name w:val="6762023BE27B436090C49D583D6A43F5"/>
    <w:rsid w:val="00575531"/>
  </w:style>
  <w:style w:type="paragraph" w:customStyle="1" w:styleId="BEB3415DD88E4F28AE51F8B4C503A2EB">
    <w:name w:val="BEB3415DD88E4F28AE51F8B4C503A2EB"/>
    <w:rsid w:val="00575531"/>
  </w:style>
  <w:style w:type="paragraph" w:customStyle="1" w:styleId="368A0A4554C74FB4BA039AAEC7364943">
    <w:name w:val="368A0A4554C74FB4BA039AAEC7364943"/>
    <w:rsid w:val="00575531"/>
  </w:style>
  <w:style w:type="paragraph" w:customStyle="1" w:styleId="714F49C3D30540E1A49A2768C6860BC3">
    <w:name w:val="714F49C3D30540E1A49A2768C6860BC3"/>
    <w:rsid w:val="00575531"/>
  </w:style>
  <w:style w:type="paragraph" w:customStyle="1" w:styleId="CA4E69AF8D4A402799DD554AD688BDD9">
    <w:name w:val="CA4E69AF8D4A402799DD554AD688BDD9"/>
    <w:rsid w:val="00575531"/>
  </w:style>
  <w:style w:type="paragraph" w:customStyle="1" w:styleId="4DE85DC1ABD14B208B94FC9283CA029B">
    <w:name w:val="4DE85DC1ABD14B208B94FC9283CA029B"/>
    <w:rsid w:val="00575531"/>
  </w:style>
  <w:style w:type="paragraph" w:customStyle="1" w:styleId="76455DC815B04D7786A8A92F781E6E38">
    <w:name w:val="76455DC815B04D7786A8A92F781E6E38"/>
    <w:rsid w:val="0057553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9043A2-41B3-4E8E-A917-5610C189FC8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4C7C36F-0E32-4333-ACC8-32D7CF96356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AC18263-913F-4350-B50E-44AB73838BF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B562C54-FE3C-4A2B-ADD9-E1E4F3F1B33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29545ED-46AD-4C19-B664-D246D5BC4469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4644CA63-8B08-4927-A4EB-CC4F8874C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575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2020-04-08T15:54:00Z</dcterms:created>
  <dcterms:modified xsi:type="dcterms:W3CDTF">2021-09-21T13:30:00Z</dcterms:modified>
  <dc:language/>
</cp:coreProperties>
</file>