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1471" w14:textId="1E5EECAF" w:rsidR="003B2073" w:rsidRPr="00A14383" w:rsidRDefault="004A27ED" w:rsidP="00A14383">
      <w:pPr>
        <w:pStyle w:val="1"/>
        <w:jc w:val="center"/>
        <w:rPr>
          <w:b/>
          <w:sz w:val="36"/>
        </w:rPr>
      </w:pPr>
      <w:r w:rsidRPr="00A14383">
        <w:rPr>
          <w:b/>
          <w:sz w:val="36"/>
        </w:rPr>
        <w:t xml:space="preserve">Правила формирования наименования окна фильтра (далее – тикера) </w:t>
      </w:r>
      <w:r w:rsidR="007721A9" w:rsidRPr="00A14383">
        <w:rPr>
          <w:b/>
          <w:sz w:val="36"/>
        </w:rPr>
        <w:t xml:space="preserve"> по ванильным процентным свопам на ставки: </w:t>
      </w:r>
      <w:hyperlink w:anchor="_IRS_Key_Rate" w:history="1">
        <w:proofErr w:type="spellStart"/>
        <w:r w:rsidR="007721A9" w:rsidRPr="00A14383">
          <w:rPr>
            <w:rStyle w:val="a6"/>
            <w:b/>
            <w:sz w:val="36"/>
            <w:lang w:val="en-US"/>
          </w:rPr>
          <w:t>KeyRate</w:t>
        </w:r>
        <w:proofErr w:type="spellEnd"/>
      </w:hyperlink>
      <w:r w:rsidR="007721A9" w:rsidRPr="00A14383">
        <w:rPr>
          <w:b/>
          <w:sz w:val="36"/>
        </w:rPr>
        <w:t xml:space="preserve">, </w:t>
      </w:r>
      <w:hyperlink w:anchor="_OIS_Rusfar" w:history="1">
        <w:proofErr w:type="spellStart"/>
        <w:r w:rsidR="007721A9" w:rsidRPr="00A14383">
          <w:rPr>
            <w:rStyle w:val="a6"/>
            <w:b/>
            <w:sz w:val="36"/>
            <w:lang w:val="en-US"/>
          </w:rPr>
          <w:t>RusFar</w:t>
        </w:r>
        <w:proofErr w:type="spellEnd"/>
        <w:r w:rsidR="00A27DE7" w:rsidRPr="00A14383">
          <w:rPr>
            <w:rStyle w:val="a6"/>
            <w:b/>
            <w:sz w:val="36"/>
          </w:rPr>
          <w:t xml:space="preserve"> </w:t>
        </w:r>
        <w:r w:rsidR="00A27DE7" w:rsidRPr="00A14383">
          <w:rPr>
            <w:rStyle w:val="a6"/>
            <w:b/>
            <w:sz w:val="36"/>
            <w:lang w:val="en-US"/>
          </w:rPr>
          <w:t>o</w:t>
        </w:r>
        <w:r w:rsidR="00A27DE7" w:rsidRPr="00A14383">
          <w:rPr>
            <w:rStyle w:val="a6"/>
            <w:b/>
            <w:sz w:val="36"/>
          </w:rPr>
          <w:t>/</w:t>
        </w:r>
        <w:r w:rsidR="00A27DE7" w:rsidRPr="00A14383">
          <w:rPr>
            <w:rStyle w:val="a6"/>
            <w:b/>
            <w:sz w:val="36"/>
            <w:lang w:val="en-US"/>
          </w:rPr>
          <w:t>n</w:t>
        </w:r>
      </w:hyperlink>
      <w:r w:rsidR="007721A9" w:rsidRPr="00A14383">
        <w:rPr>
          <w:b/>
          <w:sz w:val="36"/>
        </w:rPr>
        <w:t xml:space="preserve">, </w:t>
      </w:r>
      <w:hyperlink w:anchor="_OIS_Ruonia" w:history="1">
        <w:proofErr w:type="spellStart"/>
        <w:r w:rsidR="007721A9" w:rsidRPr="00A14383">
          <w:rPr>
            <w:rStyle w:val="a6"/>
            <w:b/>
            <w:sz w:val="36"/>
            <w:lang w:val="en-US"/>
          </w:rPr>
          <w:t>Ruonia</w:t>
        </w:r>
        <w:proofErr w:type="spellEnd"/>
      </w:hyperlink>
      <w:r w:rsidR="007721A9" w:rsidRPr="00A14383">
        <w:rPr>
          <w:b/>
          <w:sz w:val="36"/>
        </w:rPr>
        <w:t>.</w:t>
      </w:r>
    </w:p>
    <w:p w14:paraId="1F71ED1F" w14:textId="77777777" w:rsidR="007721A9" w:rsidRPr="00A14383" w:rsidRDefault="007721A9" w:rsidP="007721A9">
      <w:pPr>
        <w:rPr>
          <w:sz w:val="24"/>
        </w:rPr>
      </w:pPr>
    </w:p>
    <w:p w14:paraId="27619E40" w14:textId="77777777" w:rsidR="008E0EA4" w:rsidRPr="00A14383" w:rsidRDefault="008E0EA4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 xml:space="preserve">Пример формирования тикера по инструменту: </w:t>
      </w:r>
    </w:p>
    <w:p w14:paraId="6700C627" w14:textId="4EBB2B46" w:rsidR="008E0EA4" w:rsidRPr="00A14383" w:rsidRDefault="0072221F" w:rsidP="00A14383">
      <w:pPr>
        <w:spacing w:line="312" w:lineRule="auto"/>
        <w:jc w:val="both"/>
        <w:rPr>
          <w:sz w:val="24"/>
        </w:rPr>
      </w:pPr>
      <w:r w:rsidRPr="0072221F">
        <w:rPr>
          <w:b/>
          <w:sz w:val="24"/>
        </w:rPr>
        <w:t>3</w:t>
      </w:r>
      <w:r>
        <w:rPr>
          <w:b/>
          <w:sz w:val="24"/>
          <w:lang w:val="en-US"/>
        </w:rPr>
        <w:t>Y</w:t>
      </w:r>
      <w:r w:rsidRPr="0072221F">
        <w:rPr>
          <w:b/>
          <w:sz w:val="24"/>
        </w:rPr>
        <w:t xml:space="preserve"> </w:t>
      </w:r>
      <w:r>
        <w:rPr>
          <w:b/>
          <w:sz w:val="24"/>
          <w:lang w:val="en-US"/>
        </w:rPr>
        <w:t>IRS</w:t>
      </w:r>
      <w:r w:rsidRPr="0072221F">
        <w:rPr>
          <w:b/>
          <w:sz w:val="24"/>
        </w:rPr>
        <w:t xml:space="preserve"> </w:t>
      </w:r>
      <w:r>
        <w:rPr>
          <w:b/>
          <w:sz w:val="24"/>
          <w:lang w:val="en-US"/>
        </w:rPr>
        <w:t>KEYRATE</w:t>
      </w:r>
      <w:r w:rsidR="00051E0B" w:rsidRPr="00A14383">
        <w:rPr>
          <w:sz w:val="24"/>
        </w:rPr>
        <w:t xml:space="preserve"> </w:t>
      </w:r>
      <w:proofErr w:type="gramStart"/>
      <w:r w:rsidR="000435CA" w:rsidRPr="00A14383">
        <w:rPr>
          <w:sz w:val="24"/>
        </w:rPr>
        <w:t xml:space="preserve">- </w:t>
      </w:r>
      <w:r w:rsidR="00051E0B" w:rsidRPr="00A14383">
        <w:rPr>
          <w:sz w:val="24"/>
        </w:rPr>
        <w:t xml:space="preserve"> наименование</w:t>
      </w:r>
      <w:proofErr w:type="gramEnd"/>
      <w:r w:rsidR="00051E0B" w:rsidRPr="00A14383">
        <w:rPr>
          <w:sz w:val="24"/>
        </w:rPr>
        <w:t xml:space="preserve"> отдельного окна</w:t>
      </w:r>
      <w:r w:rsidR="00A27DE7" w:rsidRPr="00A14383">
        <w:rPr>
          <w:sz w:val="24"/>
        </w:rPr>
        <w:t xml:space="preserve"> – что з</w:t>
      </w:r>
      <w:r w:rsidR="00051E0B" w:rsidRPr="00A14383">
        <w:rPr>
          <w:sz w:val="24"/>
        </w:rPr>
        <w:t xml:space="preserve">начит, что в окне с применением фильтра можно выставлять заявки и заключать сделки процентного свопа сроком </w:t>
      </w:r>
      <w:r w:rsidR="006707F2" w:rsidRPr="00A14383">
        <w:rPr>
          <w:sz w:val="24"/>
        </w:rPr>
        <w:t xml:space="preserve">3 года на </w:t>
      </w:r>
      <w:r>
        <w:t>KEYRATE-AVERAGE</w:t>
      </w:r>
      <w:r w:rsidRPr="00A14383">
        <w:rPr>
          <w:sz w:val="24"/>
        </w:rPr>
        <w:t xml:space="preserve"> </w:t>
      </w:r>
      <w:r w:rsidR="006707F2" w:rsidRPr="00A14383">
        <w:rPr>
          <w:sz w:val="24"/>
        </w:rPr>
        <w:t>причем</w:t>
      </w:r>
      <w:r w:rsidR="000435CA" w:rsidRPr="00A14383">
        <w:rPr>
          <w:sz w:val="24"/>
        </w:rPr>
        <w:t>,</w:t>
      </w:r>
      <w:r w:rsidR="006707F2" w:rsidRPr="00A14383">
        <w:rPr>
          <w:sz w:val="24"/>
        </w:rPr>
        <w:t xml:space="preserve"> часть параметров/конвенции предустановлены и описаны ниже</w:t>
      </w:r>
      <w:r w:rsidR="004A27ED" w:rsidRPr="00A14383">
        <w:rPr>
          <w:sz w:val="24"/>
        </w:rPr>
        <w:t>:</w:t>
      </w:r>
    </w:p>
    <w:p w14:paraId="23BEBC42" w14:textId="77777777" w:rsidR="008E0EA4" w:rsidRDefault="008E0EA4" w:rsidP="00A14383">
      <w:pPr>
        <w:spacing w:line="312" w:lineRule="auto"/>
        <w:jc w:val="both"/>
        <w:rPr>
          <w:sz w:val="24"/>
        </w:rPr>
      </w:pPr>
    </w:p>
    <w:p w14:paraId="6748EDA4" w14:textId="77777777" w:rsidR="00F77890" w:rsidRPr="00F77890" w:rsidRDefault="00F77890" w:rsidP="00A14383">
      <w:pPr>
        <w:spacing w:line="312" w:lineRule="auto"/>
        <w:jc w:val="both"/>
        <w:rPr>
          <w:sz w:val="24"/>
        </w:rPr>
      </w:pPr>
      <w:r>
        <w:rPr>
          <w:sz w:val="24"/>
        </w:rPr>
        <w:t xml:space="preserve">Сделка, заключаемая в данном режиме, будет иметь статус безадресная. </w:t>
      </w:r>
    </w:p>
    <w:p w14:paraId="73D19939" w14:textId="77777777" w:rsidR="009D4ECB" w:rsidRPr="00A14383" w:rsidRDefault="009D4ECB" w:rsidP="00A14383">
      <w:pPr>
        <w:spacing w:line="312" w:lineRule="auto"/>
        <w:jc w:val="both"/>
        <w:rPr>
          <w:sz w:val="24"/>
          <w:lang w:val="en-US"/>
        </w:rPr>
      </w:pPr>
      <w:r w:rsidRPr="00A14383">
        <w:rPr>
          <w:sz w:val="24"/>
        </w:rPr>
        <w:t>Календарь</w:t>
      </w:r>
      <w:r w:rsidRPr="00A14383">
        <w:rPr>
          <w:sz w:val="24"/>
          <w:lang w:val="en-US"/>
        </w:rPr>
        <w:t xml:space="preserve"> </w:t>
      </w:r>
      <w:r w:rsidRPr="00A14383">
        <w:rPr>
          <w:sz w:val="24"/>
        </w:rPr>
        <w:t>сделки</w:t>
      </w:r>
      <w:r w:rsidR="00A14383" w:rsidRPr="00A14383">
        <w:rPr>
          <w:sz w:val="24"/>
          <w:lang w:val="en-US"/>
        </w:rPr>
        <w:t>:</w:t>
      </w:r>
      <w:r w:rsidRPr="00A14383">
        <w:rPr>
          <w:sz w:val="24"/>
          <w:lang w:val="en-US"/>
        </w:rPr>
        <w:t xml:space="preserve"> </w:t>
      </w:r>
      <w:r w:rsidRPr="00A14383">
        <w:rPr>
          <w:bCs/>
          <w:sz w:val="24"/>
          <w:lang w:val="en-US"/>
        </w:rPr>
        <w:t>Moscow, SPFI/Modified Following</w:t>
      </w:r>
    </w:p>
    <w:p w14:paraId="4AF00815" w14:textId="77777777" w:rsidR="0044497B" w:rsidRPr="00A14383" w:rsidRDefault="0044497B" w:rsidP="0044497B">
      <w:pPr>
        <w:spacing w:line="312" w:lineRule="auto"/>
        <w:jc w:val="both"/>
        <w:rPr>
          <w:sz w:val="24"/>
          <w:lang w:val="en-US"/>
        </w:rPr>
      </w:pPr>
      <w:r w:rsidRPr="00A14383">
        <w:rPr>
          <w:sz w:val="24"/>
        </w:rPr>
        <w:t>Календарь</w:t>
      </w:r>
      <w:r w:rsidRPr="00A14383">
        <w:rPr>
          <w:sz w:val="24"/>
          <w:lang w:val="en-US"/>
        </w:rPr>
        <w:t xml:space="preserve"> </w:t>
      </w:r>
      <w:r>
        <w:rPr>
          <w:sz w:val="24"/>
        </w:rPr>
        <w:t>процентных</w:t>
      </w:r>
      <w:r w:rsidRPr="0044497B">
        <w:rPr>
          <w:sz w:val="24"/>
          <w:lang w:val="en-US"/>
        </w:rPr>
        <w:t xml:space="preserve"> </w:t>
      </w:r>
      <w:r>
        <w:rPr>
          <w:sz w:val="24"/>
        </w:rPr>
        <w:t>периодов</w:t>
      </w:r>
      <w:r w:rsidRPr="00A14383">
        <w:rPr>
          <w:sz w:val="24"/>
          <w:lang w:val="en-US"/>
        </w:rPr>
        <w:t xml:space="preserve">: </w:t>
      </w:r>
      <w:r w:rsidRPr="00A14383">
        <w:rPr>
          <w:bCs/>
          <w:sz w:val="24"/>
          <w:lang w:val="en-US"/>
        </w:rPr>
        <w:t>Moscow, SPFI/Modified Following</w:t>
      </w:r>
    </w:p>
    <w:p w14:paraId="7572E884" w14:textId="77777777" w:rsidR="0044497B" w:rsidRPr="00A14383" w:rsidRDefault="0044497B" w:rsidP="0044497B">
      <w:pPr>
        <w:spacing w:line="312" w:lineRule="auto"/>
        <w:jc w:val="both"/>
        <w:rPr>
          <w:sz w:val="24"/>
          <w:lang w:val="en-US"/>
        </w:rPr>
      </w:pPr>
      <w:r w:rsidRPr="00A14383">
        <w:rPr>
          <w:sz w:val="24"/>
        </w:rPr>
        <w:t>Календарь</w:t>
      </w:r>
      <w:r w:rsidRPr="00A14383">
        <w:rPr>
          <w:sz w:val="24"/>
          <w:lang w:val="en-US"/>
        </w:rPr>
        <w:t xml:space="preserve"> </w:t>
      </w:r>
      <w:r>
        <w:rPr>
          <w:sz w:val="24"/>
        </w:rPr>
        <w:t>платежей</w:t>
      </w:r>
      <w:r w:rsidRPr="00A14383">
        <w:rPr>
          <w:sz w:val="24"/>
          <w:lang w:val="en-US"/>
        </w:rPr>
        <w:t xml:space="preserve">: </w:t>
      </w:r>
      <w:r w:rsidRPr="00A14383">
        <w:rPr>
          <w:bCs/>
          <w:sz w:val="24"/>
          <w:lang w:val="en-US"/>
        </w:rPr>
        <w:t>Moscow, SPFI/Modified Following</w:t>
      </w:r>
    </w:p>
    <w:p w14:paraId="544EF674" w14:textId="77777777" w:rsidR="009D4ECB" w:rsidRPr="00A14383" w:rsidRDefault="009D4ECB" w:rsidP="00A14383">
      <w:pPr>
        <w:spacing w:line="312" w:lineRule="auto"/>
        <w:jc w:val="both"/>
        <w:rPr>
          <w:sz w:val="24"/>
          <w:lang w:val="en-US"/>
        </w:rPr>
      </w:pPr>
      <w:r w:rsidRPr="00A14383">
        <w:rPr>
          <w:sz w:val="24"/>
        </w:rPr>
        <w:t>Валюта</w:t>
      </w:r>
      <w:r w:rsidRPr="00A14383">
        <w:rPr>
          <w:sz w:val="24"/>
          <w:lang w:val="en-US"/>
        </w:rPr>
        <w:t xml:space="preserve"> </w:t>
      </w:r>
      <w:r w:rsidRPr="00A14383">
        <w:rPr>
          <w:sz w:val="24"/>
        </w:rPr>
        <w:t>переоценки</w:t>
      </w:r>
      <w:r w:rsidRPr="00A14383">
        <w:rPr>
          <w:sz w:val="24"/>
          <w:lang w:val="en-US"/>
        </w:rPr>
        <w:t xml:space="preserve"> (CSA)</w:t>
      </w:r>
      <w:r w:rsidR="00A14383" w:rsidRPr="00A14383">
        <w:rPr>
          <w:sz w:val="24"/>
          <w:lang w:val="en-US"/>
        </w:rPr>
        <w:t>:</w:t>
      </w:r>
      <w:r w:rsidRPr="00A14383">
        <w:rPr>
          <w:sz w:val="24"/>
          <w:lang w:val="en-US"/>
        </w:rPr>
        <w:t xml:space="preserve"> RUB</w:t>
      </w:r>
    </w:p>
    <w:p w14:paraId="7451AC8F" w14:textId="77777777" w:rsidR="009D4ECB" w:rsidRPr="00A14383" w:rsidRDefault="009D4ECB" w:rsidP="00A14383">
      <w:pPr>
        <w:spacing w:line="312" w:lineRule="auto"/>
        <w:jc w:val="both"/>
        <w:rPr>
          <w:sz w:val="24"/>
          <w:lang w:val="en-US"/>
        </w:rPr>
      </w:pPr>
      <w:r w:rsidRPr="00A14383">
        <w:rPr>
          <w:sz w:val="24"/>
        </w:rPr>
        <w:t>Валюта</w:t>
      </w:r>
      <w:r w:rsidRPr="00A14383">
        <w:rPr>
          <w:sz w:val="24"/>
          <w:lang w:val="en-US"/>
        </w:rPr>
        <w:t xml:space="preserve"> </w:t>
      </w:r>
      <w:r w:rsidRPr="00A14383">
        <w:rPr>
          <w:sz w:val="24"/>
        </w:rPr>
        <w:t>сделки</w:t>
      </w:r>
      <w:r w:rsidR="00A14383" w:rsidRPr="00A14383">
        <w:rPr>
          <w:sz w:val="24"/>
          <w:lang w:val="en-US"/>
        </w:rPr>
        <w:t>:</w:t>
      </w:r>
      <w:r w:rsidRPr="00A14383">
        <w:rPr>
          <w:sz w:val="24"/>
          <w:lang w:val="en-US"/>
        </w:rPr>
        <w:t xml:space="preserve"> RUB</w:t>
      </w:r>
    </w:p>
    <w:p w14:paraId="7C55E3C7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Первая нога свопа (смещение)</w:t>
      </w:r>
      <w:r w:rsidR="00A14383">
        <w:rPr>
          <w:sz w:val="24"/>
        </w:rPr>
        <w:t>:</w:t>
      </w:r>
      <w:r w:rsidRPr="00A14383">
        <w:rPr>
          <w:sz w:val="24"/>
        </w:rPr>
        <w:t xml:space="preserve"> </w:t>
      </w:r>
      <w:r w:rsidRPr="00A14383">
        <w:rPr>
          <w:sz w:val="24"/>
          <w:lang w:val="en-US"/>
        </w:rPr>
        <w:t>TOM</w:t>
      </w:r>
    </w:p>
    <w:p w14:paraId="061056FC" w14:textId="77777777" w:rsidR="009D4ECB" w:rsidRPr="00A14383" w:rsidRDefault="009D4ECB" w:rsidP="00A14383">
      <w:pPr>
        <w:spacing w:line="312" w:lineRule="auto"/>
        <w:jc w:val="both"/>
        <w:rPr>
          <w:b/>
          <w:sz w:val="24"/>
        </w:rPr>
      </w:pPr>
    </w:p>
    <w:p w14:paraId="3BE5C79B" w14:textId="77777777" w:rsidR="009D4ECB" w:rsidRPr="00A14383" w:rsidRDefault="009D4ECB" w:rsidP="00A14383">
      <w:pPr>
        <w:spacing w:line="312" w:lineRule="auto"/>
        <w:jc w:val="both"/>
        <w:rPr>
          <w:b/>
          <w:sz w:val="24"/>
        </w:rPr>
      </w:pPr>
      <w:r w:rsidRPr="00A14383">
        <w:rPr>
          <w:b/>
          <w:sz w:val="24"/>
        </w:rPr>
        <w:t>Фиксированная ставка</w:t>
      </w:r>
    </w:p>
    <w:p w14:paraId="792758C7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Конвенция дней по фиксированной ставке</w:t>
      </w:r>
      <w:r w:rsidR="00A14383">
        <w:rPr>
          <w:sz w:val="24"/>
        </w:rPr>
        <w:t>:</w:t>
      </w:r>
      <w:r w:rsidRPr="00A14383">
        <w:rPr>
          <w:sz w:val="24"/>
        </w:rPr>
        <w:t xml:space="preserve"> </w:t>
      </w:r>
      <w:r w:rsidRPr="00A14383">
        <w:rPr>
          <w:sz w:val="24"/>
          <w:lang w:val="en-US"/>
        </w:rPr>
        <w:t>ACT</w:t>
      </w:r>
      <w:r w:rsidRPr="00A14383">
        <w:rPr>
          <w:sz w:val="24"/>
        </w:rPr>
        <w:t>/</w:t>
      </w:r>
      <w:r w:rsidRPr="00A14383">
        <w:rPr>
          <w:sz w:val="24"/>
          <w:lang w:val="en-US"/>
        </w:rPr>
        <w:t>ACT</w:t>
      </w:r>
      <w:r w:rsidRPr="00A14383">
        <w:rPr>
          <w:sz w:val="24"/>
        </w:rPr>
        <w:t xml:space="preserve"> (</w:t>
      </w:r>
      <w:r w:rsidRPr="00A14383">
        <w:rPr>
          <w:sz w:val="24"/>
          <w:lang w:val="en-US"/>
        </w:rPr>
        <w:t>ISDA</w:t>
      </w:r>
      <w:r w:rsidRPr="00A14383">
        <w:rPr>
          <w:sz w:val="24"/>
        </w:rPr>
        <w:t>)</w:t>
      </w:r>
    </w:p>
    <w:p w14:paraId="7585B177" w14:textId="77777777" w:rsidR="008E0EA4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Периодичность выплат фиксированной ставки</w:t>
      </w:r>
      <w:r w:rsidR="00A14383">
        <w:rPr>
          <w:sz w:val="24"/>
        </w:rPr>
        <w:t>:</w:t>
      </w:r>
      <w:r w:rsidRPr="00A14383">
        <w:rPr>
          <w:sz w:val="24"/>
        </w:rPr>
        <w:t xml:space="preserve"> ежегодно</w:t>
      </w:r>
    </w:p>
    <w:p w14:paraId="24F62715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</w:p>
    <w:p w14:paraId="1246060E" w14:textId="77777777" w:rsidR="009D4ECB" w:rsidRPr="00A14383" w:rsidRDefault="009D4ECB" w:rsidP="00A14383">
      <w:pPr>
        <w:spacing w:line="312" w:lineRule="auto"/>
        <w:jc w:val="both"/>
        <w:rPr>
          <w:b/>
          <w:sz w:val="24"/>
        </w:rPr>
      </w:pPr>
      <w:r w:rsidRPr="00A14383">
        <w:rPr>
          <w:b/>
          <w:sz w:val="24"/>
        </w:rPr>
        <w:t>Плавающая ставка</w:t>
      </w:r>
    </w:p>
    <w:p w14:paraId="23630E1F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Конвенция дней по плавающей ставке</w:t>
      </w:r>
      <w:r w:rsidR="00A14383">
        <w:rPr>
          <w:sz w:val="24"/>
        </w:rPr>
        <w:t>:</w:t>
      </w:r>
      <w:r w:rsidRPr="00A14383">
        <w:rPr>
          <w:sz w:val="24"/>
        </w:rPr>
        <w:t xml:space="preserve"> </w:t>
      </w:r>
      <w:r w:rsidRPr="00A14383">
        <w:rPr>
          <w:sz w:val="24"/>
          <w:lang w:val="en-US"/>
        </w:rPr>
        <w:t>ACT</w:t>
      </w:r>
      <w:r w:rsidRPr="00A14383">
        <w:rPr>
          <w:sz w:val="24"/>
        </w:rPr>
        <w:t>/</w:t>
      </w:r>
      <w:r w:rsidRPr="00A14383">
        <w:rPr>
          <w:sz w:val="24"/>
          <w:lang w:val="en-US"/>
        </w:rPr>
        <w:t>ACT</w:t>
      </w:r>
      <w:r w:rsidRPr="00A14383">
        <w:rPr>
          <w:sz w:val="24"/>
        </w:rPr>
        <w:t xml:space="preserve"> (</w:t>
      </w:r>
      <w:r w:rsidRPr="00A14383">
        <w:rPr>
          <w:sz w:val="24"/>
          <w:lang w:val="en-US"/>
        </w:rPr>
        <w:t>ISDA</w:t>
      </w:r>
      <w:r w:rsidRPr="00A14383">
        <w:rPr>
          <w:sz w:val="24"/>
        </w:rPr>
        <w:t>)</w:t>
      </w:r>
    </w:p>
    <w:p w14:paraId="2A21763B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Периодичность выплат плавающей ставки</w:t>
      </w:r>
      <w:r w:rsidR="00A14383">
        <w:rPr>
          <w:sz w:val="24"/>
        </w:rPr>
        <w:t>:</w:t>
      </w:r>
      <w:r w:rsidRPr="00A14383">
        <w:rPr>
          <w:sz w:val="24"/>
        </w:rPr>
        <w:t xml:space="preserve"> ежеквартально</w:t>
      </w:r>
    </w:p>
    <w:p w14:paraId="196DFD65" w14:textId="77777777" w:rsidR="0072221F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Индекс плавающей ставки</w:t>
      </w:r>
      <w:r w:rsidR="00A14383">
        <w:rPr>
          <w:sz w:val="24"/>
        </w:rPr>
        <w:t>:</w:t>
      </w:r>
      <w:r w:rsidRPr="00A14383">
        <w:rPr>
          <w:sz w:val="24"/>
        </w:rPr>
        <w:t xml:space="preserve"> </w:t>
      </w:r>
      <w:r w:rsidR="0072221F">
        <w:t>KEYRATE-AVERAGE</w:t>
      </w:r>
      <w:r w:rsidR="0072221F" w:rsidRPr="00A14383">
        <w:rPr>
          <w:sz w:val="24"/>
        </w:rPr>
        <w:t xml:space="preserve"> </w:t>
      </w:r>
    </w:p>
    <w:p w14:paraId="7C5A6555" w14:textId="31DD7F6B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Спрэд</w:t>
      </w:r>
      <w:r w:rsidR="00A14383">
        <w:rPr>
          <w:sz w:val="24"/>
        </w:rPr>
        <w:t>:</w:t>
      </w:r>
      <w:r w:rsidRPr="00A14383">
        <w:rPr>
          <w:sz w:val="24"/>
        </w:rPr>
        <w:t xml:space="preserve"> 0 </w:t>
      </w:r>
      <w:proofErr w:type="spellStart"/>
      <w:r w:rsidRPr="00A14383">
        <w:rPr>
          <w:sz w:val="24"/>
        </w:rPr>
        <w:t>бп</w:t>
      </w:r>
      <w:proofErr w:type="spellEnd"/>
    </w:p>
    <w:p w14:paraId="32EE6192" w14:textId="6975D053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Фиксинг</w:t>
      </w:r>
      <w:r w:rsidR="00A14383">
        <w:rPr>
          <w:sz w:val="24"/>
        </w:rPr>
        <w:t>:</w:t>
      </w:r>
      <w:r w:rsidRPr="00A14383">
        <w:rPr>
          <w:sz w:val="24"/>
        </w:rPr>
        <w:t xml:space="preserve"> </w:t>
      </w:r>
      <w:r w:rsidR="0072221F" w:rsidRPr="0072221F">
        <w:rPr>
          <w:sz w:val="24"/>
        </w:rPr>
        <w:t>0</w:t>
      </w:r>
      <w:r w:rsidRPr="00A14383">
        <w:rPr>
          <w:sz w:val="24"/>
        </w:rPr>
        <w:t>В</w:t>
      </w:r>
    </w:p>
    <w:p w14:paraId="7E21E2E5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</w:p>
    <w:p w14:paraId="750A689E" w14:textId="77777777" w:rsidR="009D4ECB" w:rsidRPr="00A14383" w:rsidRDefault="009D4ECB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Аналогичным образом формируются тикеры по другим процентным инструментам.</w:t>
      </w:r>
    </w:p>
    <w:p w14:paraId="2B5C784D" w14:textId="77777777" w:rsidR="004A27ED" w:rsidRPr="00A14383" w:rsidRDefault="004A27ED" w:rsidP="00A14383">
      <w:pPr>
        <w:spacing w:line="312" w:lineRule="auto"/>
        <w:jc w:val="both"/>
        <w:rPr>
          <w:sz w:val="24"/>
        </w:rPr>
      </w:pPr>
    </w:p>
    <w:p w14:paraId="157FE20A" w14:textId="38FBCCCE" w:rsidR="004A27ED" w:rsidRPr="00A14383" w:rsidRDefault="004A27ED" w:rsidP="00A14383">
      <w:pPr>
        <w:spacing w:line="312" w:lineRule="auto"/>
        <w:jc w:val="both"/>
        <w:rPr>
          <w:sz w:val="24"/>
        </w:rPr>
      </w:pPr>
      <w:r w:rsidRPr="00A14383">
        <w:rPr>
          <w:sz w:val="24"/>
        </w:rPr>
        <w:t>ВАЖНО!!! При заведении заявки с параметрами отличными от указанных Таблицах, заявка отобразится в таблицах «Входящие ордера. Безадресные» и «Активные ордера»</w:t>
      </w:r>
    </w:p>
    <w:p w14:paraId="660F58B8" w14:textId="77777777" w:rsidR="004A27ED" w:rsidRPr="00A14383" w:rsidRDefault="004A27ED" w:rsidP="008E0EA4">
      <w:pPr>
        <w:pStyle w:val="1"/>
        <w:jc w:val="center"/>
        <w:rPr>
          <w:sz w:val="36"/>
        </w:rPr>
      </w:pPr>
    </w:p>
    <w:p w14:paraId="75CB88CC" w14:textId="77777777" w:rsidR="00A14383" w:rsidRPr="00A14383" w:rsidRDefault="004A27ED" w:rsidP="00A14383">
      <w:pPr>
        <w:pStyle w:val="1"/>
        <w:pageBreakBefore/>
        <w:spacing w:before="0"/>
        <w:jc w:val="center"/>
        <w:rPr>
          <w:b/>
          <w:sz w:val="36"/>
        </w:rPr>
      </w:pPr>
      <w:bookmarkStart w:id="0" w:name="_Описание_доступных_сроков"/>
      <w:bookmarkEnd w:id="0"/>
      <w:r w:rsidRPr="00A14383">
        <w:rPr>
          <w:b/>
          <w:sz w:val="36"/>
        </w:rPr>
        <w:lastRenderedPageBreak/>
        <w:t>Описание доступных сроков и инструментов на ставки</w:t>
      </w:r>
      <w:r w:rsidR="00A14383" w:rsidRPr="00A14383">
        <w:rPr>
          <w:b/>
          <w:sz w:val="36"/>
        </w:rPr>
        <w:t>:</w:t>
      </w:r>
    </w:p>
    <w:p w14:paraId="1C4BE0EA" w14:textId="71851487" w:rsidR="003B2073" w:rsidRPr="00A14383" w:rsidRDefault="00DD40E3" w:rsidP="00A14383">
      <w:pPr>
        <w:pStyle w:val="1"/>
        <w:spacing w:before="0"/>
        <w:jc w:val="center"/>
        <w:rPr>
          <w:b/>
          <w:sz w:val="36"/>
          <w:lang w:val="en-US"/>
        </w:rPr>
      </w:pPr>
      <w:hyperlink w:anchor="_IRS_Key_Rate" w:history="1">
        <w:proofErr w:type="spellStart"/>
        <w:r w:rsidR="004A27ED" w:rsidRPr="00A14383">
          <w:rPr>
            <w:rStyle w:val="a6"/>
            <w:b/>
            <w:sz w:val="36"/>
            <w:lang w:val="en-US"/>
          </w:rPr>
          <w:t>KeyRate</w:t>
        </w:r>
        <w:proofErr w:type="spellEnd"/>
      </w:hyperlink>
      <w:r w:rsidR="004A27ED" w:rsidRPr="00A14383">
        <w:rPr>
          <w:b/>
          <w:sz w:val="36"/>
          <w:lang w:val="en-US"/>
        </w:rPr>
        <w:t xml:space="preserve">, </w:t>
      </w:r>
      <w:hyperlink w:anchor="_OIS_Rusfar" w:history="1">
        <w:proofErr w:type="spellStart"/>
        <w:r w:rsidR="004A27ED" w:rsidRPr="00A14383">
          <w:rPr>
            <w:rStyle w:val="a6"/>
            <w:b/>
            <w:sz w:val="36"/>
            <w:lang w:val="en-US"/>
          </w:rPr>
          <w:t>RusFar</w:t>
        </w:r>
        <w:proofErr w:type="spellEnd"/>
        <w:r w:rsidR="004A27ED" w:rsidRPr="00A14383">
          <w:rPr>
            <w:rStyle w:val="a6"/>
            <w:b/>
            <w:sz w:val="36"/>
            <w:lang w:val="en-US"/>
          </w:rPr>
          <w:t xml:space="preserve"> o/n</w:t>
        </w:r>
      </w:hyperlink>
      <w:r w:rsidR="004A27ED" w:rsidRPr="00A14383">
        <w:rPr>
          <w:b/>
          <w:sz w:val="36"/>
          <w:lang w:val="en-US"/>
        </w:rPr>
        <w:t xml:space="preserve">, </w:t>
      </w:r>
      <w:hyperlink w:anchor="_OIS_Ruonia" w:history="1">
        <w:proofErr w:type="spellStart"/>
        <w:r w:rsidR="004A27ED" w:rsidRPr="00A14383">
          <w:rPr>
            <w:rStyle w:val="a6"/>
            <w:b/>
            <w:sz w:val="36"/>
            <w:lang w:val="en-US"/>
          </w:rPr>
          <w:t>Ruonia</w:t>
        </w:r>
        <w:proofErr w:type="spellEnd"/>
      </w:hyperlink>
    </w:p>
    <w:p w14:paraId="26002C94" w14:textId="77777777" w:rsidR="00E04BE8" w:rsidRPr="00DD40E3" w:rsidRDefault="00E04BE8" w:rsidP="00E04BE8">
      <w:pPr>
        <w:pStyle w:val="1"/>
        <w:rPr>
          <w:b/>
          <w:sz w:val="36"/>
          <w:lang w:val="en-US"/>
        </w:rPr>
      </w:pPr>
      <w:bookmarkStart w:id="1" w:name="_OIS_Ruonia"/>
      <w:bookmarkEnd w:id="1"/>
      <w:r w:rsidRPr="00A14383">
        <w:rPr>
          <w:b/>
          <w:sz w:val="36"/>
          <w:lang w:val="en-US"/>
        </w:rPr>
        <w:t>OIS</w:t>
      </w:r>
      <w:r w:rsidR="00D7431D" w:rsidRPr="00DD40E3">
        <w:rPr>
          <w:b/>
          <w:sz w:val="36"/>
          <w:lang w:val="en-US"/>
        </w:rPr>
        <w:t xml:space="preserve"> </w:t>
      </w:r>
      <w:proofErr w:type="spellStart"/>
      <w:r w:rsidR="00D7431D" w:rsidRPr="00A14383">
        <w:rPr>
          <w:b/>
          <w:sz w:val="36"/>
          <w:lang w:val="en-US"/>
        </w:rPr>
        <w:t>Ruonia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F91" w:rsidRPr="00A14383" w14:paraId="7714A7FE" w14:textId="77777777" w:rsidTr="00833F91">
        <w:tc>
          <w:tcPr>
            <w:tcW w:w="4672" w:type="dxa"/>
          </w:tcPr>
          <w:p w14:paraId="6FBAECC0" w14:textId="77777777" w:rsidR="00833F91" w:rsidRPr="00A14383" w:rsidRDefault="00E04BE8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Заявка</w:t>
            </w:r>
          </w:p>
        </w:tc>
        <w:tc>
          <w:tcPr>
            <w:tcW w:w="4673" w:type="dxa"/>
          </w:tcPr>
          <w:p w14:paraId="71196A6C" w14:textId="77777777" w:rsidR="00833F91" w:rsidRPr="00A14383" w:rsidRDefault="00833F91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Безадресная</w:t>
            </w:r>
          </w:p>
        </w:tc>
      </w:tr>
      <w:tr w:rsidR="00833F91" w:rsidRPr="00DD40E3" w14:paraId="4008D49B" w14:textId="77777777" w:rsidTr="00833F91">
        <w:tc>
          <w:tcPr>
            <w:tcW w:w="4672" w:type="dxa"/>
          </w:tcPr>
          <w:p w14:paraId="6E7DB7BA" w14:textId="77777777" w:rsidR="00833F91" w:rsidRPr="00A14383" w:rsidRDefault="00833F91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сделки</w:t>
            </w:r>
          </w:p>
        </w:tc>
        <w:tc>
          <w:tcPr>
            <w:tcW w:w="4673" w:type="dxa"/>
          </w:tcPr>
          <w:p w14:paraId="67FE4F88" w14:textId="77777777" w:rsidR="00833F91" w:rsidRPr="00724A3E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 w:rsidR="00724A3E">
              <w:rPr>
                <w:b/>
                <w:bCs/>
                <w:sz w:val="24"/>
                <w:lang w:val="en-US"/>
              </w:rPr>
              <w:t xml:space="preserve">Modified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="00724A3E">
              <w:rPr>
                <w:b/>
                <w:bCs/>
                <w:sz w:val="24"/>
                <w:lang w:val="en-US"/>
              </w:rPr>
              <w:t xml:space="preserve"> (</w:t>
            </w:r>
            <w:r w:rsidR="00724A3E">
              <w:rPr>
                <w:b/>
                <w:bCs/>
                <w:sz w:val="24"/>
              </w:rPr>
              <w:t>по</w:t>
            </w:r>
            <w:r w:rsidR="00724A3E" w:rsidRPr="00724A3E">
              <w:rPr>
                <w:b/>
                <w:bCs/>
                <w:sz w:val="24"/>
                <w:lang w:val="en-US"/>
              </w:rPr>
              <w:t xml:space="preserve"> </w:t>
            </w:r>
            <w:r w:rsidR="00724A3E">
              <w:rPr>
                <w:b/>
                <w:bCs/>
                <w:sz w:val="24"/>
              </w:rPr>
              <w:t>ум</w:t>
            </w:r>
            <w:r w:rsidR="00724A3E"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223E0314" w14:textId="77777777" w:rsidR="00724A3E" w:rsidRPr="00631568" w:rsidRDefault="00724A3E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33F91" w:rsidRPr="00A14383" w14:paraId="01C909B7" w14:textId="77777777" w:rsidTr="00833F91">
        <w:tc>
          <w:tcPr>
            <w:tcW w:w="4672" w:type="dxa"/>
          </w:tcPr>
          <w:p w14:paraId="2DD11CF2" w14:textId="77777777" w:rsidR="00833F91" w:rsidRPr="00A14383" w:rsidRDefault="00833F91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CSA</w:t>
            </w:r>
          </w:p>
        </w:tc>
        <w:tc>
          <w:tcPr>
            <w:tcW w:w="4673" w:type="dxa"/>
          </w:tcPr>
          <w:p w14:paraId="4A503333" w14:textId="77777777" w:rsidR="00833F91" w:rsidRPr="00A14383" w:rsidRDefault="00833F91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D7431D" w:rsidRPr="00A14383" w14:paraId="7F100932" w14:textId="77777777" w:rsidTr="00833F91">
        <w:tc>
          <w:tcPr>
            <w:tcW w:w="4672" w:type="dxa"/>
          </w:tcPr>
          <w:p w14:paraId="18867152" w14:textId="77777777" w:rsidR="00D7431D" w:rsidRPr="00A14383" w:rsidRDefault="00D7431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Валюта </w:t>
            </w:r>
          </w:p>
        </w:tc>
        <w:tc>
          <w:tcPr>
            <w:tcW w:w="4673" w:type="dxa"/>
          </w:tcPr>
          <w:p w14:paraId="78B62756" w14:textId="77777777" w:rsidR="00D7431D" w:rsidRPr="00A14383" w:rsidRDefault="00D7431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833F91" w:rsidRPr="00DD40E3" w14:paraId="2427EF65" w14:textId="77777777" w:rsidTr="00833F91">
        <w:tc>
          <w:tcPr>
            <w:tcW w:w="4672" w:type="dxa"/>
          </w:tcPr>
          <w:p w14:paraId="253DC637" w14:textId="77777777" w:rsidR="00833F91" w:rsidRPr="00A14383" w:rsidRDefault="00833F91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Срок</w:t>
            </w:r>
          </w:p>
        </w:tc>
        <w:tc>
          <w:tcPr>
            <w:tcW w:w="4673" w:type="dxa"/>
          </w:tcPr>
          <w:p w14:paraId="4DE9F9FB" w14:textId="10699337" w:rsidR="00833F91" w:rsidRPr="00324766" w:rsidRDefault="00E04BE8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1w, </w:t>
            </w:r>
            <w:r w:rsidRPr="00324766">
              <w:rPr>
                <w:b/>
                <w:bCs/>
                <w:sz w:val="24"/>
                <w:lang w:val="en-US"/>
              </w:rPr>
              <w:t>2</w:t>
            </w:r>
            <w:r w:rsidRPr="00A14383">
              <w:rPr>
                <w:b/>
                <w:bCs/>
                <w:sz w:val="24"/>
                <w:lang w:val="en-US"/>
              </w:rPr>
              <w:t xml:space="preserve">w, 1m, 2m, 3m, 6m, </w:t>
            </w:r>
            <w:r w:rsidR="00C6753F">
              <w:rPr>
                <w:b/>
                <w:bCs/>
                <w:sz w:val="24"/>
                <w:lang w:val="en-US"/>
              </w:rPr>
              <w:t xml:space="preserve">9m, </w:t>
            </w:r>
            <w:r w:rsidR="00324766" w:rsidRPr="00A14383">
              <w:rPr>
                <w:b/>
                <w:bCs/>
                <w:sz w:val="24"/>
                <w:lang w:val="en-US"/>
              </w:rPr>
              <w:t>1y, 2y, 3y, 4y, 5y, 6y, 7y, 8y, 9y, 10y</w:t>
            </w:r>
          </w:p>
        </w:tc>
      </w:tr>
      <w:tr w:rsidR="00833F91" w:rsidRPr="00A14383" w14:paraId="20B5A0D8" w14:textId="77777777" w:rsidTr="00833F91">
        <w:tc>
          <w:tcPr>
            <w:tcW w:w="4672" w:type="dxa"/>
          </w:tcPr>
          <w:p w14:paraId="2B17CE09" w14:textId="77777777" w:rsidR="00833F91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Смещение</w:t>
            </w:r>
          </w:p>
        </w:tc>
        <w:tc>
          <w:tcPr>
            <w:tcW w:w="4673" w:type="dxa"/>
          </w:tcPr>
          <w:p w14:paraId="4B47E8AA" w14:textId="77777777" w:rsidR="00833F91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Tom</w:t>
            </w:r>
          </w:p>
        </w:tc>
      </w:tr>
      <w:tr w:rsidR="00833F91" w:rsidRPr="00A14383" w14:paraId="2D41BBDC" w14:textId="77777777" w:rsidTr="0077253E">
        <w:tc>
          <w:tcPr>
            <w:tcW w:w="4672" w:type="dxa"/>
            <w:shd w:val="clear" w:color="auto" w:fill="D9D9D9" w:themeFill="background1" w:themeFillShade="D9"/>
          </w:tcPr>
          <w:p w14:paraId="72E84533" w14:textId="77777777" w:rsidR="00833F91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Fixed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53B3A159" w14:textId="77777777" w:rsidR="00833F91" w:rsidRPr="00A14383" w:rsidRDefault="00833F91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016829" w:rsidRPr="00A14383" w14:paraId="59716533" w14:textId="77777777" w:rsidTr="00833F91">
        <w:tc>
          <w:tcPr>
            <w:tcW w:w="4672" w:type="dxa"/>
          </w:tcPr>
          <w:p w14:paraId="4DD0A94F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58FC12FD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016829" w:rsidRPr="00A14383" w14:paraId="37AFCFF7" w14:textId="77777777" w:rsidTr="00833F91">
        <w:tc>
          <w:tcPr>
            <w:tcW w:w="4672" w:type="dxa"/>
          </w:tcPr>
          <w:p w14:paraId="6E4447F1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4673" w:type="dxa"/>
          </w:tcPr>
          <w:p w14:paraId="4C88D067" w14:textId="77777777" w:rsidR="00016829" w:rsidRPr="00A14383" w:rsidRDefault="00E04BE8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833F91" w:rsidRPr="00A14383" w14:paraId="5EC730D2" w14:textId="77777777" w:rsidTr="00833F91">
        <w:tc>
          <w:tcPr>
            <w:tcW w:w="4672" w:type="dxa"/>
          </w:tcPr>
          <w:p w14:paraId="6ECA1AAF" w14:textId="77777777" w:rsidR="00833F91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4673" w:type="dxa"/>
          </w:tcPr>
          <w:p w14:paraId="5A6E9140" w14:textId="77777777" w:rsidR="00833F91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Act/act (ISDA)</w:t>
            </w:r>
          </w:p>
        </w:tc>
      </w:tr>
      <w:tr w:rsidR="00650F3D" w:rsidRPr="00A14383" w14:paraId="590E1CBD" w14:textId="77777777" w:rsidTr="00833F91">
        <w:tc>
          <w:tcPr>
            <w:tcW w:w="4672" w:type="dxa"/>
          </w:tcPr>
          <w:p w14:paraId="1AA8C9B3" w14:textId="77777777" w:rsidR="00650F3D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4673" w:type="dxa"/>
          </w:tcPr>
          <w:p w14:paraId="584E9099" w14:textId="77777777" w:rsidR="00650F3D" w:rsidRPr="00A14383" w:rsidRDefault="00016829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 конце периода</w:t>
            </w:r>
            <w:r w:rsidR="008E1A84" w:rsidRPr="00A14383">
              <w:rPr>
                <w:b/>
                <w:bCs/>
                <w:sz w:val="24"/>
              </w:rPr>
              <w:t>/ежегодно, если срок более 1 года</w:t>
            </w:r>
          </w:p>
        </w:tc>
      </w:tr>
      <w:tr w:rsidR="00650F3D" w:rsidRPr="00A14383" w14:paraId="5DEE4F1B" w14:textId="77777777" w:rsidTr="00833F91">
        <w:tc>
          <w:tcPr>
            <w:tcW w:w="4672" w:type="dxa"/>
          </w:tcPr>
          <w:p w14:paraId="0D7172BA" w14:textId="77777777" w:rsidR="00650F3D" w:rsidRPr="00A14383" w:rsidRDefault="00650F3D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Ставка</w:t>
            </w:r>
          </w:p>
        </w:tc>
        <w:tc>
          <w:tcPr>
            <w:tcW w:w="4673" w:type="dxa"/>
          </w:tcPr>
          <w:p w14:paraId="544B0AE8" w14:textId="77777777" w:rsidR="00650F3D" w:rsidRPr="00A14383" w:rsidRDefault="00E04BE8" w:rsidP="00011B18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016829" w:rsidRPr="00A14383" w14:paraId="2F185CC3" w14:textId="77777777" w:rsidTr="00016829">
        <w:tc>
          <w:tcPr>
            <w:tcW w:w="4672" w:type="dxa"/>
            <w:shd w:val="clear" w:color="auto" w:fill="D9D9D9" w:themeFill="background1" w:themeFillShade="D9"/>
          </w:tcPr>
          <w:p w14:paraId="1A5D9D12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Float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45F8259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016829" w:rsidRPr="00A14383" w14:paraId="18819A2B" w14:textId="77777777" w:rsidTr="00833F91">
        <w:tc>
          <w:tcPr>
            <w:tcW w:w="4672" w:type="dxa"/>
          </w:tcPr>
          <w:p w14:paraId="54AB62CE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4DFA5AFE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016829" w:rsidRPr="00A14383" w14:paraId="44D2CAE5" w14:textId="77777777" w:rsidTr="00833F91">
        <w:tc>
          <w:tcPr>
            <w:tcW w:w="4672" w:type="dxa"/>
          </w:tcPr>
          <w:p w14:paraId="3F041992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4673" w:type="dxa"/>
          </w:tcPr>
          <w:p w14:paraId="1B55C77D" w14:textId="77777777" w:rsidR="00016829" w:rsidRPr="00A14383" w:rsidRDefault="00E04BE8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016829" w:rsidRPr="00A14383" w14:paraId="16485311" w14:textId="77777777" w:rsidTr="00833F91">
        <w:tc>
          <w:tcPr>
            <w:tcW w:w="4672" w:type="dxa"/>
          </w:tcPr>
          <w:p w14:paraId="65BE8DC7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4673" w:type="dxa"/>
          </w:tcPr>
          <w:p w14:paraId="5A51FC49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Act/act (ISDA)</w:t>
            </w:r>
          </w:p>
        </w:tc>
      </w:tr>
      <w:tr w:rsidR="00016829" w:rsidRPr="00A14383" w14:paraId="35C5028D" w14:textId="77777777" w:rsidTr="00833F91">
        <w:tc>
          <w:tcPr>
            <w:tcW w:w="4672" w:type="dxa"/>
          </w:tcPr>
          <w:p w14:paraId="6FA75EC8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4673" w:type="dxa"/>
          </w:tcPr>
          <w:p w14:paraId="02EC13EC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 конце периода</w:t>
            </w:r>
            <w:r w:rsidR="00AE447D" w:rsidRPr="00A14383">
              <w:rPr>
                <w:b/>
                <w:bCs/>
                <w:sz w:val="24"/>
              </w:rPr>
              <w:t xml:space="preserve"> /ежегодно</w:t>
            </w:r>
            <w:r w:rsidR="008E1A84" w:rsidRPr="00A14383">
              <w:rPr>
                <w:b/>
                <w:bCs/>
                <w:sz w:val="24"/>
              </w:rPr>
              <w:t>, если срок более 1 года</w:t>
            </w:r>
          </w:p>
        </w:tc>
      </w:tr>
      <w:tr w:rsidR="00016829" w:rsidRPr="00A14383" w14:paraId="2C07F8EF" w14:textId="77777777" w:rsidTr="00833F91">
        <w:tc>
          <w:tcPr>
            <w:tcW w:w="4672" w:type="dxa"/>
          </w:tcPr>
          <w:p w14:paraId="61FFAF71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Индекс ставок</w:t>
            </w:r>
          </w:p>
        </w:tc>
        <w:tc>
          <w:tcPr>
            <w:tcW w:w="4673" w:type="dxa"/>
          </w:tcPr>
          <w:p w14:paraId="28FA7930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proofErr w:type="spellStart"/>
            <w:r w:rsidRPr="00A14383">
              <w:rPr>
                <w:b/>
                <w:bCs/>
                <w:sz w:val="24"/>
                <w:lang w:val="en-US"/>
              </w:rPr>
              <w:t>Ruonia</w:t>
            </w:r>
            <w:proofErr w:type="spellEnd"/>
            <w:r w:rsidRPr="00A14383">
              <w:rPr>
                <w:b/>
                <w:bCs/>
                <w:sz w:val="24"/>
                <w:lang w:val="en-US"/>
              </w:rPr>
              <w:t xml:space="preserve"> Comp.</w:t>
            </w:r>
          </w:p>
        </w:tc>
      </w:tr>
      <w:tr w:rsidR="00AE447D" w:rsidRPr="00A14383" w14:paraId="3DDB011E" w14:textId="77777777" w:rsidTr="00833F91">
        <w:tc>
          <w:tcPr>
            <w:tcW w:w="4672" w:type="dxa"/>
          </w:tcPr>
          <w:p w14:paraId="48E5C223" w14:textId="77777777" w:rsidR="00AE447D" w:rsidRPr="00A14383" w:rsidRDefault="00AE447D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Капитализация</w:t>
            </w:r>
          </w:p>
        </w:tc>
        <w:tc>
          <w:tcPr>
            <w:tcW w:w="4673" w:type="dxa"/>
          </w:tcPr>
          <w:p w14:paraId="3155A656" w14:textId="77777777" w:rsidR="00AE447D" w:rsidRPr="00A14383" w:rsidRDefault="00AE447D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AE447D" w:rsidRPr="00A14383" w14:paraId="13C6300C" w14:textId="77777777" w:rsidTr="00833F91">
        <w:tc>
          <w:tcPr>
            <w:tcW w:w="4672" w:type="dxa"/>
          </w:tcPr>
          <w:p w14:paraId="15C6A781" w14:textId="77777777" w:rsidR="00AE447D" w:rsidRPr="00A14383" w:rsidRDefault="00AE447D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Смена ставки</w:t>
            </w:r>
          </w:p>
        </w:tc>
        <w:tc>
          <w:tcPr>
            <w:tcW w:w="4673" w:type="dxa"/>
          </w:tcPr>
          <w:p w14:paraId="0114BDE8" w14:textId="77777777" w:rsidR="00AE447D" w:rsidRPr="00A14383" w:rsidRDefault="00AE447D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016829" w:rsidRPr="00A14383" w14:paraId="3D1294E7" w14:textId="77777777" w:rsidTr="0077253E">
        <w:tc>
          <w:tcPr>
            <w:tcW w:w="4672" w:type="dxa"/>
            <w:shd w:val="clear" w:color="auto" w:fill="D9D9D9" w:themeFill="background1" w:themeFillShade="D9"/>
          </w:tcPr>
          <w:p w14:paraId="352DE9C5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Pay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3D6DEC64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016829" w:rsidRPr="00A14383" w14:paraId="086AE8E6" w14:textId="77777777" w:rsidTr="00833F91">
        <w:tc>
          <w:tcPr>
            <w:tcW w:w="4672" w:type="dxa"/>
          </w:tcPr>
          <w:p w14:paraId="0CE7388A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4673" w:type="dxa"/>
          </w:tcPr>
          <w:p w14:paraId="1D70B8B6" w14:textId="77777777" w:rsidR="00016829" w:rsidRPr="00631568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631568">
              <w:rPr>
                <w:b/>
                <w:bCs/>
                <w:sz w:val="24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631568">
              <w:rPr>
                <w:b/>
                <w:bCs/>
                <w:sz w:val="24"/>
              </w:rPr>
              <w:t>/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631568">
              <w:rPr>
                <w:b/>
                <w:bCs/>
                <w:sz w:val="24"/>
              </w:rPr>
              <w:t xml:space="preserve"> (</w:t>
            </w:r>
            <w:r>
              <w:rPr>
                <w:b/>
                <w:bCs/>
                <w:sz w:val="24"/>
              </w:rPr>
              <w:t>недоступно</w:t>
            </w:r>
            <w:r w:rsidRPr="0063156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для</w:t>
            </w:r>
            <w:r w:rsidRPr="0063156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изменения</w:t>
            </w:r>
            <w:r w:rsidRPr="00631568">
              <w:rPr>
                <w:b/>
                <w:bCs/>
                <w:sz w:val="24"/>
              </w:rPr>
              <w:t>)</w:t>
            </w:r>
          </w:p>
        </w:tc>
      </w:tr>
      <w:tr w:rsidR="00016829" w:rsidRPr="00DD40E3" w14:paraId="4643378D" w14:textId="77777777" w:rsidTr="00833F91">
        <w:tc>
          <w:tcPr>
            <w:tcW w:w="4672" w:type="dxa"/>
          </w:tcPr>
          <w:p w14:paraId="08757DAD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4673" w:type="dxa"/>
          </w:tcPr>
          <w:p w14:paraId="1E62F937" w14:textId="77777777" w:rsidR="00F11826" w:rsidRPr="00724A3E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>
              <w:rPr>
                <w:b/>
                <w:bCs/>
                <w:sz w:val="24"/>
                <w:lang w:val="en-US"/>
              </w:rPr>
              <w:t xml:space="preserve">Modified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724A3E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55FF82A1" w14:textId="77777777" w:rsidR="00016829" w:rsidRPr="00631568" w:rsidRDefault="00016829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016829" w:rsidRPr="00A14383" w14:paraId="556C59F5" w14:textId="77777777" w:rsidTr="00833F91">
        <w:tc>
          <w:tcPr>
            <w:tcW w:w="4672" w:type="dxa"/>
          </w:tcPr>
          <w:p w14:paraId="1BB6E6A1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4673" w:type="dxa"/>
          </w:tcPr>
          <w:p w14:paraId="52BA7020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016829" w:rsidRPr="00A14383" w14:paraId="6F07AB16" w14:textId="77777777" w:rsidTr="0077253E">
        <w:tc>
          <w:tcPr>
            <w:tcW w:w="4672" w:type="dxa"/>
            <w:shd w:val="clear" w:color="auto" w:fill="D9D9D9" w:themeFill="background1" w:themeFillShade="D9"/>
          </w:tcPr>
          <w:p w14:paraId="38C40025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Receive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524653BF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016829" w:rsidRPr="00A14383" w14:paraId="1C8AFA02" w14:textId="77777777" w:rsidTr="00833F91">
        <w:tc>
          <w:tcPr>
            <w:tcW w:w="4672" w:type="dxa"/>
          </w:tcPr>
          <w:p w14:paraId="143B6FFE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4673" w:type="dxa"/>
          </w:tcPr>
          <w:p w14:paraId="474426A2" w14:textId="77777777" w:rsidR="00016829" w:rsidRPr="00F11826" w:rsidRDefault="00F11826" w:rsidP="00724A3E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</w:rPr>
              <w:t>/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F11826">
              <w:rPr>
                <w:b/>
                <w:bCs/>
                <w:sz w:val="24"/>
              </w:rPr>
              <w:t xml:space="preserve"> (</w:t>
            </w:r>
            <w:r>
              <w:rPr>
                <w:b/>
                <w:bCs/>
                <w:sz w:val="24"/>
              </w:rPr>
              <w:t>недоступно</w:t>
            </w:r>
            <w:r w:rsidRPr="00F1182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для</w:t>
            </w:r>
            <w:r w:rsidRPr="00F1182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изменения</w:t>
            </w:r>
            <w:r w:rsidRPr="00F11826">
              <w:rPr>
                <w:b/>
                <w:bCs/>
                <w:sz w:val="24"/>
              </w:rPr>
              <w:t>)</w:t>
            </w:r>
          </w:p>
        </w:tc>
      </w:tr>
      <w:tr w:rsidR="00016829" w:rsidRPr="00DD40E3" w14:paraId="03496CED" w14:textId="77777777" w:rsidTr="00833F91">
        <w:tc>
          <w:tcPr>
            <w:tcW w:w="4672" w:type="dxa"/>
          </w:tcPr>
          <w:p w14:paraId="1AA5DA72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4673" w:type="dxa"/>
          </w:tcPr>
          <w:p w14:paraId="67BA1856" w14:textId="77777777" w:rsidR="00F11826" w:rsidRPr="00724A3E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>
              <w:rPr>
                <w:b/>
                <w:bCs/>
                <w:sz w:val="24"/>
                <w:lang w:val="en-US"/>
              </w:rPr>
              <w:t xml:space="preserve">Modified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724A3E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69447BAC" w14:textId="77777777" w:rsidR="00016829" w:rsidRPr="00F11826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016829" w:rsidRPr="00A14383" w14:paraId="08BD7752" w14:textId="77777777" w:rsidTr="00833F91">
        <w:tc>
          <w:tcPr>
            <w:tcW w:w="4672" w:type="dxa"/>
          </w:tcPr>
          <w:p w14:paraId="32E461BE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фиксинга</w:t>
            </w:r>
          </w:p>
        </w:tc>
        <w:tc>
          <w:tcPr>
            <w:tcW w:w="4673" w:type="dxa"/>
          </w:tcPr>
          <w:p w14:paraId="7E867EDA" w14:textId="77777777" w:rsidR="00016829" w:rsidRPr="00A14383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RUONIA</w:t>
            </w:r>
            <w:r w:rsidR="00724A3E" w:rsidRPr="00A14383">
              <w:rPr>
                <w:b/>
                <w:bCs/>
                <w:sz w:val="24"/>
                <w:lang w:val="en-US"/>
              </w:rPr>
              <w:t>/Following</w:t>
            </w:r>
          </w:p>
        </w:tc>
      </w:tr>
      <w:tr w:rsidR="00016829" w:rsidRPr="00A14383" w14:paraId="22A3B665" w14:textId="77777777" w:rsidTr="00833F91">
        <w:tc>
          <w:tcPr>
            <w:tcW w:w="4672" w:type="dxa"/>
          </w:tcPr>
          <w:p w14:paraId="67973DA8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4673" w:type="dxa"/>
          </w:tcPr>
          <w:p w14:paraId="30255111" w14:textId="77777777" w:rsidR="00016829" w:rsidRPr="00A14383" w:rsidRDefault="00016829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4B6E55" w:rsidRPr="00A14383" w14:paraId="5D5F2BEC" w14:textId="77777777" w:rsidTr="004B6E55">
        <w:tc>
          <w:tcPr>
            <w:tcW w:w="4672" w:type="dxa"/>
            <w:shd w:val="clear" w:color="auto" w:fill="D9D9D9" w:themeFill="background1" w:themeFillShade="D9"/>
          </w:tcPr>
          <w:p w14:paraId="1A4DADDD" w14:textId="616BA4A9" w:rsidR="004B6E55" w:rsidRPr="00A14383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Дополнительные параметры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3113BDA5" w14:textId="77777777" w:rsidR="004B6E55" w:rsidRPr="00A14383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</w:p>
        </w:tc>
      </w:tr>
      <w:tr w:rsidR="004B6E55" w:rsidRPr="00A14383" w14:paraId="35394C36" w14:textId="77777777" w:rsidTr="00833F91">
        <w:tc>
          <w:tcPr>
            <w:tcW w:w="4672" w:type="dxa"/>
          </w:tcPr>
          <w:p w14:paraId="234B2DE3" w14:textId="5A542E89" w:rsidR="004B6E55" w:rsidRPr="00A14383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Спрэд</w:t>
            </w:r>
          </w:p>
        </w:tc>
        <w:tc>
          <w:tcPr>
            <w:tcW w:w="4673" w:type="dxa"/>
          </w:tcPr>
          <w:p w14:paraId="162C1BF5" w14:textId="6A8A20D3" w:rsidR="004B6E55" w:rsidRPr="00A14383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4B6E55" w:rsidRPr="00A14383" w14:paraId="184A4087" w14:textId="77777777" w:rsidTr="00833F91">
        <w:tc>
          <w:tcPr>
            <w:tcW w:w="4672" w:type="dxa"/>
          </w:tcPr>
          <w:p w14:paraId="721AC5C4" w14:textId="4D4CE0A9" w:rsidR="004B6E55" w:rsidRPr="00A14383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Сдвиг (</w:t>
            </w:r>
            <w:r>
              <w:rPr>
                <w:b/>
                <w:bCs/>
                <w:sz w:val="24"/>
                <w:lang w:val="en-US"/>
              </w:rPr>
              <w:t>Lookback/Shift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4673" w:type="dxa"/>
          </w:tcPr>
          <w:p w14:paraId="0821EB3D" w14:textId="03601812" w:rsidR="004B6E55" w:rsidRPr="004B6E55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Без сдвига</w:t>
            </w:r>
          </w:p>
        </w:tc>
      </w:tr>
      <w:tr w:rsidR="004B6E55" w:rsidRPr="00A14383" w14:paraId="22FB32F4" w14:textId="77777777" w:rsidTr="00833F91">
        <w:tc>
          <w:tcPr>
            <w:tcW w:w="4672" w:type="dxa"/>
          </w:tcPr>
          <w:p w14:paraId="2A01FFA0" w14:textId="5ED44C59" w:rsidR="004B6E55" w:rsidRPr="004B6E55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Конвенция </w:t>
            </w:r>
            <w:r>
              <w:rPr>
                <w:b/>
                <w:bCs/>
                <w:sz w:val="24"/>
                <w:lang w:val="en-US"/>
              </w:rPr>
              <w:t>Stub</w:t>
            </w:r>
          </w:p>
        </w:tc>
        <w:tc>
          <w:tcPr>
            <w:tcW w:w="4673" w:type="dxa"/>
          </w:tcPr>
          <w:p w14:paraId="29B86B5A" w14:textId="049FEE58" w:rsidR="004B6E55" w:rsidRPr="004B6E55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Short initial</w:t>
            </w:r>
          </w:p>
        </w:tc>
      </w:tr>
      <w:tr w:rsidR="004B6E55" w:rsidRPr="00A14383" w14:paraId="25931C91" w14:textId="77777777" w:rsidTr="00833F91">
        <w:tc>
          <w:tcPr>
            <w:tcW w:w="4672" w:type="dxa"/>
          </w:tcPr>
          <w:p w14:paraId="210A8048" w14:textId="609B41D1" w:rsidR="004B6E55" w:rsidRPr="004B6E55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Доп</w:t>
            </w:r>
            <w:proofErr w:type="spellEnd"/>
            <w:r>
              <w:rPr>
                <w:b/>
                <w:bCs/>
                <w:sz w:val="24"/>
              </w:rPr>
              <w:t xml:space="preserve"> платеж (премия)</w:t>
            </w:r>
          </w:p>
        </w:tc>
        <w:tc>
          <w:tcPr>
            <w:tcW w:w="4673" w:type="dxa"/>
          </w:tcPr>
          <w:p w14:paraId="2AE81C51" w14:textId="39CEAC1C" w:rsidR="004B6E55" w:rsidRPr="00A14383" w:rsidRDefault="004B6E55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 (без премии)</w:t>
            </w:r>
          </w:p>
        </w:tc>
      </w:tr>
      <w:tr w:rsidR="003E768B" w:rsidRPr="00A14383" w14:paraId="487C65A0" w14:textId="77777777" w:rsidTr="00833F91">
        <w:tc>
          <w:tcPr>
            <w:tcW w:w="4672" w:type="dxa"/>
          </w:tcPr>
          <w:p w14:paraId="76ED9A0A" w14:textId="66326154" w:rsidR="003E768B" w:rsidRPr="003E768B" w:rsidRDefault="003E768B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Дата начала первого периода </w:t>
            </w:r>
          </w:p>
        </w:tc>
        <w:tc>
          <w:tcPr>
            <w:tcW w:w="4673" w:type="dxa"/>
          </w:tcPr>
          <w:p w14:paraId="143B7822" w14:textId="665C677C" w:rsidR="003E768B" w:rsidRDefault="003E768B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  <w:tr w:rsidR="003E768B" w:rsidRPr="00A14383" w14:paraId="49825619" w14:textId="77777777" w:rsidTr="00833F91">
        <w:tc>
          <w:tcPr>
            <w:tcW w:w="4672" w:type="dxa"/>
          </w:tcPr>
          <w:p w14:paraId="757C539B" w14:textId="59665A0E" w:rsidR="003E768B" w:rsidRDefault="003E768B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Ставка первого периода </w:t>
            </w:r>
          </w:p>
        </w:tc>
        <w:tc>
          <w:tcPr>
            <w:tcW w:w="4673" w:type="dxa"/>
          </w:tcPr>
          <w:p w14:paraId="3DA04BA2" w14:textId="10C32A83" w:rsidR="003E768B" w:rsidRDefault="003E768B" w:rsidP="00016829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</w:tbl>
    <w:p w14:paraId="72292CC7" w14:textId="77777777" w:rsidR="008E1A84" w:rsidRPr="00A14383" w:rsidRDefault="008E1A84" w:rsidP="004A27ED">
      <w:pPr>
        <w:pStyle w:val="1"/>
        <w:pageBreakBefore/>
        <w:rPr>
          <w:b/>
          <w:sz w:val="36"/>
          <w:lang w:val="en-US"/>
        </w:rPr>
      </w:pPr>
      <w:bookmarkStart w:id="2" w:name="_OIS_Rusfar"/>
      <w:bookmarkEnd w:id="2"/>
      <w:r w:rsidRPr="00A14383">
        <w:rPr>
          <w:b/>
          <w:sz w:val="36"/>
          <w:lang w:val="en-US"/>
        </w:rPr>
        <w:lastRenderedPageBreak/>
        <w:t xml:space="preserve">OIS </w:t>
      </w:r>
      <w:proofErr w:type="spellStart"/>
      <w:r w:rsidRPr="00A14383">
        <w:rPr>
          <w:b/>
          <w:sz w:val="36"/>
          <w:lang w:val="en-US"/>
        </w:rPr>
        <w:t>Rusfar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1A84" w:rsidRPr="00A14383" w14:paraId="1466B336" w14:textId="77777777" w:rsidTr="00F11826">
        <w:tc>
          <w:tcPr>
            <w:tcW w:w="4672" w:type="dxa"/>
          </w:tcPr>
          <w:p w14:paraId="30A7CD4C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Заявка</w:t>
            </w:r>
          </w:p>
        </w:tc>
        <w:tc>
          <w:tcPr>
            <w:tcW w:w="4673" w:type="dxa"/>
          </w:tcPr>
          <w:p w14:paraId="307BB1F4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Безадресная</w:t>
            </w:r>
          </w:p>
        </w:tc>
      </w:tr>
      <w:tr w:rsidR="008E1A84" w:rsidRPr="00DD40E3" w14:paraId="5712A328" w14:textId="77777777" w:rsidTr="00F11826">
        <w:tc>
          <w:tcPr>
            <w:tcW w:w="4672" w:type="dxa"/>
          </w:tcPr>
          <w:p w14:paraId="42F5E2BA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сделки</w:t>
            </w:r>
          </w:p>
        </w:tc>
        <w:tc>
          <w:tcPr>
            <w:tcW w:w="4673" w:type="dxa"/>
          </w:tcPr>
          <w:p w14:paraId="6E07D7AE" w14:textId="77777777" w:rsidR="00F11826" w:rsidRPr="00724A3E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>
              <w:rPr>
                <w:b/>
                <w:bCs/>
                <w:sz w:val="24"/>
                <w:lang w:val="en-US"/>
              </w:rPr>
              <w:t xml:space="preserve">Modified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724A3E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3DEA0D72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764AFF14" w14:textId="77777777" w:rsidTr="00F11826">
        <w:tc>
          <w:tcPr>
            <w:tcW w:w="4672" w:type="dxa"/>
          </w:tcPr>
          <w:p w14:paraId="010A2015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CSA</w:t>
            </w:r>
          </w:p>
        </w:tc>
        <w:tc>
          <w:tcPr>
            <w:tcW w:w="4673" w:type="dxa"/>
          </w:tcPr>
          <w:p w14:paraId="7C7D8457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8E1A84" w:rsidRPr="00A14383" w14:paraId="2FFACF20" w14:textId="77777777" w:rsidTr="00F11826">
        <w:tc>
          <w:tcPr>
            <w:tcW w:w="4672" w:type="dxa"/>
          </w:tcPr>
          <w:p w14:paraId="3628A936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Валюта </w:t>
            </w:r>
          </w:p>
        </w:tc>
        <w:tc>
          <w:tcPr>
            <w:tcW w:w="4673" w:type="dxa"/>
          </w:tcPr>
          <w:p w14:paraId="50F05BB3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8E1A84" w:rsidRPr="00A14383" w14:paraId="386EDB0C" w14:textId="77777777" w:rsidTr="00F11826">
        <w:tc>
          <w:tcPr>
            <w:tcW w:w="4672" w:type="dxa"/>
          </w:tcPr>
          <w:p w14:paraId="43E8C415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Срок</w:t>
            </w:r>
          </w:p>
        </w:tc>
        <w:tc>
          <w:tcPr>
            <w:tcW w:w="4673" w:type="dxa"/>
          </w:tcPr>
          <w:p w14:paraId="53B74214" w14:textId="1255304C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1w, </w:t>
            </w:r>
            <w:r w:rsidRPr="00A14383">
              <w:rPr>
                <w:b/>
                <w:bCs/>
                <w:sz w:val="24"/>
              </w:rPr>
              <w:t>2</w:t>
            </w:r>
            <w:r w:rsidRPr="00A14383">
              <w:rPr>
                <w:b/>
                <w:bCs/>
                <w:sz w:val="24"/>
                <w:lang w:val="en-US"/>
              </w:rPr>
              <w:t>w, 1m, 2m, 3m, 6m,</w:t>
            </w:r>
            <w:r w:rsidR="00C6753F">
              <w:rPr>
                <w:b/>
                <w:bCs/>
                <w:sz w:val="24"/>
                <w:lang w:val="en-US"/>
              </w:rPr>
              <w:t xml:space="preserve"> 9m,</w:t>
            </w:r>
            <w:r w:rsidRPr="00A14383">
              <w:rPr>
                <w:b/>
                <w:bCs/>
                <w:sz w:val="24"/>
                <w:lang w:val="en-US"/>
              </w:rPr>
              <w:t xml:space="preserve"> </w:t>
            </w:r>
            <w:r w:rsidRPr="00A14383">
              <w:rPr>
                <w:b/>
                <w:bCs/>
                <w:sz w:val="24"/>
              </w:rPr>
              <w:t>1</w:t>
            </w:r>
            <w:r w:rsidRPr="00A14383">
              <w:rPr>
                <w:b/>
                <w:bCs/>
                <w:sz w:val="24"/>
                <w:lang w:val="en-US"/>
              </w:rPr>
              <w:t>y</w:t>
            </w:r>
          </w:p>
        </w:tc>
      </w:tr>
      <w:tr w:rsidR="008E1A84" w:rsidRPr="00A14383" w14:paraId="261EA89F" w14:textId="77777777" w:rsidTr="00F11826">
        <w:tc>
          <w:tcPr>
            <w:tcW w:w="4672" w:type="dxa"/>
          </w:tcPr>
          <w:p w14:paraId="0FD636C6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Смещение</w:t>
            </w:r>
          </w:p>
        </w:tc>
        <w:tc>
          <w:tcPr>
            <w:tcW w:w="4673" w:type="dxa"/>
          </w:tcPr>
          <w:p w14:paraId="2800147C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Tom</w:t>
            </w:r>
          </w:p>
        </w:tc>
      </w:tr>
      <w:tr w:rsidR="008E1A84" w:rsidRPr="00A14383" w14:paraId="61CA2641" w14:textId="77777777" w:rsidTr="00F11826">
        <w:tc>
          <w:tcPr>
            <w:tcW w:w="4672" w:type="dxa"/>
            <w:shd w:val="clear" w:color="auto" w:fill="D9D9D9" w:themeFill="background1" w:themeFillShade="D9"/>
          </w:tcPr>
          <w:p w14:paraId="0137B1DC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Fixed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50AEED15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34146487" w14:textId="77777777" w:rsidTr="00F11826">
        <w:tc>
          <w:tcPr>
            <w:tcW w:w="4672" w:type="dxa"/>
          </w:tcPr>
          <w:p w14:paraId="232A78F0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2F6E4330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8E1A84" w:rsidRPr="00A14383" w14:paraId="7ED10511" w14:textId="77777777" w:rsidTr="00F11826">
        <w:tc>
          <w:tcPr>
            <w:tcW w:w="4672" w:type="dxa"/>
          </w:tcPr>
          <w:p w14:paraId="0D614B97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4673" w:type="dxa"/>
          </w:tcPr>
          <w:p w14:paraId="689D8A56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8E1A84" w:rsidRPr="00A14383" w14:paraId="60FEB5AF" w14:textId="77777777" w:rsidTr="00F11826">
        <w:tc>
          <w:tcPr>
            <w:tcW w:w="4672" w:type="dxa"/>
          </w:tcPr>
          <w:p w14:paraId="33BC58BC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4673" w:type="dxa"/>
          </w:tcPr>
          <w:p w14:paraId="5BA4EC00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Act/act (ISDA)</w:t>
            </w:r>
          </w:p>
        </w:tc>
      </w:tr>
      <w:tr w:rsidR="008E1A84" w:rsidRPr="00A14383" w14:paraId="2E1C46FA" w14:textId="77777777" w:rsidTr="00F11826">
        <w:tc>
          <w:tcPr>
            <w:tcW w:w="4672" w:type="dxa"/>
          </w:tcPr>
          <w:p w14:paraId="268CD3D1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4673" w:type="dxa"/>
          </w:tcPr>
          <w:p w14:paraId="03A6B938" w14:textId="692A977E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 конце периода</w:t>
            </w:r>
          </w:p>
        </w:tc>
      </w:tr>
      <w:tr w:rsidR="008E1A84" w:rsidRPr="00A14383" w14:paraId="00945BE4" w14:textId="77777777" w:rsidTr="00F11826">
        <w:tc>
          <w:tcPr>
            <w:tcW w:w="4672" w:type="dxa"/>
          </w:tcPr>
          <w:p w14:paraId="0DDBB00D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Ставка</w:t>
            </w:r>
          </w:p>
        </w:tc>
        <w:tc>
          <w:tcPr>
            <w:tcW w:w="4673" w:type="dxa"/>
          </w:tcPr>
          <w:p w14:paraId="3FFDA449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8E1A84" w:rsidRPr="00A14383" w14:paraId="6BC8A82B" w14:textId="77777777" w:rsidTr="00F11826">
        <w:tc>
          <w:tcPr>
            <w:tcW w:w="4672" w:type="dxa"/>
            <w:shd w:val="clear" w:color="auto" w:fill="D9D9D9" w:themeFill="background1" w:themeFillShade="D9"/>
          </w:tcPr>
          <w:p w14:paraId="5695E55C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Float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4F8CE8B8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37B90907" w14:textId="77777777" w:rsidTr="00F11826">
        <w:tc>
          <w:tcPr>
            <w:tcW w:w="4672" w:type="dxa"/>
          </w:tcPr>
          <w:p w14:paraId="0BE864D9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6D71899C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8E1A84" w:rsidRPr="00A14383" w14:paraId="30CA2EB1" w14:textId="77777777" w:rsidTr="00F11826">
        <w:tc>
          <w:tcPr>
            <w:tcW w:w="4672" w:type="dxa"/>
          </w:tcPr>
          <w:p w14:paraId="509C25FD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4673" w:type="dxa"/>
          </w:tcPr>
          <w:p w14:paraId="116A2997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8E1A84" w:rsidRPr="00A14383" w14:paraId="2FA54578" w14:textId="77777777" w:rsidTr="00F11826">
        <w:tc>
          <w:tcPr>
            <w:tcW w:w="4672" w:type="dxa"/>
          </w:tcPr>
          <w:p w14:paraId="576E15EA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4673" w:type="dxa"/>
          </w:tcPr>
          <w:p w14:paraId="354B9524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Act/act (ISDA)</w:t>
            </w:r>
          </w:p>
        </w:tc>
      </w:tr>
      <w:tr w:rsidR="008E1A84" w:rsidRPr="00A14383" w14:paraId="7DCE1B9C" w14:textId="77777777" w:rsidTr="00F11826">
        <w:tc>
          <w:tcPr>
            <w:tcW w:w="4672" w:type="dxa"/>
          </w:tcPr>
          <w:p w14:paraId="7266D9B1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4673" w:type="dxa"/>
          </w:tcPr>
          <w:p w14:paraId="6EBA57FB" w14:textId="2202AC58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В конце периода </w:t>
            </w:r>
          </w:p>
        </w:tc>
      </w:tr>
      <w:tr w:rsidR="008E1A84" w:rsidRPr="00A14383" w14:paraId="00ABA970" w14:textId="77777777" w:rsidTr="00F11826">
        <w:tc>
          <w:tcPr>
            <w:tcW w:w="4672" w:type="dxa"/>
          </w:tcPr>
          <w:p w14:paraId="6706315F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Индекс ставок</w:t>
            </w:r>
          </w:p>
        </w:tc>
        <w:tc>
          <w:tcPr>
            <w:tcW w:w="4673" w:type="dxa"/>
          </w:tcPr>
          <w:p w14:paraId="73A0F388" w14:textId="77777777" w:rsidR="008E1A84" w:rsidRPr="00A14383" w:rsidRDefault="009047B9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proofErr w:type="spellStart"/>
            <w:r w:rsidRPr="00A14383">
              <w:rPr>
                <w:b/>
                <w:bCs/>
                <w:sz w:val="24"/>
                <w:lang w:val="en-US"/>
              </w:rPr>
              <w:t>RusFar</w:t>
            </w:r>
            <w:proofErr w:type="spellEnd"/>
            <w:r w:rsidRPr="00A14383">
              <w:rPr>
                <w:b/>
                <w:bCs/>
                <w:sz w:val="24"/>
                <w:lang w:val="en-US"/>
              </w:rPr>
              <w:t xml:space="preserve"> RUB O/N</w:t>
            </w:r>
          </w:p>
        </w:tc>
      </w:tr>
      <w:tr w:rsidR="008E1A84" w:rsidRPr="00A14383" w14:paraId="3EA9B820" w14:textId="77777777" w:rsidTr="00F11826">
        <w:tc>
          <w:tcPr>
            <w:tcW w:w="4672" w:type="dxa"/>
          </w:tcPr>
          <w:p w14:paraId="548FD912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Капитализация</w:t>
            </w:r>
          </w:p>
        </w:tc>
        <w:tc>
          <w:tcPr>
            <w:tcW w:w="4673" w:type="dxa"/>
          </w:tcPr>
          <w:p w14:paraId="2D8767E6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8E1A84" w:rsidRPr="00A14383" w14:paraId="71EDF603" w14:textId="77777777" w:rsidTr="00F11826">
        <w:tc>
          <w:tcPr>
            <w:tcW w:w="4672" w:type="dxa"/>
          </w:tcPr>
          <w:p w14:paraId="100967BD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Смена ставки</w:t>
            </w:r>
          </w:p>
        </w:tc>
        <w:tc>
          <w:tcPr>
            <w:tcW w:w="4673" w:type="dxa"/>
          </w:tcPr>
          <w:p w14:paraId="53DD7568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8E1A84" w:rsidRPr="00A14383" w14:paraId="2858750C" w14:textId="77777777" w:rsidTr="00F11826">
        <w:tc>
          <w:tcPr>
            <w:tcW w:w="4672" w:type="dxa"/>
            <w:shd w:val="clear" w:color="auto" w:fill="D9D9D9" w:themeFill="background1" w:themeFillShade="D9"/>
          </w:tcPr>
          <w:p w14:paraId="5103CC1F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Pay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9BAA4FE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014371A3" w14:textId="77777777" w:rsidTr="00F11826">
        <w:tc>
          <w:tcPr>
            <w:tcW w:w="4672" w:type="dxa"/>
          </w:tcPr>
          <w:p w14:paraId="648F1FDB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4673" w:type="dxa"/>
          </w:tcPr>
          <w:p w14:paraId="61C5EDDF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SPFI/Following</w:t>
            </w:r>
          </w:p>
        </w:tc>
      </w:tr>
      <w:tr w:rsidR="008E1A84" w:rsidRPr="00DD40E3" w14:paraId="32EDF93D" w14:textId="77777777" w:rsidTr="00F11826">
        <w:tc>
          <w:tcPr>
            <w:tcW w:w="4672" w:type="dxa"/>
          </w:tcPr>
          <w:p w14:paraId="136B23BA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4673" w:type="dxa"/>
          </w:tcPr>
          <w:p w14:paraId="1046622D" w14:textId="77777777" w:rsidR="00F11826" w:rsidRPr="00724A3E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>
              <w:rPr>
                <w:b/>
                <w:bCs/>
                <w:sz w:val="24"/>
                <w:lang w:val="en-US"/>
              </w:rPr>
              <w:t xml:space="preserve">Modified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724A3E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773121E3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1C723BF8" w14:textId="77777777" w:rsidTr="00F11826">
        <w:tc>
          <w:tcPr>
            <w:tcW w:w="4672" w:type="dxa"/>
          </w:tcPr>
          <w:p w14:paraId="6E7F6D74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4673" w:type="dxa"/>
          </w:tcPr>
          <w:p w14:paraId="2996E23E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8E1A84" w:rsidRPr="00A14383" w14:paraId="7E3E14ED" w14:textId="77777777" w:rsidTr="00F11826">
        <w:tc>
          <w:tcPr>
            <w:tcW w:w="4672" w:type="dxa"/>
            <w:shd w:val="clear" w:color="auto" w:fill="D9D9D9" w:themeFill="background1" w:themeFillShade="D9"/>
          </w:tcPr>
          <w:p w14:paraId="65734B98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Receive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327F065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65628A41" w14:textId="77777777" w:rsidTr="00F11826">
        <w:tc>
          <w:tcPr>
            <w:tcW w:w="4672" w:type="dxa"/>
          </w:tcPr>
          <w:p w14:paraId="2EB5B7D1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4673" w:type="dxa"/>
          </w:tcPr>
          <w:p w14:paraId="0C59A02D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SPFI/Following</w:t>
            </w:r>
          </w:p>
        </w:tc>
      </w:tr>
      <w:tr w:rsidR="008E1A84" w:rsidRPr="00DD40E3" w14:paraId="5CE448B1" w14:textId="77777777" w:rsidTr="00F11826">
        <w:tc>
          <w:tcPr>
            <w:tcW w:w="4672" w:type="dxa"/>
          </w:tcPr>
          <w:p w14:paraId="105ECA64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4673" w:type="dxa"/>
          </w:tcPr>
          <w:p w14:paraId="1F870B96" w14:textId="77777777" w:rsidR="00F11826" w:rsidRPr="00724A3E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>
              <w:rPr>
                <w:b/>
                <w:bCs/>
                <w:sz w:val="24"/>
                <w:lang w:val="en-US"/>
              </w:rPr>
              <w:t xml:space="preserve">Modified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724A3E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1AD4483F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8E1A84" w:rsidRPr="00A14383" w14:paraId="2D57077C" w14:textId="77777777" w:rsidTr="00F11826">
        <w:tc>
          <w:tcPr>
            <w:tcW w:w="4672" w:type="dxa"/>
          </w:tcPr>
          <w:p w14:paraId="3CC583CB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фиксинга</w:t>
            </w:r>
          </w:p>
        </w:tc>
        <w:tc>
          <w:tcPr>
            <w:tcW w:w="4673" w:type="dxa"/>
          </w:tcPr>
          <w:p w14:paraId="005DE641" w14:textId="77777777" w:rsidR="008E1A84" w:rsidRPr="00A14383" w:rsidRDefault="00F11826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RUSFAR</w:t>
            </w:r>
            <w:r w:rsidR="008E1A84" w:rsidRPr="00A14383">
              <w:rPr>
                <w:b/>
                <w:bCs/>
                <w:sz w:val="24"/>
                <w:lang w:val="en-US"/>
              </w:rPr>
              <w:t>/Following</w:t>
            </w:r>
          </w:p>
        </w:tc>
      </w:tr>
      <w:tr w:rsidR="008E1A84" w:rsidRPr="00A14383" w14:paraId="77AA2D00" w14:textId="77777777" w:rsidTr="00F11826">
        <w:tc>
          <w:tcPr>
            <w:tcW w:w="4672" w:type="dxa"/>
          </w:tcPr>
          <w:p w14:paraId="7EC6D88A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4673" w:type="dxa"/>
          </w:tcPr>
          <w:p w14:paraId="2D6E3313" w14:textId="77777777" w:rsidR="008E1A84" w:rsidRPr="00A14383" w:rsidRDefault="008E1A84" w:rsidP="00F118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4B6E55" w:rsidRPr="00A14383" w14:paraId="523B85CD" w14:textId="77777777" w:rsidTr="004B6E55">
        <w:tc>
          <w:tcPr>
            <w:tcW w:w="4672" w:type="dxa"/>
            <w:shd w:val="clear" w:color="auto" w:fill="D9D9D9" w:themeFill="background1" w:themeFillShade="D9"/>
          </w:tcPr>
          <w:p w14:paraId="449B364D" w14:textId="2AD849E7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Дополнительные параметры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17F0DA7" w14:textId="77777777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</w:p>
        </w:tc>
      </w:tr>
      <w:tr w:rsidR="004B6E55" w:rsidRPr="00A14383" w14:paraId="3A91CDF7" w14:textId="77777777" w:rsidTr="00F11826">
        <w:tc>
          <w:tcPr>
            <w:tcW w:w="4672" w:type="dxa"/>
          </w:tcPr>
          <w:p w14:paraId="3C0465D0" w14:textId="4697DF4F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Спрэд</w:t>
            </w:r>
          </w:p>
        </w:tc>
        <w:tc>
          <w:tcPr>
            <w:tcW w:w="4673" w:type="dxa"/>
          </w:tcPr>
          <w:p w14:paraId="0FC2ADCA" w14:textId="4B5EC2F9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4B6E55" w:rsidRPr="00A14383" w14:paraId="773B368A" w14:textId="77777777" w:rsidTr="00F11826">
        <w:tc>
          <w:tcPr>
            <w:tcW w:w="4672" w:type="dxa"/>
          </w:tcPr>
          <w:p w14:paraId="03CDEA5B" w14:textId="0D6AAC2B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Сдвиг (</w:t>
            </w:r>
            <w:r>
              <w:rPr>
                <w:b/>
                <w:bCs/>
                <w:sz w:val="24"/>
                <w:lang w:val="en-US"/>
              </w:rPr>
              <w:t>Lookback/Shift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4673" w:type="dxa"/>
          </w:tcPr>
          <w:p w14:paraId="0DA4681F" w14:textId="505B9BB4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Без сдвига</w:t>
            </w:r>
          </w:p>
        </w:tc>
      </w:tr>
      <w:tr w:rsidR="004B6E55" w:rsidRPr="00A14383" w14:paraId="38246E08" w14:textId="77777777" w:rsidTr="00F11826">
        <w:tc>
          <w:tcPr>
            <w:tcW w:w="4672" w:type="dxa"/>
          </w:tcPr>
          <w:p w14:paraId="7371922A" w14:textId="65711710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Конвенция </w:t>
            </w:r>
            <w:r>
              <w:rPr>
                <w:b/>
                <w:bCs/>
                <w:sz w:val="24"/>
                <w:lang w:val="en-US"/>
              </w:rPr>
              <w:t>Stub</w:t>
            </w:r>
          </w:p>
        </w:tc>
        <w:tc>
          <w:tcPr>
            <w:tcW w:w="4673" w:type="dxa"/>
          </w:tcPr>
          <w:p w14:paraId="67014E44" w14:textId="3E8EB660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Short initial</w:t>
            </w:r>
          </w:p>
        </w:tc>
      </w:tr>
      <w:tr w:rsidR="004B6E55" w:rsidRPr="00A14383" w14:paraId="5F5074D9" w14:textId="77777777" w:rsidTr="00F11826">
        <w:tc>
          <w:tcPr>
            <w:tcW w:w="4672" w:type="dxa"/>
          </w:tcPr>
          <w:p w14:paraId="42891AD0" w14:textId="03F75A7E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Доп</w:t>
            </w:r>
            <w:proofErr w:type="spellEnd"/>
            <w:r>
              <w:rPr>
                <w:b/>
                <w:bCs/>
                <w:sz w:val="24"/>
              </w:rPr>
              <w:t xml:space="preserve"> платеж (премия)</w:t>
            </w:r>
          </w:p>
        </w:tc>
        <w:tc>
          <w:tcPr>
            <w:tcW w:w="4673" w:type="dxa"/>
          </w:tcPr>
          <w:p w14:paraId="20D67B9A" w14:textId="4357508A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 (без премии)</w:t>
            </w:r>
          </w:p>
        </w:tc>
      </w:tr>
      <w:tr w:rsidR="003E768B" w:rsidRPr="00A14383" w14:paraId="0049A961" w14:textId="77777777" w:rsidTr="00F11826">
        <w:tc>
          <w:tcPr>
            <w:tcW w:w="4672" w:type="dxa"/>
          </w:tcPr>
          <w:p w14:paraId="419264DE" w14:textId="1B6F136F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Дата начала первого периода </w:t>
            </w:r>
          </w:p>
        </w:tc>
        <w:tc>
          <w:tcPr>
            <w:tcW w:w="4673" w:type="dxa"/>
          </w:tcPr>
          <w:p w14:paraId="28347A6E" w14:textId="0F494259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  <w:tr w:rsidR="003E768B" w:rsidRPr="00A14383" w14:paraId="784FC1D4" w14:textId="77777777" w:rsidTr="00F11826">
        <w:tc>
          <w:tcPr>
            <w:tcW w:w="4672" w:type="dxa"/>
          </w:tcPr>
          <w:p w14:paraId="11EF4D40" w14:textId="08830C94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Ставка первого периода </w:t>
            </w:r>
          </w:p>
        </w:tc>
        <w:tc>
          <w:tcPr>
            <w:tcW w:w="4673" w:type="dxa"/>
          </w:tcPr>
          <w:p w14:paraId="247359FB" w14:textId="26863EBE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</w:tbl>
    <w:p w14:paraId="51724AD1" w14:textId="354305F9" w:rsidR="004078F1" w:rsidRPr="004078F1" w:rsidRDefault="004078F1" w:rsidP="004078F1">
      <w:pPr>
        <w:pStyle w:val="1"/>
        <w:rPr>
          <w:b/>
          <w:sz w:val="36"/>
          <w:lang w:val="en-US"/>
        </w:rPr>
      </w:pPr>
      <w:bookmarkStart w:id="3" w:name="_IRS_Key_Rate"/>
      <w:bookmarkEnd w:id="3"/>
      <w:r w:rsidRPr="00A14383">
        <w:rPr>
          <w:b/>
          <w:sz w:val="36"/>
          <w:lang w:val="en-US"/>
        </w:rPr>
        <w:lastRenderedPageBreak/>
        <w:t>OIS</w:t>
      </w:r>
      <w:r w:rsidRPr="00A14383">
        <w:rPr>
          <w:b/>
          <w:sz w:val="36"/>
        </w:rPr>
        <w:t xml:space="preserve"> </w:t>
      </w:r>
      <w:r>
        <w:rPr>
          <w:b/>
          <w:sz w:val="36"/>
          <w:lang w:val="en-US"/>
        </w:rPr>
        <w:t>RUSFAR CNY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078F1" w:rsidRPr="00A14383" w14:paraId="6C70D902" w14:textId="77777777" w:rsidTr="004078F1">
        <w:tc>
          <w:tcPr>
            <w:tcW w:w="3539" w:type="dxa"/>
          </w:tcPr>
          <w:p w14:paraId="28AD2179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Заявка</w:t>
            </w:r>
          </w:p>
        </w:tc>
        <w:tc>
          <w:tcPr>
            <w:tcW w:w="5806" w:type="dxa"/>
          </w:tcPr>
          <w:p w14:paraId="14E9E7DD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Безадресная</w:t>
            </w:r>
          </w:p>
        </w:tc>
      </w:tr>
      <w:tr w:rsidR="004078F1" w:rsidRPr="00DD40E3" w14:paraId="775472E5" w14:textId="77777777" w:rsidTr="004078F1">
        <w:tc>
          <w:tcPr>
            <w:tcW w:w="3539" w:type="dxa"/>
          </w:tcPr>
          <w:p w14:paraId="404205C2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сделки</w:t>
            </w:r>
          </w:p>
        </w:tc>
        <w:tc>
          <w:tcPr>
            <w:tcW w:w="5806" w:type="dxa"/>
          </w:tcPr>
          <w:p w14:paraId="1BF73FBA" w14:textId="5005BF81" w:rsidR="004078F1" w:rsidRPr="00631568" w:rsidRDefault="00DD40E3" w:rsidP="004078F1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Beijing</w:t>
            </w:r>
            <w:r w:rsidR="004078F1">
              <w:rPr>
                <w:b/>
                <w:bCs/>
                <w:sz w:val="24"/>
                <w:lang w:val="en-US"/>
              </w:rPr>
              <w:t xml:space="preserve"> Moscow Modified </w:t>
            </w:r>
            <w:r w:rsidR="004078F1" w:rsidRPr="00A14383">
              <w:rPr>
                <w:b/>
                <w:bCs/>
                <w:sz w:val="24"/>
                <w:lang w:val="en-US"/>
              </w:rPr>
              <w:t>Following</w:t>
            </w:r>
            <w:r w:rsidR="004078F1">
              <w:rPr>
                <w:b/>
                <w:bCs/>
                <w:sz w:val="24"/>
                <w:lang w:val="en-US"/>
              </w:rPr>
              <w:t xml:space="preserve"> (</w:t>
            </w:r>
            <w:r w:rsidR="004078F1">
              <w:rPr>
                <w:b/>
                <w:bCs/>
                <w:sz w:val="24"/>
              </w:rPr>
              <w:t>по</w:t>
            </w:r>
            <w:r w:rsidR="004078F1" w:rsidRPr="00724A3E">
              <w:rPr>
                <w:b/>
                <w:bCs/>
                <w:sz w:val="24"/>
                <w:lang w:val="en-US"/>
              </w:rPr>
              <w:t xml:space="preserve"> </w:t>
            </w:r>
            <w:r w:rsidR="004078F1">
              <w:rPr>
                <w:b/>
                <w:bCs/>
                <w:sz w:val="24"/>
              </w:rPr>
              <w:t>ум</w:t>
            </w:r>
            <w:r w:rsidR="004078F1" w:rsidRPr="00724A3E">
              <w:rPr>
                <w:b/>
                <w:bCs/>
                <w:sz w:val="24"/>
                <w:lang w:val="en-US"/>
              </w:rPr>
              <w:t>.)</w:t>
            </w:r>
          </w:p>
        </w:tc>
      </w:tr>
      <w:tr w:rsidR="004078F1" w:rsidRPr="00A14383" w14:paraId="786BC164" w14:textId="77777777" w:rsidTr="004078F1">
        <w:tc>
          <w:tcPr>
            <w:tcW w:w="3539" w:type="dxa"/>
          </w:tcPr>
          <w:p w14:paraId="7DC8C176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CSA</w:t>
            </w:r>
          </w:p>
        </w:tc>
        <w:tc>
          <w:tcPr>
            <w:tcW w:w="5806" w:type="dxa"/>
          </w:tcPr>
          <w:p w14:paraId="19B2B8E4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4078F1" w:rsidRPr="00A14383" w14:paraId="2922D8E0" w14:textId="77777777" w:rsidTr="004078F1">
        <w:tc>
          <w:tcPr>
            <w:tcW w:w="3539" w:type="dxa"/>
          </w:tcPr>
          <w:p w14:paraId="58E70CDE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Валюта </w:t>
            </w:r>
          </w:p>
        </w:tc>
        <w:tc>
          <w:tcPr>
            <w:tcW w:w="5806" w:type="dxa"/>
          </w:tcPr>
          <w:p w14:paraId="32E57E16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4078F1" w:rsidRPr="00DD40E3" w14:paraId="063DFB77" w14:textId="77777777" w:rsidTr="004078F1">
        <w:tc>
          <w:tcPr>
            <w:tcW w:w="3539" w:type="dxa"/>
          </w:tcPr>
          <w:p w14:paraId="38E6DCC5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Срок</w:t>
            </w:r>
          </w:p>
        </w:tc>
        <w:tc>
          <w:tcPr>
            <w:tcW w:w="5806" w:type="dxa"/>
          </w:tcPr>
          <w:p w14:paraId="0BB051C7" w14:textId="6748F1A1" w:rsidR="004078F1" w:rsidRPr="00324766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1w, </w:t>
            </w:r>
            <w:r w:rsidRPr="00324766">
              <w:rPr>
                <w:b/>
                <w:bCs/>
                <w:sz w:val="24"/>
                <w:lang w:val="en-US"/>
              </w:rPr>
              <w:t>2</w:t>
            </w:r>
            <w:r w:rsidRPr="00A14383">
              <w:rPr>
                <w:b/>
                <w:bCs/>
                <w:sz w:val="24"/>
                <w:lang w:val="en-US"/>
              </w:rPr>
              <w:t xml:space="preserve">w, 1m, 2m, 3m, 6m, </w:t>
            </w:r>
            <w:r>
              <w:rPr>
                <w:b/>
                <w:bCs/>
                <w:sz w:val="24"/>
                <w:lang w:val="en-US"/>
              </w:rPr>
              <w:t xml:space="preserve">9m, </w:t>
            </w:r>
            <w:r w:rsidRPr="00A14383">
              <w:rPr>
                <w:b/>
                <w:bCs/>
                <w:sz w:val="24"/>
                <w:lang w:val="en-US"/>
              </w:rPr>
              <w:t>1y, 2y, 3y, 4y, 5y</w:t>
            </w:r>
          </w:p>
        </w:tc>
      </w:tr>
      <w:tr w:rsidR="004078F1" w:rsidRPr="00A14383" w14:paraId="2E0038F8" w14:textId="77777777" w:rsidTr="004078F1">
        <w:tc>
          <w:tcPr>
            <w:tcW w:w="3539" w:type="dxa"/>
          </w:tcPr>
          <w:p w14:paraId="12E4B23D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Смещение</w:t>
            </w:r>
          </w:p>
        </w:tc>
        <w:tc>
          <w:tcPr>
            <w:tcW w:w="5806" w:type="dxa"/>
          </w:tcPr>
          <w:p w14:paraId="6A9695DD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Tom</w:t>
            </w:r>
          </w:p>
        </w:tc>
      </w:tr>
      <w:tr w:rsidR="004078F1" w:rsidRPr="00A14383" w14:paraId="7EDFDF66" w14:textId="77777777" w:rsidTr="004078F1">
        <w:tc>
          <w:tcPr>
            <w:tcW w:w="3539" w:type="dxa"/>
            <w:shd w:val="clear" w:color="auto" w:fill="D9D9D9" w:themeFill="background1" w:themeFillShade="D9"/>
          </w:tcPr>
          <w:p w14:paraId="59965B55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Fixed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83AB287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4078F1" w:rsidRPr="00A14383" w14:paraId="0F9BC7DB" w14:textId="77777777" w:rsidTr="004078F1">
        <w:tc>
          <w:tcPr>
            <w:tcW w:w="3539" w:type="dxa"/>
          </w:tcPr>
          <w:p w14:paraId="6D8A3DB8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5806" w:type="dxa"/>
          </w:tcPr>
          <w:p w14:paraId="6B6EAACF" w14:textId="3C1467F4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CNY</w:t>
            </w:r>
          </w:p>
        </w:tc>
      </w:tr>
      <w:tr w:rsidR="004078F1" w:rsidRPr="00A14383" w14:paraId="07F5E3B9" w14:textId="77777777" w:rsidTr="004078F1">
        <w:tc>
          <w:tcPr>
            <w:tcW w:w="3539" w:type="dxa"/>
          </w:tcPr>
          <w:p w14:paraId="664ECB63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5806" w:type="dxa"/>
          </w:tcPr>
          <w:p w14:paraId="77DD82F5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4078F1" w:rsidRPr="00A14383" w14:paraId="09B95F2E" w14:textId="77777777" w:rsidTr="004078F1">
        <w:tc>
          <w:tcPr>
            <w:tcW w:w="3539" w:type="dxa"/>
          </w:tcPr>
          <w:p w14:paraId="7F2DE747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5806" w:type="dxa"/>
          </w:tcPr>
          <w:p w14:paraId="1F0E7C0A" w14:textId="5E4B2931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</w:t>
            </w:r>
            <w:r>
              <w:rPr>
                <w:b/>
                <w:bCs/>
                <w:sz w:val="24"/>
                <w:lang w:val="en-US"/>
              </w:rPr>
              <w:t>365</w:t>
            </w:r>
            <w:r w:rsidRPr="00A14383">
              <w:rPr>
                <w:b/>
                <w:bCs/>
                <w:sz w:val="24"/>
                <w:lang w:val="en-US"/>
              </w:rPr>
              <w:t xml:space="preserve"> (ISDA)</w:t>
            </w:r>
          </w:p>
        </w:tc>
      </w:tr>
      <w:tr w:rsidR="004078F1" w:rsidRPr="00A14383" w14:paraId="17C36DEF" w14:textId="77777777" w:rsidTr="004078F1">
        <w:tc>
          <w:tcPr>
            <w:tcW w:w="3539" w:type="dxa"/>
          </w:tcPr>
          <w:p w14:paraId="27852F7E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5806" w:type="dxa"/>
          </w:tcPr>
          <w:p w14:paraId="3B7BCF10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 конце периода/ежегодно, если срок более 1 года</w:t>
            </w:r>
          </w:p>
        </w:tc>
      </w:tr>
      <w:tr w:rsidR="004078F1" w:rsidRPr="00A14383" w14:paraId="026E3417" w14:textId="77777777" w:rsidTr="004078F1">
        <w:tc>
          <w:tcPr>
            <w:tcW w:w="3539" w:type="dxa"/>
          </w:tcPr>
          <w:p w14:paraId="3F5D2A7D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Ставка</w:t>
            </w:r>
          </w:p>
        </w:tc>
        <w:tc>
          <w:tcPr>
            <w:tcW w:w="5806" w:type="dxa"/>
          </w:tcPr>
          <w:p w14:paraId="7433CDE1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4078F1" w:rsidRPr="00A14383" w14:paraId="13FF21B8" w14:textId="77777777" w:rsidTr="004078F1">
        <w:tc>
          <w:tcPr>
            <w:tcW w:w="3539" w:type="dxa"/>
            <w:shd w:val="clear" w:color="auto" w:fill="D9D9D9" w:themeFill="background1" w:themeFillShade="D9"/>
          </w:tcPr>
          <w:p w14:paraId="58D119DD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Float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68DA2660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4078F1" w:rsidRPr="00A14383" w14:paraId="57E0976C" w14:textId="77777777" w:rsidTr="004078F1">
        <w:tc>
          <w:tcPr>
            <w:tcW w:w="3539" w:type="dxa"/>
          </w:tcPr>
          <w:p w14:paraId="3DBD5873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5806" w:type="dxa"/>
          </w:tcPr>
          <w:p w14:paraId="23F70DFE" w14:textId="5CC07A2C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CNY</w:t>
            </w:r>
          </w:p>
        </w:tc>
      </w:tr>
      <w:tr w:rsidR="004078F1" w:rsidRPr="00A14383" w14:paraId="57653389" w14:textId="77777777" w:rsidTr="004078F1">
        <w:tc>
          <w:tcPr>
            <w:tcW w:w="3539" w:type="dxa"/>
          </w:tcPr>
          <w:p w14:paraId="5E1DF561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5806" w:type="dxa"/>
          </w:tcPr>
          <w:p w14:paraId="3E5B80B3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4078F1" w:rsidRPr="00A14383" w14:paraId="1EB66DFC" w14:textId="77777777" w:rsidTr="004078F1">
        <w:tc>
          <w:tcPr>
            <w:tcW w:w="3539" w:type="dxa"/>
          </w:tcPr>
          <w:p w14:paraId="6076E6CF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5806" w:type="dxa"/>
          </w:tcPr>
          <w:p w14:paraId="4C817D72" w14:textId="4C26D00C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</w:t>
            </w:r>
            <w:r>
              <w:rPr>
                <w:b/>
                <w:bCs/>
                <w:sz w:val="24"/>
                <w:lang w:val="en-US"/>
              </w:rPr>
              <w:t>365</w:t>
            </w:r>
            <w:r w:rsidRPr="00A14383">
              <w:rPr>
                <w:b/>
                <w:bCs/>
                <w:sz w:val="24"/>
                <w:lang w:val="en-US"/>
              </w:rPr>
              <w:t xml:space="preserve"> (ISDA)</w:t>
            </w:r>
          </w:p>
        </w:tc>
      </w:tr>
      <w:tr w:rsidR="004078F1" w:rsidRPr="00A14383" w14:paraId="6AB597AB" w14:textId="77777777" w:rsidTr="004078F1">
        <w:tc>
          <w:tcPr>
            <w:tcW w:w="3539" w:type="dxa"/>
          </w:tcPr>
          <w:p w14:paraId="57A621C8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5806" w:type="dxa"/>
          </w:tcPr>
          <w:p w14:paraId="1B6AC934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 конце периода /ежегодно, если срок более 1 года</w:t>
            </w:r>
          </w:p>
        </w:tc>
      </w:tr>
      <w:tr w:rsidR="004078F1" w:rsidRPr="00A14383" w14:paraId="669D2362" w14:textId="77777777" w:rsidTr="004078F1">
        <w:tc>
          <w:tcPr>
            <w:tcW w:w="3539" w:type="dxa"/>
          </w:tcPr>
          <w:p w14:paraId="53887BC6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Индекс ставок</w:t>
            </w:r>
          </w:p>
        </w:tc>
        <w:tc>
          <w:tcPr>
            <w:tcW w:w="5806" w:type="dxa"/>
          </w:tcPr>
          <w:p w14:paraId="3601300D" w14:textId="0928581B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RUSFARCNY COMP</w:t>
            </w:r>
          </w:p>
        </w:tc>
      </w:tr>
      <w:tr w:rsidR="004078F1" w:rsidRPr="00A14383" w14:paraId="0516A649" w14:textId="77777777" w:rsidTr="004078F1">
        <w:tc>
          <w:tcPr>
            <w:tcW w:w="3539" w:type="dxa"/>
          </w:tcPr>
          <w:p w14:paraId="35635D70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Капитализация</w:t>
            </w:r>
          </w:p>
        </w:tc>
        <w:tc>
          <w:tcPr>
            <w:tcW w:w="5806" w:type="dxa"/>
          </w:tcPr>
          <w:p w14:paraId="40046EAD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4078F1" w:rsidRPr="00A14383" w14:paraId="1DF6BE6A" w14:textId="77777777" w:rsidTr="004078F1">
        <w:tc>
          <w:tcPr>
            <w:tcW w:w="3539" w:type="dxa"/>
          </w:tcPr>
          <w:p w14:paraId="50F60447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Смена ставки</w:t>
            </w:r>
          </w:p>
        </w:tc>
        <w:tc>
          <w:tcPr>
            <w:tcW w:w="5806" w:type="dxa"/>
          </w:tcPr>
          <w:p w14:paraId="090EF5C2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4078F1" w:rsidRPr="00A14383" w14:paraId="2A8E0741" w14:textId="77777777" w:rsidTr="004078F1">
        <w:tc>
          <w:tcPr>
            <w:tcW w:w="3539" w:type="dxa"/>
            <w:shd w:val="clear" w:color="auto" w:fill="D9D9D9" w:themeFill="background1" w:themeFillShade="D9"/>
          </w:tcPr>
          <w:p w14:paraId="1DF39F0F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Pay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629BEEB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4078F1" w:rsidRPr="00A14383" w14:paraId="18192478" w14:textId="77777777" w:rsidTr="004078F1">
        <w:tc>
          <w:tcPr>
            <w:tcW w:w="3539" w:type="dxa"/>
          </w:tcPr>
          <w:p w14:paraId="25B8FFD6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5806" w:type="dxa"/>
          </w:tcPr>
          <w:p w14:paraId="453B8990" w14:textId="52492002" w:rsidR="004078F1" w:rsidRPr="00631568" w:rsidRDefault="00DD40E3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Beijing</w:t>
            </w:r>
            <w:r w:rsidR="004078F1" w:rsidRPr="004078F1">
              <w:rPr>
                <w:b/>
                <w:bCs/>
                <w:sz w:val="24"/>
              </w:rPr>
              <w:t xml:space="preserve"> </w:t>
            </w:r>
            <w:r w:rsidR="004078F1" w:rsidRPr="00A14383">
              <w:rPr>
                <w:b/>
                <w:bCs/>
                <w:sz w:val="24"/>
                <w:lang w:val="en-US"/>
              </w:rPr>
              <w:t>Moscow</w:t>
            </w:r>
            <w:r w:rsidR="004078F1" w:rsidRPr="00631568">
              <w:rPr>
                <w:b/>
                <w:bCs/>
                <w:sz w:val="24"/>
              </w:rPr>
              <w:t xml:space="preserve">, </w:t>
            </w:r>
            <w:r w:rsidR="004078F1" w:rsidRPr="00A14383">
              <w:rPr>
                <w:b/>
                <w:bCs/>
                <w:sz w:val="24"/>
                <w:lang w:val="en-US"/>
              </w:rPr>
              <w:t>SPFI</w:t>
            </w:r>
            <w:r w:rsidR="004078F1" w:rsidRPr="00631568">
              <w:rPr>
                <w:b/>
                <w:bCs/>
                <w:sz w:val="24"/>
              </w:rPr>
              <w:t>/</w:t>
            </w:r>
            <w:r w:rsidR="004078F1" w:rsidRPr="00A14383">
              <w:rPr>
                <w:b/>
                <w:bCs/>
                <w:sz w:val="24"/>
                <w:lang w:val="en-US"/>
              </w:rPr>
              <w:t>Following</w:t>
            </w:r>
            <w:r w:rsidR="004078F1" w:rsidRPr="00631568">
              <w:rPr>
                <w:b/>
                <w:bCs/>
                <w:sz w:val="24"/>
              </w:rPr>
              <w:t xml:space="preserve"> (</w:t>
            </w:r>
            <w:r w:rsidR="004078F1">
              <w:rPr>
                <w:b/>
                <w:bCs/>
                <w:sz w:val="24"/>
              </w:rPr>
              <w:t>недоступно</w:t>
            </w:r>
            <w:r w:rsidR="004078F1" w:rsidRPr="00631568">
              <w:rPr>
                <w:b/>
                <w:bCs/>
                <w:sz w:val="24"/>
              </w:rPr>
              <w:t xml:space="preserve"> </w:t>
            </w:r>
            <w:r w:rsidR="004078F1">
              <w:rPr>
                <w:b/>
                <w:bCs/>
                <w:sz w:val="24"/>
              </w:rPr>
              <w:t>для</w:t>
            </w:r>
            <w:r w:rsidR="004078F1" w:rsidRPr="00631568">
              <w:rPr>
                <w:b/>
                <w:bCs/>
                <w:sz w:val="24"/>
              </w:rPr>
              <w:t xml:space="preserve"> </w:t>
            </w:r>
            <w:r w:rsidR="004078F1">
              <w:rPr>
                <w:b/>
                <w:bCs/>
                <w:sz w:val="24"/>
              </w:rPr>
              <w:t>изменения</w:t>
            </w:r>
            <w:r w:rsidR="004078F1" w:rsidRPr="00631568">
              <w:rPr>
                <w:b/>
                <w:bCs/>
                <w:sz w:val="24"/>
              </w:rPr>
              <w:t>)</w:t>
            </w:r>
          </w:p>
        </w:tc>
      </w:tr>
      <w:tr w:rsidR="004078F1" w:rsidRPr="00DD40E3" w14:paraId="7DB6DE36" w14:textId="77777777" w:rsidTr="004078F1">
        <w:tc>
          <w:tcPr>
            <w:tcW w:w="3539" w:type="dxa"/>
          </w:tcPr>
          <w:p w14:paraId="1798CA31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5806" w:type="dxa"/>
          </w:tcPr>
          <w:p w14:paraId="5B916EEC" w14:textId="5AA2F9D4" w:rsidR="004078F1" w:rsidRPr="00724A3E" w:rsidRDefault="00DD40E3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Beijing</w:t>
            </w:r>
            <w:r w:rsidR="004078F1">
              <w:rPr>
                <w:b/>
                <w:bCs/>
                <w:sz w:val="24"/>
                <w:lang w:val="en-US"/>
              </w:rPr>
              <w:t xml:space="preserve"> </w:t>
            </w:r>
            <w:r w:rsidR="004078F1" w:rsidRPr="00A14383">
              <w:rPr>
                <w:b/>
                <w:bCs/>
                <w:sz w:val="24"/>
                <w:lang w:val="en-US"/>
              </w:rPr>
              <w:t>Moscow, SPFI/</w:t>
            </w:r>
            <w:r w:rsidR="004078F1">
              <w:rPr>
                <w:b/>
                <w:bCs/>
                <w:sz w:val="24"/>
                <w:lang w:val="en-US"/>
              </w:rPr>
              <w:t xml:space="preserve">Modified </w:t>
            </w:r>
            <w:r w:rsidR="004078F1" w:rsidRPr="00A14383">
              <w:rPr>
                <w:b/>
                <w:bCs/>
                <w:sz w:val="24"/>
                <w:lang w:val="en-US"/>
              </w:rPr>
              <w:t>Following</w:t>
            </w:r>
            <w:r w:rsidR="004078F1">
              <w:rPr>
                <w:b/>
                <w:bCs/>
                <w:sz w:val="24"/>
                <w:lang w:val="en-US"/>
              </w:rPr>
              <w:t xml:space="preserve"> (</w:t>
            </w:r>
            <w:r w:rsidR="004078F1">
              <w:rPr>
                <w:b/>
                <w:bCs/>
                <w:sz w:val="24"/>
              </w:rPr>
              <w:t>по</w:t>
            </w:r>
            <w:r w:rsidR="004078F1" w:rsidRPr="00724A3E">
              <w:rPr>
                <w:b/>
                <w:bCs/>
                <w:sz w:val="24"/>
                <w:lang w:val="en-US"/>
              </w:rPr>
              <w:t xml:space="preserve"> </w:t>
            </w:r>
            <w:r w:rsidR="004078F1">
              <w:rPr>
                <w:b/>
                <w:bCs/>
                <w:sz w:val="24"/>
              </w:rPr>
              <w:t>ум</w:t>
            </w:r>
            <w:r w:rsidR="004078F1"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75594B9E" w14:textId="77777777" w:rsidR="004078F1" w:rsidRPr="00631568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4078F1" w:rsidRPr="00A14383" w14:paraId="63934D83" w14:textId="77777777" w:rsidTr="004078F1">
        <w:tc>
          <w:tcPr>
            <w:tcW w:w="3539" w:type="dxa"/>
          </w:tcPr>
          <w:p w14:paraId="6B77BA85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5806" w:type="dxa"/>
          </w:tcPr>
          <w:p w14:paraId="6B3B78B9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4078F1" w:rsidRPr="00A14383" w14:paraId="27F8FA00" w14:textId="77777777" w:rsidTr="004078F1">
        <w:tc>
          <w:tcPr>
            <w:tcW w:w="3539" w:type="dxa"/>
            <w:shd w:val="clear" w:color="auto" w:fill="D9D9D9" w:themeFill="background1" w:themeFillShade="D9"/>
          </w:tcPr>
          <w:p w14:paraId="2511819E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Receive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BA65ADF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4078F1" w:rsidRPr="00A14383" w14:paraId="57178660" w14:textId="77777777" w:rsidTr="004078F1">
        <w:tc>
          <w:tcPr>
            <w:tcW w:w="3539" w:type="dxa"/>
          </w:tcPr>
          <w:p w14:paraId="159B9570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5806" w:type="dxa"/>
          </w:tcPr>
          <w:p w14:paraId="0CC0AF73" w14:textId="5FD7A53E" w:rsidR="004078F1" w:rsidRPr="00F11826" w:rsidRDefault="00DD40E3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Beijing</w:t>
            </w:r>
            <w:r w:rsidR="004078F1" w:rsidRPr="004078F1">
              <w:rPr>
                <w:b/>
                <w:bCs/>
                <w:sz w:val="24"/>
              </w:rPr>
              <w:t xml:space="preserve"> </w:t>
            </w:r>
            <w:r w:rsidR="004078F1" w:rsidRPr="00A14383">
              <w:rPr>
                <w:b/>
                <w:bCs/>
                <w:sz w:val="24"/>
                <w:lang w:val="en-US"/>
              </w:rPr>
              <w:t>Moscow</w:t>
            </w:r>
            <w:r w:rsidR="004078F1" w:rsidRPr="00F11826">
              <w:rPr>
                <w:b/>
                <w:bCs/>
                <w:sz w:val="24"/>
              </w:rPr>
              <w:t xml:space="preserve">, </w:t>
            </w:r>
            <w:r w:rsidR="004078F1" w:rsidRPr="00A14383">
              <w:rPr>
                <w:b/>
                <w:bCs/>
                <w:sz w:val="24"/>
                <w:lang w:val="en-US"/>
              </w:rPr>
              <w:t>SPFI</w:t>
            </w:r>
            <w:r w:rsidR="004078F1" w:rsidRPr="00F11826">
              <w:rPr>
                <w:b/>
                <w:bCs/>
                <w:sz w:val="24"/>
              </w:rPr>
              <w:t>/</w:t>
            </w:r>
            <w:r w:rsidR="004078F1" w:rsidRPr="00A14383">
              <w:rPr>
                <w:b/>
                <w:bCs/>
                <w:sz w:val="24"/>
                <w:lang w:val="en-US"/>
              </w:rPr>
              <w:t>Following</w:t>
            </w:r>
            <w:r w:rsidR="004078F1" w:rsidRPr="00F11826">
              <w:rPr>
                <w:b/>
                <w:bCs/>
                <w:sz w:val="24"/>
              </w:rPr>
              <w:t xml:space="preserve"> (</w:t>
            </w:r>
            <w:r w:rsidR="004078F1">
              <w:rPr>
                <w:b/>
                <w:bCs/>
                <w:sz w:val="24"/>
              </w:rPr>
              <w:t>недоступно</w:t>
            </w:r>
            <w:r w:rsidR="004078F1" w:rsidRPr="00F11826">
              <w:rPr>
                <w:b/>
                <w:bCs/>
                <w:sz w:val="24"/>
              </w:rPr>
              <w:t xml:space="preserve"> </w:t>
            </w:r>
            <w:r w:rsidR="004078F1">
              <w:rPr>
                <w:b/>
                <w:bCs/>
                <w:sz w:val="24"/>
              </w:rPr>
              <w:t>для</w:t>
            </w:r>
            <w:r w:rsidR="004078F1" w:rsidRPr="00F11826">
              <w:rPr>
                <w:b/>
                <w:bCs/>
                <w:sz w:val="24"/>
              </w:rPr>
              <w:t xml:space="preserve"> </w:t>
            </w:r>
            <w:r w:rsidR="004078F1">
              <w:rPr>
                <w:b/>
                <w:bCs/>
                <w:sz w:val="24"/>
              </w:rPr>
              <w:t>изменения</w:t>
            </w:r>
            <w:r w:rsidR="004078F1" w:rsidRPr="00F11826">
              <w:rPr>
                <w:b/>
                <w:bCs/>
                <w:sz w:val="24"/>
              </w:rPr>
              <w:t>)</w:t>
            </w:r>
          </w:p>
        </w:tc>
      </w:tr>
      <w:tr w:rsidR="004078F1" w:rsidRPr="00DD40E3" w14:paraId="1D1C1210" w14:textId="77777777" w:rsidTr="004078F1">
        <w:tc>
          <w:tcPr>
            <w:tcW w:w="3539" w:type="dxa"/>
          </w:tcPr>
          <w:p w14:paraId="3C8AE22C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5806" w:type="dxa"/>
          </w:tcPr>
          <w:p w14:paraId="37138EE5" w14:textId="4D2650DE" w:rsidR="004078F1" w:rsidRPr="00724A3E" w:rsidRDefault="00DD40E3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Beijing</w:t>
            </w:r>
            <w:r w:rsidR="004078F1">
              <w:rPr>
                <w:b/>
                <w:bCs/>
                <w:sz w:val="24"/>
                <w:lang w:val="en-US"/>
              </w:rPr>
              <w:t xml:space="preserve"> </w:t>
            </w:r>
            <w:r w:rsidR="004078F1" w:rsidRPr="00A14383">
              <w:rPr>
                <w:b/>
                <w:bCs/>
                <w:sz w:val="24"/>
                <w:lang w:val="en-US"/>
              </w:rPr>
              <w:t>Moscow, SPFI/</w:t>
            </w:r>
            <w:r w:rsidR="004078F1">
              <w:rPr>
                <w:b/>
                <w:bCs/>
                <w:sz w:val="24"/>
                <w:lang w:val="en-US"/>
              </w:rPr>
              <w:t xml:space="preserve">Modified </w:t>
            </w:r>
            <w:r w:rsidR="004078F1" w:rsidRPr="00A14383">
              <w:rPr>
                <w:b/>
                <w:bCs/>
                <w:sz w:val="24"/>
                <w:lang w:val="en-US"/>
              </w:rPr>
              <w:t>Following</w:t>
            </w:r>
            <w:r w:rsidR="004078F1">
              <w:rPr>
                <w:b/>
                <w:bCs/>
                <w:sz w:val="24"/>
                <w:lang w:val="en-US"/>
              </w:rPr>
              <w:t xml:space="preserve"> (</w:t>
            </w:r>
            <w:r w:rsidR="004078F1">
              <w:rPr>
                <w:b/>
                <w:bCs/>
                <w:sz w:val="24"/>
              </w:rPr>
              <w:t>по</w:t>
            </w:r>
            <w:r w:rsidR="004078F1" w:rsidRPr="00724A3E">
              <w:rPr>
                <w:b/>
                <w:bCs/>
                <w:sz w:val="24"/>
                <w:lang w:val="en-US"/>
              </w:rPr>
              <w:t xml:space="preserve"> </w:t>
            </w:r>
            <w:r w:rsidR="004078F1">
              <w:rPr>
                <w:b/>
                <w:bCs/>
                <w:sz w:val="24"/>
              </w:rPr>
              <w:t>ум</w:t>
            </w:r>
            <w:r w:rsidR="004078F1" w:rsidRPr="00724A3E">
              <w:rPr>
                <w:b/>
                <w:bCs/>
                <w:sz w:val="24"/>
                <w:lang w:val="en-US"/>
              </w:rPr>
              <w:t>.)</w:t>
            </w:r>
          </w:p>
          <w:p w14:paraId="045DCA07" w14:textId="77777777" w:rsidR="004078F1" w:rsidRPr="00F11826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4078F1" w:rsidRPr="00A14383" w14:paraId="1F8B89E9" w14:textId="77777777" w:rsidTr="004078F1">
        <w:tc>
          <w:tcPr>
            <w:tcW w:w="3539" w:type="dxa"/>
          </w:tcPr>
          <w:p w14:paraId="6D48E62E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5806" w:type="dxa"/>
          </w:tcPr>
          <w:p w14:paraId="20B37490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4078F1" w:rsidRPr="00A14383" w14:paraId="5D70180E" w14:textId="77777777" w:rsidTr="004078F1">
        <w:tc>
          <w:tcPr>
            <w:tcW w:w="3539" w:type="dxa"/>
            <w:shd w:val="clear" w:color="auto" w:fill="D9D9D9" w:themeFill="background1" w:themeFillShade="D9"/>
          </w:tcPr>
          <w:p w14:paraId="47368211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Дополнительные параметры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11289886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</w:p>
        </w:tc>
      </w:tr>
      <w:tr w:rsidR="004078F1" w:rsidRPr="00A14383" w14:paraId="468C6D10" w14:textId="77777777" w:rsidTr="004078F1">
        <w:tc>
          <w:tcPr>
            <w:tcW w:w="3539" w:type="dxa"/>
          </w:tcPr>
          <w:p w14:paraId="3057C6F3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Спрэд</w:t>
            </w:r>
          </w:p>
        </w:tc>
        <w:tc>
          <w:tcPr>
            <w:tcW w:w="5806" w:type="dxa"/>
          </w:tcPr>
          <w:p w14:paraId="32782767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4078F1" w:rsidRPr="00A14383" w14:paraId="1F86FD6D" w14:textId="77777777" w:rsidTr="004078F1">
        <w:tc>
          <w:tcPr>
            <w:tcW w:w="3539" w:type="dxa"/>
          </w:tcPr>
          <w:p w14:paraId="1440E611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Сдвиг (</w:t>
            </w:r>
            <w:r>
              <w:rPr>
                <w:b/>
                <w:bCs/>
                <w:sz w:val="24"/>
                <w:lang w:val="en-US"/>
              </w:rPr>
              <w:t>Lookback/Shift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5806" w:type="dxa"/>
          </w:tcPr>
          <w:p w14:paraId="18C6D931" w14:textId="77777777" w:rsidR="004078F1" w:rsidRPr="004B6E55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Без сдвига</w:t>
            </w:r>
          </w:p>
        </w:tc>
      </w:tr>
      <w:tr w:rsidR="004078F1" w:rsidRPr="00A14383" w14:paraId="0481F3DE" w14:textId="77777777" w:rsidTr="004078F1">
        <w:tc>
          <w:tcPr>
            <w:tcW w:w="3539" w:type="dxa"/>
          </w:tcPr>
          <w:p w14:paraId="18B50329" w14:textId="77777777" w:rsidR="004078F1" w:rsidRPr="004B6E55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Конвенция </w:t>
            </w:r>
            <w:r>
              <w:rPr>
                <w:b/>
                <w:bCs/>
                <w:sz w:val="24"/>
                <w:lang w:val="en-US"/>
              </w:rPr>
              <w:t>Stub</w:t>
            </w:r>
          </w:p>
        </w:tc>
        <w:tc>
          <w:tcPr>
            <w:tcW w:w="5806" w:type="dxa"/>
          </w:tcPr>
          <w:p w14:paraId="7346F716" w14:textId="77777777" w:rsidR="004078F1" w:rsidRPr="004B6E55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Short initial</w:t>
            </w:r>
          </w:p>
        </w:tc>
      </w:tr>
      <w:tr w:rsidR="004078F1" w:rsidRPr="00A14383" w14:paraId="63EA0527" w14:textId="77777777" w:rsidTr="004078F1">
        <w:tc>
          <w:tcPr>
            <w:tcW w:w="3539" w:type="dxa"/>
          </w:tcPr>
          <w:p w14:paraId="08753C48" w14:textId="77777777" w:rsidR="004078F1" w:rsidRPr="004B6E55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Доп</w:t>
            </w:r>
            <w:proofErr w:type="spellEnd"/>
            <w:r>
              <w:rPr>
                <w:b/>
                <w:bCs/>
                <w:sz w:val="24"/>
              </w:rPr>
              <w:t xml:space="preserve"> платеж (премия)</w:t>
            </w:r>
          </w:p>
        </w:tc>
        <w:tc>
          <w:tcPr>
            <w:tcW w:w="5806" w:type="dxa"/>
          </w:tcPr>
          <w:p w14:paraId="14964537" w14:textId="77777777" w:rsidR="004078F1" w:rsidRPr="00A14383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 (без премии)</w:t>
            </w:r>
          </w:p>
        </w:tc>
      </w:tr>
      <w:tr w:rsidR="004078F1" w:rsidRPr="00A14383" w14:paraId="14D4F730" w14:textId="77777777" w:rsidTr="004078F1">
        <w:tc>
          <w:tcPr>
            <w:tcW w:w="3539" w:type="dxa"/>
          </w:tcPr>
          <w:p w14:paraId="23D48F86" w14:textId="77777777" w:rsidR="004078F1" w:rsidRPr="003E768B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Дата начала первого периода </w:t>
            </w:r>
          </w:p>
        </w:tc>
        <w:tc>
          <w:tcPr>
            <w:tcW w:w="5806" w:type="dxa"/>
          </w:tcPr>
          <w:p w14:paraId="2C92BFCD" w14:textId="77777777" w:rsidR="004078F1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  <w:tr w:rsidR="004078F1" w:rsidRPr="00A14383" w14:paraId="61605B3B" w14:textId="77777777" w:rsidTr="004078F1">
        <w:tc>
          <w:tcPr>
            <w:tcW w:w="3539" w:type="dxa"/>
          </w:tcPr>
          <w:p w14:paraId="491BAC80" w14:textId="77777777" w:rsidR="004078F1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Ставка первого периода </w:t>
            </w:r>
          </w:p>
        </w:tc>
        <w:tc>
          <w:tcPr>
            <w:tcW w:w="5806" w:type="dxa"/>
          </w:tcPr>
          <w:p w14:paraId="45B58FF4" w14:textId="77777777" w:rsidR="004078F1" w:rsidRDefault="004078F1" w:rsidP="00713114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</w:tbl>
    <w:p w14:paraId="7B163991" w14:textId="116E39E6" w:rsidR="00C43C88" w:rsidRPr="00A14383" w:rsidRDefault="00C43C88" w:rsidP="00C43C88">
      <w:pPr>
        <w:pStyle w:val="1"/>
        <w:pageBreakBefore/>
        <w:rPr>
          <w:b/>
          <w:sz w:val="36"/>
          <w:lang w:val="en-US"/>
        </w:rPr>
      </w:pPr>
      <w:r w:rsidRPr="00A14383">
        <w:rPr>
          <w:b/>
          <w:sz w:val="36"/>
          <w:lang w:val="en-US"/>
        </w:rPr>
        <w:lastRenderedPageBreak/>
        <w:t>IRS Key Rate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3C88" w:rsidRPr="00A14383" w14:paraId="44DC97B9" w14:textId="77777777" w:rsidTr="00805526">
        <w:tc>
          <w:tcPr>
            <w:tcW w:w="4672" w:type="dxa"/>
          </w:tcPr>
          <w:p w14:paraId="1EAB5714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Заявка</w:t>
            </w:r>
          </w:p>
        </w:tc>
        <w:tc>
          <w:tcPr>
            <w:tcW w:w="4673" w:type="dxa"/>
          </w:tcPr>
          <w:p w14:paraId="2E386738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Безадресная</w:t>
            </w:r>
          </w:p>
        </w:tc>
      </w:tr>
      <w:tr w:rsidR="00C43C88" w:rsidRPr="00A14383" w14:paraId="31C23451" w14:textId="77777777" w:rsidTr="00805526">
        <w:tc>
          <w:tcPr>
            <w:tcW w:w="4672" w:type="dxa"/>
          </w:tcPr>
          <w:p w14:paraId="5DB57FE1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сделки</w:t>
            </w:r>
          </w:p>
        </w:tc>
        <w:tc>
          <w:tcPr>
            <w:tcW w:w="4673" w:type="dxa"/>
          </w:tcPr>
          <w:p w14:paraId="16F7B541" w14:textId="77777777" w:rsidR="00C43C88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F11826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синхронизирован с Процентными периодами</w:t>
            </w:r>
            <w:r w:rsidRPr="00F11826">
              <w:rPr>
                <w:b/>
                <w:bCs/>
                <w:sz w:val="24"/>
              </w:rPr>
              <w:t>)</w:t>
            </w:r>
          </w:p>
          <w:p w14:paraId="37F14246" w14:textId="77777777" w:rsidR="00C43C88" w:rsidRPr="00F11826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  <w:lang w:val="en-US"/>
              </w:rPr>
              <w:t>Modified</w:t>
            </w:r>
            <w:r w:rsidRPr="00F11826">
              <w:rPr>
                <w:b/>
                <w:bCs/>
                <w:sz w:val="24"/>
              </w:rPr>
              <w:t xml:space="preserve">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F11826">
              <w:rPr>
                <w:b/>
                <w:bCs/>
                <w:sz w:val="24"/>
              </w:rPr>
              <w:t xml:space="preserve"> </w:t>
            </w:r>
          </w:p>
          <w:p w14:paraId="3D885218" w14:textId="77777777" w:rsidR="00C43C88" w:rsidRPr="00544886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</w:p>
        </w:tc>
      </w:tr>
      <w:tr w:rsidR="00C43C88" w:rsidRPr="00A14383" w14:paraId="415AAC17" w14:textId="77777777" w:rsidTr="00805526">
        <w:tc>
          <w:tcPr>
            <w:tcW w:w="4672" w:type="dxa"/>
          </w:tcPr>
          <w:p w14:paraId="025DD9DA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CSA</w:t>
            </w:r>
          </w:p>
        </w:tc>
        <w:tc>
          <w:tcPr>
            <w:tcW w:w="4673" w:type="dxa"/>
          </w:tcPr>
          <w:p w14:paraId="657B2C2D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C43C88" w:rsidRPr="00A14383" w14:paraId="1ED08DA8" w14:textId="77777777" w:rsidTr="00805526">
        <w:tc>
          <w:tcPr>
            <w:tcW w:w="4672" w:type="dxa"/>
          </w:tcPr>
          <w:p w14:paraId="4E88D4DB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725AC1FA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C43C88" w:rsidRPr="00DD40E3" w14:paraId="710D0243" w14:textId="77777777" w:rsidTr="00805526">
        <w:tc>
          <w:tcPr>
            <w:tcW w:w="4672" w:type="dxa"/>
          </w:tcPr>
          <w:p w14:paraId="41D726FF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Срок</w:t>
            </w:r>
          </w:p>
        </w:tc>
        <w:tc>
          <w:tcPr>
            <w:tcW w:w="4673" w:type="dxa"/>
          </w:tcPr>
          <w:p w14:paraId="75FFCA9E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1y, 2y, 3y, 4y, 5y, 6y, 7y, 8y, 9y, 10y</w:t>
            </w:r>
          </w:p>
        </w:tc>
      </w:tr>
      <w:tr w:rsidR="00C43C88" w:rsidRPr="00A14383" w14:paraId="76C65F46" w14:textId="77777777" w:rsidTr="00805526">
        <w:tc>
          <w:tcPr>
            <w:tcW w:w="4672" w:type="dxa"/>
          </w:tcPr>
          <w:p w14:paraId="1B1CAFB7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Смещение</w:t>
            </w:r>
          </w:p>
        </w:tc>
        <w:tc>
          <w:tcPr>
            <w:tcW w:w="4673" w:type="dxa"/>
          </w:tcPr>
          <w:p w14:paraId="368DBE32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Tom</w:t>
            </w:r>
          </w:p>
        </w:tc>
      </w:tr>
      <w:tr w:rsidR="00C43C88" w:rsidRPr="00A14383" w14:paraId="60650CF0" w14:textId="77777777" w:rsidTr="00805526">
        <w:tc>
          <w:tcPr>
            <w:tcW w:w="4672" w:type="dxa"/>
            <w:shd w:val="clear" w:color="auto" w:fill="D9D9D9" w:themeFill="background1" w:themeFillShade="D9"/>
          </w:tcPr>
          <w:p w14:paraId="3341FBD6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Fixed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056720E1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C43C88" w:rsidRPr="00A14383" w14:paraId="4719A056" w14:textId="77777777" w:rsidTr="00805526">
        <w:tc>
          <w:tcPr>
            <w:tcW w:w="4672" w:type="dxa"/>
          </w:tcPr>
          <w:p w14:paraId="1FAE2BAE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77CE798A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C43C88" w:rsidRPr="00A14383" w14:paraId="53847E0F" w14:textId="77777777" w:rsidTr="00805526">
        <w:tc>
          <w:tcPr>
            <w:tcW w:w="4672" w:type="dxa"/>
          </w:tcPr>
          <w:p w14:paraId="3D28F12A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4673" w:type="dxa"/>
          </w:tcPr>
          <w:p w14:paraId="66B89DA4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C43C88" w:rsidRPr="00A14383" w14:paraId="62E0185F" w14:textId="77777777" w:rsidTr="00805526">
        <w:tc>
          <w:tcPr>
            <w:tcW w:w="4672" w:type="dxa"/>
          </w:tcPr>
          <w:p w14:paraId="1CE4EB5B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4673" w:type="dxa"/>
          </w:tcPr>
          <w:p w14:paraId="1525B6BC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Act/Act (ISDA)</w:t>
            </w:r>
          </w:p>
        </w:tc>
      </w:tr>
      <w:tr w:rsidR="00C43C88" w:rsidRPr="00A14383" w14:paraId="47D51873" w14:textId="77777777" w:rsidTr="00805526">
        <w:tc>
          <w:tcPr>
            <w:tcW w:w="4672" w:type="dxa"/>
          </w:tcPr>
          <w:p w14:paraId="4A13D8B1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4673" w:type="dxa"/>
          </w:tcPr>
          <w:p w14:paraId="766CD284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Ежегодно</w:t>
            </w:r>
          </w:p>
        </w:tc>
      </w:tr>
      <w:tr w:rsidR="00C43C88" w:rsidRPr="00A14383" w14:paraId="0DCE914F" w14:textId="77777777" w:rsidTr="00805526">
        <w:tc>
          <w:tcPr>
            <w:tcW w:w="4672" w:type="dxa"/>
          </w:tcPr>
          <w:p w14:paraId="5517CF6A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Ставка</w:t>
            </w:r>
          </w:p>
        </w:tc>
        <w:tc>
          <w:tcPr>
            <w:tcW w:w="4673" w:type="dxa"/>
          </w:tcPr>
          <w:p w14:paraId="0D7CF4F8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C43C88" w:rsidRPr="00A14383" w14:paraId="485F9E08" w14:textId="77777777" w:rsidTr="00805526">
        <w:tc>
          <w:tcPr>
            <w:tcW w:w="4672" w:type="dxa"/>
            <w:shd w:val="clear" w:color="auto" w:fill="D9D9D9" w:themeFill="background1" w:themeFillShade="D9"/>
          </w:tcPr>
          <w:p w14:paraId="48A9348D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Float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E51EF8C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C43C88" w:rsidRPr="00A14383" w14:paraId="6E23EFF0" w14:textId="77777777" w:rsidTr="00805526">
        <w:tc>
          <w:tcPr>
            <w:tcW w:w="4672" w:type="dxa"/>
          </w:tcPr>
          <w:p w14:paraId="173E8063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4673" w:type="dxa"/>
          </w:tcPr>
          <w:p w14:paraId="53D00385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C43C88" w:rsidRPr="00A14383" w14:paraId="33FBC49E" w14:textId="77777777" w:rsidTr="00805526">
        <w:tc>
          <w:tcPr>
            <w:tcW w:w="4672" w:type="dxa"/>
          </w:tcPr>
          <w:p w14:paraId="73B8B63B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4673" w:type="dxa"/>
          </w:tcPr>
          <w:p w14:paraId="1033F2F1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C43C88" w:rsidRPr="00A14383" w14:paraId="252274B1" w14:textId="77777777" w:rsidTr="00805526">
        <w:tc>
          <w:tcPr>
            <w:tcW w:w="4672" w:type="dxa"/>
          </w:tcPr>
          <w:p w14:paraId="5CB2BCA9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Конвенция дней</w:t>
            </w:r>
          </w:p>
        </w:tc>
        <w:tc>
          <w:tcPr>
            <w:tcW w:w="4673" w:type="dxa"/>
          </w:tcPr>
          <w:p w14:paraId="4FFC8260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Act/Act (ISDA)</w:t>
            </w:r>
          </w:p>
        </w:tc>
      </w:tr>
      <w:tr w:rsidR="00C43C88" w:rsidRPr="00A14383" w14:paraId="10610FB4" w14:textId="77777777" w:rsidTr="00805526">
        <w:tc>
          <w:tcPr>
            <w:tcW w:w="4672" w:type="dxa"/>
          </w:tcPr>
          <w:p w14:paraId="35E37FA5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Периодичность выплат</w:t>
            </w:r>
          </w:p>
        </w:tc>
        <w:tc>
          <w:tcPr>
            <w:tcW w:w="4673" w:type="dxa"/>
          </w:tcPr>
          <w:p w14:paraId="73A4B282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Ежеквартально</w:t>
            </w:r>
          </w:p>
        </w:tc>
      </w:tr>
      <w:tr w:rsidR="00C43C88" w:rsidRPr="00A14383" w14:paraId="40CE75D6" w14:textId="77777777" w:rsidTr="00805526">
        <w:tc>
          <w:tcPr>
            <w:tcW w:w="4672" w:type="dxa"/>
          </w:tcPr>
          <w:p w14:paraId="76A42436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Период капитализации</w:t>
            </w:r>
          </w:p>
        </w:tc>
        <w:tc>
          <w:tcPr>
            <w:tcW w:w="4673" w:type="dxa"/>
          </w:tcPr>
          <w:p w14:paraId="120E11D3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Ежеквартально</w:t>
            </w:r>
          </w:p>
        </w:tc>
      </w:tr>
      <w:tr w:rsidR="00C43C88" w:rsidRPr="00A14383" w14:paraId="28C3A61A" w14:textId="77777777" w:rsidTr="00805526">
        <w:tc>
          <w:tcPr>
            <w:tcW w:w="4672" w:type="dxa"/>
          </w:tcPr>
          <w:p w14:paraId="4B8B76B2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Индекс ставок</w:t>
            </w:r>
          </w:p>
        </w:tc>
        <w:tc>
          <w:tcPr>
            <w:tcW w:w="4673" w:type="dxa"/>
          </w:tcPr>
          <w:p w14:paraId="40557058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RUB </w:t>
            </w:r>
            <w:proofErr w:type="spellStart"/>
            <w:r w:rsidRPr="00A14383">
              <w:rPr>
                <w:b/>
                <w:bCs/>
                <w:sz w:val="24"/>
                <w:lang w:val="en-US"/>
              </w:rPr>
              <w:t>KeyRate</w:t>
            </w:r>
            <w:proofErr w:type="spellEnd"/>
          </w:p>
        </w:tc>
      </w:tr>
      <w:tr w:rsidR="00C43C88" w:rsidRPr="00A14383" w14:paraId="01602F78" w14:textId="77777777" w:rsidTr="00805526">
        <w:tc>
          <w:tcPr>
            <w:tcW w:w="4672" w:type="dxa"/>
          </w:tcPr>
          <w:p w14:paraId="74C80DE2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Смена ставки</w:t>
            </w:r>
          </w:p>
        </w:tc>
        <w:tc>
          <w:tcPr>
            <w:tcW w:w="4673" w:type="dxa"/>
          </w:tcPr>
          <w:p w14:paraId="39C97A28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Ежедневно</w:t>
            </w:r>
          </w:p>
        </w:tc>
      </w:tr>
      <w:tr w:rsidR="00C43C88" w:rsidRPr="00A14383" w14:paraId="3EBAA0B5" w14:textId="77777777" w:rsidTr="00805526">
        <w:tc>
          <w:tcPr>
            <w:tcW w:w="4672" w:type="dxa"/>
          </w:tcPr>
          <w:p w14:paraId="6209C763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Средняя ставка</w:t>
            </w:r>
          </w:p>
        </w:tc>
        <w:tc>
          <w:tcPr>
            <w:tcW w:w="4673" w:type="dxa"/>
          </w:tcPr>
          <w:p w14:paraId="2C331508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Weighted</w:t>
            </w:r>
          </w:p>
        </w:tc>
      </w:tr>
      <w:tr w:rsidR="00C43C88" w:rsidRPr="00A14383" w14:paraId="521E550C" w14:textId="77777777" w:rsidTr="00805526">
        <w:tc>
          <w:tcPr>
            <w:tcW w:w="4672" w:type="dxa"/>
            <w:shd w:val="clear" w:color="auto" w:fill="auto"/>
          </w:tcPr>
          <w:p w14:paraId="18B42090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Спред (</w:t>
            </w:r>
            <w:proofErr w:type="spellStart"/>
            <w:r w:rsidRPr="00A14383">
              <w:rPr>
                <w:b/>
                <w:bCs/>
                <w:sz w:val="24"/>
              </w:rPr>
              <w:t>б.п</w:t>
            </w:r>
            <w:proofErr w:type="spellEnd"/>
            <w:r w:rsidRPr="00A14383">
              <w:rPr>
                <w:b/>
                <w:bCs/>
                <w:sz w:val="24"/>
              </w:rPr>
              <w:t>.)</w:t>
            </w:r>
          </w:p>
        </w:tc>
        <w:tc>
          <w:tcPr>
            <w:tcW w:w="4673" w:type="dxa"/>
            <w:shd w:val="clear" w:color="auto" w:fill="auto"/>
          </w:tcPr>
          <w:p w14:paraId="515201DD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0</w:t>
            </w:r>
          </w:p>
        </w:tc>
      </w:tr>
      <w:tr w:rsidR="00C43C88" w:rsidRPr="00A14383" w14:paraId="49599506" w14:textId="77777777" w:rsidTr="00805526">
        <w:tc>
          <w:tcPr>
            <w:tcW w:w="4672" w:type="dxa"/>
            <w:shd w:val="clear" w:color="auto" w:fill="auto"/>
          </w:tcPr>
          <w:p w14:paraId="70B19E6C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Фиксинг</w:t>
            </w:r>
          </w:p>
        </w:tc>
        <w:tc>
          <w:tcPr>
            <w:tcW w:w="4673" w:type="dxa"/>
            <w:shd w:val="clear" w:color="auto" w:fill="auto"/>
          </w:tcPr>
          <w:p w14:paraId="6917991B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0В</w:t>
            </w:r>
          </w:p>
        </w:tc>
      </w:tr>
      <w:tr w:rsidR="00C43C88" w:rsidRPr="00A14383" w14:paraId="147E9838" w14:textId="77777777" w:rsidTr="00805526">
        <w:tc>
          <w:tcPr>
            <w:tcW w:w="4672" w:type="dxa"/>
            <w:shd w:val="clear" w:color="auto" w:fill="auto"/>
          </w:tcPr>
          <w:p w14:paraId="0CB6D675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Reset</w:t>
            </w:r>
          </w:p>
        </w:tc>
        <w:tc>
          <w:tcPr>
            <w:tcW w:w="4673" w:type="dxa"/>
            <w:shd w:val="clear" w:color="auto" w:fill="auto"/>
          </w:tcPr>
          <w:p w14:paraId="5D4E00B9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At end</w:t>
            </w:r>
          </w:p>
        </w:tc>
      </w:tr>
      <w:tr w:rsidR="00C43C88" w:rsidRPr="00A14383" w14:paraId="45FD18D3" w14:textId="77777777" w:rsidTr="00805526">
        <w:tc>
          <w:tcPr>
            <w:tcW w:w="4672" w:type="dxa"/>
            <w:shd w:val="clear" w:color="auto" w:fill="D9D9D9" w:themeFill="background1" w:themeFillShade="D9"/>
          </w:tcPr>
          <w:p w14:paraId="57A25C1B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Pay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0AB467C1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C43C88" w:rsidRPr="00A14383" w14:paraId="41ED4F06" w14:textId="77777777" w:rsidTr="00805526">
        <w:tc>
          <w:tcPr>
            <w:tcW w:w="4672" w:type="dxa"/>
          </w:tcPr>
          <w:p w14:paraId="19AE3BF5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4673" w:type="dxa"/>
          </w:tcPr>
          <w:p w14:paraId="4C3EEFA8" w14:textId="77777777" w:rsidR="00C43C88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F11826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синхронизирован с Процентными периодами</w:t>
            </w:r>
            <w:r w:rsidRPr="00F11826">
              <w:rPr>
                <w:b/>
                <w:bCs/>
                <w:sz w:val="24"/>
              </w:rPr>
              <w:t>)</w:t>
            </w:r>
          </w:p>
          <w:p w14:paraId="257CEF14" w14:textId="77777777" w:rsidR="00C43C88" w:rsidRPr="00F11826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  <w:lang w:val="en-US"/>
              </w:rPr>
              <w:t>Modified</w:t>
            </w:r>
            <w:r w:rsidRPr="00F11826">
              <w:rPr>
                <w:b/>
                <w:bCs/>
                <w:sz w:val="24"/>
              </w:rPr>
              <w:t xml:space="preserve">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F11826">
              <w:rPr>
                <w:b/>
                <w:bCs/>
                <w:sz w:val="24"/>
              </w:rPr>
              <w:t xml:space="preserve"> </w:t>
            </w:r>
          </w:p>
          <w:p w14:paraId="44EC8D16" w14:textId="77777777" w:rsidR="00C43C88" w:rsidRPr="00A14383" w:rsidRDefault="00C43C88" w:rsidP="00805526">
            <w:pPr>
              <w:rPr>
                <w:sz w:val="24"/>
              </w:rPr>
            </w:pPr>
          </w:p>
        </w:tc>
      </w:tr>
      <w:tr w:rsidR="00C43C88" w:rsidRPr="00DD40E3" w14:paraId="3AD4EABC" w14:textId="77777777" w:rsidTr="00805526">
        <w:tc>
          <w:tcPr>
            <w:tcW w:w="4672" w:type="dxa"/>
          </w:tcPr>
          <w:p w14:paraId="47FD5E57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Процентные периоды</w:t>
            </w:r>
          </w:p>
        </w:tc>
        <w:tc>
          <w:tcPr>
            <w:tcW w:w="4673" w:type="dxa"/>
          </w:tcPr>
          <w:p w14:paraId="5E18FC2E" w14:textId="77777777" w:rsidR="00C43C88" w:rsidRPr="00F11826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  <w:lang w:val="en-US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  <w:lang w:val="en-US"/>
              </w:rPr>
              <w:t>Modified</w:t>
            </w:r>
            <w:r w:rsidRPr="00F11826">
              <w:rPr>
                <w:b/>
                <w:bCs/>
                <w:sz w:val="24"/>
                <w:lang w:val="en-US"/>
              </w:rPr>
              <w:t xml:space="preserve">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F11826"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F11826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F11826">
              <w:rPr>
                <w:b/>
                <w:bCs/>
                <w:sz w:val="24"/>
                <w:lang w:val="en-US"/>
              </w:rPr>
              <w:t>.)</w:t>
            </w:r>
          </w:p>
          <w:p w14:paraId="7F8F62F9" w14:textId="77777777" w:rsidR="00C43C88" w:rsidRPr="00544886" w:rsidRDefault="00C43C88" w:rsidP="00805526">
            <w:pPr>
              <w:rPr>
                <w:sz w:val="24"/>
                <w:lang w:val="en-US"/>
              </w:rPr>
            </w:pPr>
          </w:p>
        </w:tc>
      </w:tr>
      <w:tr w:rsidR="00C43C88" w:rsidRPr="00A14383" w14:paraId="2C41291B" w14:textId="77777777" w:rsidTr="00805526">
        <w:tc>
          <w:tcPr>
            <w:tcW w:w="4672" w:type="dxa"/>
          </w:tcPr>
          <w:p w14:paraId="153E06F1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4673" w:type="dxa"/>
          </w:tcPr>
          <w:p w14:paraId="079CFA76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C43C88" w:rsidRPr="00A14383" w14:paraId="7A2902E7" w14:textId="77777777" w:rsidTr="00805526">
        <w:tc>
          <w:tcPr>
            <w:tcW w:w="4672" w:type="dxa"/>
            <w:shd w:val="clear" w:color="auto" w:fill="D9D9D9" w:themeFill="background1" w:themeFillShade="D9"/>
          </w:tcPr>
          <w:p w14:paraId="5AD2B90A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 xml:space="preserve">Календари </w:t>
            </w:r>
            <w:r w:rsidRPr="00A14383">
              <w:rPr>
                <w:b/>
                <w:bCs/>
                <w:sz w:val="24"/>
                <w:lang w:val="en-US"/>
              </w:rPr>
              <w:t>Receive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6111925E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</w:p>
        </w:tc>
      </w:tr>
      <w:tr w:rsidR="00C43C88" w:rsidRPr="00A14383" w14:paraId="5EAC9A4C" w14:textId="77777777" w:rsidTr="00805526">
        <w:tc>
          <w:tcPr>
            <w:tcW w:w="4672" w:type="dxa"/>
          </w:tcPr>
          <w:p w14:paraId="12614132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Платежи</w:t>
            </w:r>
          </w:p>
        </w:tc>
        <w:tc>
          <w:tcPr>
            <w:tcW w:w="4673" w:type="dxa"/>
          </w:tcPr>
          <w:p w14:paraId="380ED695" w14:textId="77777777" w:rsidR="00C43C88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F11826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синхронизирован с Процентными периодами</w:t>
            </w:r>
            <w:r w:rsidRPr="00F11826">
              <w:rPr>
                <w:b/>
                <w:bCs/>
                <w:sz w:val="24"/>
              </w:rPr>
              <w:t>)</w:t>
            </w:r>
          </w:p>
          <w:p w14:paraId="2C4AED8B" w14:textId="77777777" w:rsidR="00C43C88" w:rsidRPr="00F11826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  <w:lang w:val="en-US"/>
              </w:rPr>
              <w:t>Modified</w:t>
            </w:r>
            <w:r w:rsidRPr="00F11826">
              <w:rPr>
                <w:b/>
                <w:bCs/>
                <w:sz w:val="24"/>
              </w:rPr>
              <w:t xml:space="preserve">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F11826">
              <w:rPr>
                <w:b/>
                <w:bCs/>
                <w:sz w:val="24"/>
              </w:rPr>
              <w:t xml:space="preserve"> </w:t>
            </w:r>
          </w:p>
          <w:p w14:paraId="5187B80D" w14:textId="77777777" w:rsidR="00C43C88" w:rsidRPr="00A14383" w:rsidRDefault="00C43C88" w:rsidP="00805526">
            <w:pPr>
              <w:rPr>
                <w:sz w:val="24"/>
              </w:rPr>
            </w:pPr>
          </w:p>
        </w:tc>
      </w:tr>
      <w:tr w:rsidR="00C43C88" w:rsidRPr="00DD40E3" w14:paraId="2F6956B6" w14:textId="77777777" w:rsidTr="00805526">
        <w:tc>
          <w:tcPr>
            <w:tcW w:w="4672" w:type="dxa"/>
          </w:tcPr>
          <w:p w14:paraId="1EA82BB4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lastRenderedPageBreak/>
              <w:t>Процентные периоды</w:t>
            </w:r>
          </w:p>
        </w:tc>
        <w:tc>
          <w:tcPr>
            <w:tcW w:w="4673" w:type="dxa"/>
          </w:tcPr>
          <w:p w14:paraId="34A166EB" w14:textId="77777777" w:rsidR="00C43C88" w:rsidRPr="00F11826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  <w:lang w:val="en-US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  <w:lang w:val="en-US"/>
              </w:rPr>
              <w:t>/</w:t>
            </w:r>
            <w:r>
              <w:rPr>
                <w:b/>
                <w:bCs/>
                <w:sz w:val="24"/>
                <w:lang w:val="en-US"/>
              </w:rPr>
              <w:t>Modified</w:t>
            </w:r>
            <w:r w:rsidRPr="00F11826">
              <w:rPr>
                <w:b/>
                <w:bCs/>
                <w:sz w:val="24"/>
                <w:lang w:val="en-US"/>
              </w:rPr>
              <w:t xml:space="preserve">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  <w:r w:rsidRPr="00F11826">
              <w:rPr>
                <w:b/>
                <w:bCs/>
                <w:sz w:val="24"/>
                <w:lang w:val="en-US"/>
              </w:rPr>
              <w:t xml:space="preserve"> (</w:t>
            </w:r>
            <w:r>
              <w:rPr>
                <w:b/>
                <w:bCs/>
                <w:sz w:val="24"/>
              </w:rPr>
              <w:t>по</w:t>
            </w:r>
            <w:r w:rsidRPr="00F11826"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>ум</w:t>
            </w:r>
            <w:r w:rsidRPr="00F11826">
              <w:rPr>
                <w:b/>
                <w:bCs/>
                <w:sz w:val="24"/>
                <w:lang w:val="en-US"/>
              </w:rPr>
              <w:t>.)</w:t>
            </w:r>
          </w:p>
          <w:p w14:paraId="2EF606A3" w14:textId="77777777" w:rsidR="00C43C88" w:rsidRPr="00544886" w:rsidRDefault="00C43C88" w:rsidP="00805526">
            <w:pPr>
              <w:rPr>
                <w:sz w:val="24"/>
                <w:lang w:val="en-US"/>
              </w:rPr>
            </w:pPr>
          </w:p>
        </w:tc>
      </w:tr>
      <w:tr w:rsidR="00C43C88" w:rsidRPr="00A14383" w14:paraId="117E92C2" w14:textId="77777777" w:rsidTr="00805526">
        <w:tc>
          <w:tcPr>
            <w:tcW w:w="4672" w:type="dxa"/>
          </w:tcPr>
          <w:p w14:paraId="77304022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фиксинга</w:t>
            </w:r>
          </w:p>
        </w:tc>
        <w:tc>
          <w:tcPr>
            <w:tcW w:w="4673" w:type="dxa"/>
          </w:tcPr>
          <w:p w14:paraId="11194527" w14:textId="77777777" w:rsidR="00C43C88" w:rsidRPr="00A14383" w:rsidRDefault="00C43C88" w:rsidP="00805526">
            <w:pPr>
              <w:rPr>
                <w:sz w:val="24"/>
              </w:rPr>
            </w:pPr>
            <w:r w:rsidRPr="00A14383">
              <w:rPr>
                <w:b/>
                <w:bCs/>
                <w:sz w:val="24"/>
                <w:lang w:val="en-US"/>
              </w:rPr>
              <w:t>Moscow, SPFI/</w:t>
            </w:r>
            <w:r>
              <w:rPr>
                <w:b/>
                <w:bCs/>
                <w:sz w:val="24"/>
                <w:lang w:val="en-US"/>
              </w:rPr>
              <w:t>Preceding</w:t>
            </w:r>
          </w:p>
        </w:tc>
      </w:tr>
      <w:tr w:rsidR="00C43C88" w:rsidRPr="00A14383" w14:paraId="3CACD80F" w14:textId="77777777" w:rsidTr="00805526">
        <w:tc>
          <w:tcPr>
            <w:tcW w:w="4672" w:type="dxa"/>
          </w:tcPr>
          <w:p w14:paraId="3FD0C8AF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Количество дней</w:t>
            </w:r>
          </w:p>
        </w:tc>
        <w:tc>
          <w:tcPr>
            <w:tcW w:w="4673" w:type="dxa"/>
          </w:tcPr>
          <w:p w14:paraId="47AFC1DB" w14:textId="77777777" w:rsidR="00C43C88" w:rsidRPr="00A14383" w:rsidRDefault="00C43C88" w:rsidP="00805526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Пусто</w:t>
            </w:r>
          </w:p>
        </w:tc>
      </w:tr>
      <w:tr w:rsidR="004B6E55" w:rsidRPr="00A14383" w14:paraId="4E6E8736" w14:textId="77777777" w:rsidTr="004B6E55">
        <w:tc>
          <w:tcPr>
            <w:tcW w:w="4672" w:type="dxa"/>
            <w:shd w:val="clear" w:color="auto" w:fill="D9D9D9" w:themeFill="background1" w:themeFillShade="D9"/>
          </w:tcPr>
          <w:p w14:paraId="3DC94B54" w14:textId="77747249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Дополнительные параметры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6E5BAFA7" w14:textId="77777777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</w:p>
        </w:tc>
      </w:tr>
      <w:tr w:rsidR="004B6E55" w:rsidRPr="00A14383" w14:paraId="0ADA5372" w14:textId="77777777" w:rsidTr="00805526">
        <w:tc>
          <w:tcPr>
            <w:tcW w:w="4672" w:type="dxa"/>
          </w:tcPr>
          <w:p w14:paraId="34AC4640" w14:textId="49513F73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Спрэд</w:t>
            </w:r>
          </w:p>
        </w:tc>
        <w:tc>
          <w:tcPr>
            <w:tcW w:w="4673" w:type="dxa"/>
          </w:tcPr>
          <w:p w14:paraId="500FD7E5" w14:textId="4CFBEC07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4B6E55" w:rsidRPr="00A14383" w14:paraId="75CD72D0" w14:textId="77777777" w:rsidTr="00805526">
        <w:tc>
          <w:tcPr>
            <w:tcW w:w="4672" w:type="dxa"/>
          </w:tcPr>
          <w:p w14:paraId="7A1AEE0C" w14:textId="779AACCB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Сдвиг (</w:t>
            </w:r>
            <w:r>
              <w:rPr>
                <w:b/>
                <w:bCs/>
                <w:sz w:val="24"/>
                <w:lang w:val="en-US"/>
              </w:rPr>
              <w:t>Lookback/Shift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4673" w:type="dxa"/>
          </w:tcPr>
          <w:p w14:paraId="762B4A47" w14:textId="03E3E94D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Без сдвига</w:t>
            </w:r>
          </w:p>
        </w:tc>
      </w:tr>
      <w:tr w:rsidR="004B6E55" w:rsidRPr="00A14383" w14:paraId="5104859A" w14:textId="77777777" w:rsidTr="00805526">
        <w:tc>
          <w:tcPr>
            <w:tcW w:w="4672" w:type="dxa"/>
          </w:tcPr>
          <w:p w14:paraId="3B06276F" w14:textId="5979E4B2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Конвенция </w:t>
            </w:r>
            <w:r>
              <w:rPr>
                <w:b/>
                <w:bCs/>
                <w:sz w:val="24"/>
                <w:lang w:val="en-US"/>
              </w:rPr>
              <w:t>Stub</w:t>
            </w:r>
          </w:p>
        </w:tc>
        <w:tc>
          <w:tcPr>
            <w:tcW w:w="4673" w:type="dxa"/>
          </w:tcPr>
          <w:p w14:paraId="7623A882" w14:textId="34476392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Short initial</w:t>
            </w:r>
          </w:p>
        </w:tc>
      </w:tr>
      <w:tr w:rsidR="004B6E55" w:rsidRPr="00A14383" w14:paraId="256ADE00" w14:textId="77777777" w:rsidTr="00805526">
        <w:tc>
          <w:tcPr>
            <w:tcW w:w="4672" w:type="dxa"/>
          </w:tcPr>
          <w:p w14:paraId="4D40D2A1" w14:textId="31C3A8E3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Доп</w:t>
            </w:r>
            <w:proofErr w:type="spellEnd"/>
            <w:r>
              <w:rPr>
                <w:b/>
                <w:bCs/>
                <w:sz w:val="24"/>
              </w:rPr>
              <w:t xml:space="preserve"> платеж (премия)</w:t>
            </w:r>
          </w:p>
        </w:tc>
        <w:tc>
          <w:tcPr>
            <w:tcW w:w="4673" w:type="dxa"/>
          </w:tcPr>
          <w:p w14:paraId="4ADD4347" w14:textId="3A32E5EE" w:rsidR="004B6E55" w:rsidRPr="00A14383" w:rsidRDefault="004B6E55" w:rsidP="004B6E55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 (без премии)</w:t>
            </w:r>
          </w:p>
        </w:tc>
      </w:tr>
      <w:tr w:rsidR="003E768B" w:rsidRPr="00A14383" w14:paraId="4D11D55A" w14:textId="77777777" w:rsidTr="00805526">
        <w:tc>
          <w:tcPr>
            <w:tcW w:w="4672" w:type="dxa"/>
          </w:tcPr>
          <w:p w14:paraId="79725817" w14:textId="666EF7CC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Дата начала первого периода </w:t>
            </w:r>
          </w:p>
        </w:tc>
        <w:tc>
          <w:tcPr>
            <w:tcW w:w="4673" w:type="dxa"/>
          </w:tcPr>
          <w:p w14:paraId="32AA5F2B" w14:textId="4A254598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  <w:tr w:rsidR="003E768B" w:rsidRPr="00A14383" w14:paraId="196ACBA4" w14:textId="77777777" w:rsidTr="00805526">
        <w:tc>
          <w:tcPr>
            <w:tcW w:w="4672" w:type="dxa"/>
          </w:tcPr>
          <w:p w14:paraId="23814690" w14:textId="12EBB50F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Ставка первого периода </w:t>
            </w:r>
          </w:p>
        </w:tc>
        <w:tc>
          <w:tcPr>
            <w:tcW w:w="4673" w:type="dxa"/>
          </w:tcPr>
          <w:p w14:paraId="317CBCFC" w14:textId="778DB5F2" w:rsidR="003E768B" w:rsidRDefault="003E768B" w:rsidP="003E768B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 указана</w:t>
            </w:r>
          </w:p>
        </w:tc>
      </w:tr>
    </w:tbl>
    <w:p w14:paraId="43C4DBA5" w14:textId="17CC899A" w:rsidR="00CD3894" w:rsidRPr="00A14383" w:rsidRDefault="00CD3894" w:rsidP="00CD3894">
      <w:pPr>
        <w:pStyle w:val="1"/>
        <w:pageBreakBefore/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>FX SWAP CNYRUB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D3894" w:rsidRPr="00A14383" w14:paraId="7C77C3FD" w14:textId="77777777" w:rsidTr="00D16E61">
        <w:tc>
          <w:tcPr>
            <w:tcW w:w="3964" w:type="dxa"/>
          </w:tcPr>
          <w:p w14:paraId="722B1EA8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Заявка</w:t>
            </w:r>
          </w:p>
        </w:tc>
        <w:tc>
          <w:tcPr>
            <w:tcW w:w="5381" w:type="dxa"/>
          </w:tcPr>
          <w:p w14:paraId="7B440B70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Безадресная</w:t>
            </w:r>
          </w:p>
        </w:tc>
      </w:tr>
      <w:tr w:rsidR="00CD3894" w:rsidRPr="00A14383" w14:paraId="252B0386" w14:textId="77777777" w:rsidTr="00D16E61">
        <w:trPr>
          <w:trHeight w:val="718"/>
        </w:trPr>
        <w:tc>
          <w:tcPr>
            <w:tcW w:w="3964" w:type="dxa"/>
          </w:tcPr>
          <w:p w14:paraId="19A6CE4D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Календарь сделки</w:t>
            </w:r>
          </w:p>
        </w:tc>
        <w:tc>
          <w:tcPr>
            <w:tcW w:w="5381" w:type="dxa"/>
          </w:tcPr>
          <w:p w14:paraId="0C634246" w14:textId="6740ED5E" w:rsidR="00CD3894" w:rsidRPr="00F11826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Beijing </w:t>
            </w:r>
            <w:r w:rsidRPr="00A14383">
              <w:rPr>
                <w:b/>
                <w:bCs/>
                <w:sz w:val="24"/>
                <w:lang w:val="en-US"/>
              </w:rPr>
              <w:t>Moscow</w:t>
            </w:r>
            <w:r w:rsidRPr="00F11826">
              <w:rPr>
                <w:b/>
                <w:bCs/>
                <w:sz w:val="24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SPFI</w:t>
            </w:r>
            <w:r w:rsidRPr="00F11826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  <w:lang w:val="en-US"/>
              </w:rPr>
              <w:t>Modified</w:t>
            </w:r>
            <w:r w:rsidRPr="00F11826">
              <w:rPr>
                <w:b/>
                <w:bCs/>
                <w:sz w:val="24"/>
              </w:rPr>
              <w:t xml:space="preserve"> </w:t>
            </w:r>
            <w:r w:rsidRPr="00A14383">
              <w:rPr>
                <w:b/>
                <w:bCs/>
                <w:sz w:val="24"/>
                <w:lang w:val="en-US"/>
              </w:rPr>
              <w:t>Following</w:t>
            </w:r>
          </w:p>
          <w:p w14:paraId="56F236BE" w14:textId="77777777" w:rsidR="00CD3894" w:rsidRPr="00631568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</w:p>
        </w:tc>
      </w:tr>
      <w:tr w:rsidR="00CD3894" w:rsidRPr="00A14383" w14:paraId="33919A8E" w14:textId="77777777" w:rsidTr="00D16E61">
        <w:tc>
          <w:tcPr>
            <w:tcW w:w="3964" w:type="dxa"/>
          </w:tcPr>
          <w:p w14:paraId="7E32DFC0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CSA</w:t>
            </w:r>
          </w:p>
        </w:tc>
        <w:tc>
          <w:tcPr>
            <w:tcW w:w="5381" w:type="dxa"/>
          </w:tcPr>
          <w:p w14:paraId="00BED22C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CD3894" w:rsidRPr="00A14383" w14:paraId="2F09E0F5" w14:textId="77777777" w:rsidTr="00D16E61">
        <w:tc>
          <w:tcPr>
            <w:tcW w:w="3964" w:type="dxa"/>
          </w:tcPr>
          <w:p w14:paraId="73E318BE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Валюта</w:t>
            </w:r>
          </w:p>
        </w:tc>
        <w:tc>
          <w:tcPr>
            <w:tcW w:w="5381" w:type="dxa"/>
          </w:tcPr>
          <w:p w14:paraId="6A393096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RUB</w:t>
            </w:r>
          </w:p>
        </w:tc>
      </w:tr>
      <w:tr w:rsidR="00CD3894" w:rsidRPr="00DD40E3" w14:paraId="1CAF26B8" w14:textId="77777777" w:rsidTr="00D16E61">
        <w:tc>
          <w:tcPr>
            <w:tcW w:w="3964" w:type="dxa"/>
          </w:tcPr>
          <w:p w14:paraId="2907D126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Срок</w:t>
            </w:r>
          </w:p>
        </w:tc>
        <w:tc>
          <w:tcPr>
            <w:tcW w:w="5381" w:type="dxa"/>
          </w:tcPr>
          <w:p w14:paraId="2BEF76D9" w14:textId="11C9B6E4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 xml:space="preserve">1w, </w:t>
            </w:r>
            <w:r w:rsidRPr="00324766">
              <w:rPr>
                <w:b/>
                <w:bCs/>
                <w:sz w:val="24"/>
                <w:lang w:val="en-US"/>
              </w:rPr>
              <w:t>2</w:t>
            </w:r>
            <w:r w:rsidRPr="00A14383">
              <w:rPr>
                <w:b/>
                <w:bCs/>
                <w:sz w:val="24"/>
                <w:lang w:val="en-US"/>
              </w:rPr>
              <w:t>w, 1m, 2m, 3m, 6m</w:t>
            </w:r>
            <w:r>
              <w:rPr>
                <w:b/>
                <w:bCs/>
                <w:sz w:val="24"/>
                <w:lang w:val="en-US"/>
              </w:rPr>
              <w:t xml:space="preserve">, </w:t>
            </w:r>
            <w:r w:rsidRPr="00A14383">
              <w:rPr>
                <w:b/>
                <w:bCs/>
                <w:sz w:val="24"/>
                <w:lang w:val="en-US"/>
              </w:rPr>
              <w:t>1y, 2y, 3y, 4y, 5y</w:t>
            </w:r>
          </w:p>
        </w:tc>
      </w:tr>
      <w:tr w:rsidR="00CD3894" w:rsidRPr="00A14383" w14:paraId="186BFF8D" w14:textId="77777777" w:rsidTr="00D16E61">
        <w:tc>
          <w:tcPr>
            <w:tcW w:w="3964" w:type="dxa"/>
          </w:tcPr>
          <w:p w14:paraId="066D2A0D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Смещение</w:t>
            </w:r>
          </w:p>
        </w:tc>
        <w:tc>
          <w:tcPr>
            <w:tcW w:w="5381" w:type="dxa"/>
          </w:tcPr>
          <w:p w14:paraId="24F2F9F5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  <w:lang w:val="en-US"/>
              </w:rPr>
            </w:pPr>
            <w:r w:rsidRPr="00A14383">
              <w:rPr>
                <w:b/>
                <w:bCs/>
                <w:sz w:val="24"/>
                <w:lang w:val="en-US"/>
              </w:rPr>
              <w:t>Tom</w:t>
            </w:r>
          </w:p>
        </w:tc>
      </w:tr>
      <w:tr w:rsidR="00CD3894" w:rsidRPr="00A14383" w14:paraId="0720937E" w14:textId="77777777" w:rsidTr="00D16E61">
        <w:tc>
          <w:tcPr>
            <w:tcW w:w="3964" w:type="dxa"/>
          </w:tcPr>
          <w:p w14:paraId="07F9C0D6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sz w:val="24"/>
              </w:rPr>
              <w:t>Номинальная сумма</w:t>
            </w:r>
          </w:p>
        </w:tc>
        <w:tc>
          <w:tcPr>
            <w:tcW w:w="5381" w:type="dxa"/>
          </w:tcPr>
          <w:p w14:paraId="13679089" w14:textId="77777777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CD3894" w:rsidRPr="00A14383" w14:paraId="3BE8584A" w14:textId="77777777" w:rsidTr="00D16E61">
        <w:tc>
          <w:tcPr>
            <w:tcW w:w="3964" w:type="dxa"/>
          </w:tcPr>
          <w:p w14:paraId="45A46F9C" w14:textId="6FD52AC4" w:rsidR="00CD3894" w:rsidRPr="00CD3894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Цена</w:t>
            </w:r>
          </w:p>
        </w:tc>
        <w:tc>
          <w:tcPr>
            <w:tcW w:w="5381" w:type="dxa"/>
          </w:tcPr>
          <w:p w14:paraId="505A868B" w14:textId="28DE797A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color w:val="FF0000"/>
                <w:sz w:val="24"/>
              </w:rPr>
            </w:pPr>
            <w:r w:rsidRPr="00A14383">
              <w:rPr>
                <w:b/>
                <w:bCs/>
                <w:color w:val="FF0000"/>
                <w:sz w:val="24"/>
              </w:rPr>
              <w:t>Заполняется участником</w:t>
            </w:r>
          </w:p>
        </w:tc>
      </w:tr>
      <w:tr w:rsidR="00CD3894" w:rsidRPr="00A14383" w14:paraId="17F194C8" w14:textId="77777777" w:rsidTr="00D16E61">
        <w:tc>
          <w:tcPr>
            <w:tcW w:w="3964" w:type="dxa"/>
          </w:tcPr>
          <w:p w14:paraId="62CC85C6" w14:textId="16290EE7" w:rsidR="00CD3894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Курс</w:t>
            </w:r>
          </w:p>
        </w:tc>
        <w:tc>
          <w:tcPr>
            <w:tcW w:w="5381" w:type="dxa"/>
          </w:tcPr>
          <w:p w14:paraId="5B34E993" w14:textId="68ADB79E" w:rsidR="00CD3894" w:rsidRPr="00A14383" w:rsidRDefault="00CD3894" w:rsidP="00D16E61">
            <w:pPr>
              <w:autoSpaceDE w:val="0"/>
              <w:autoSpaceDN w:val="0"/>
              <w:spacing w:before="40" w:after="40"/>
              <w:rPr>
                <w:b/>
                <w:bCs/>
                <w:color w:val="FF0000"/>
                <w:sz w:val="24"/>
              </w:rPr>
            </w:pPr>
            <w:r w:rsidRPr="00CD3894">
              <w:rPr>
                <w:b/>
                <w:bCs/>
                <w:color w:val="000000" w:themeColor="text1"/>
                <w:sz w:val="24"/>
              </w:rPr>
              <w:t>Центральный курс НКЦ</w:t>
            </w:r>
          </w:p>
        </w:tc>
      </w:tr>
    </w:tbl>
    <w:p w14:paraId="4DE987B2" w14:textId="77777777" w:rsidR="00833F91" w:rsidRPr="004B6E55" w:rsidRDefault="00833F91" w:rsidP="004078F1">
      <w:pPr>
        <w:pStyle w:val="1"/>
        <w:pageBreakBefore/>
        <w:rPr>
          <w:b/>
          <w:bCs/>
          <w:sz w:val="24"/>
        </w:rPr>
      </w:pPr>
    </w:p>
    <w:sectPr w:rsidR="00833F91" w:rsidRPr="004B6E55" w:rsidSect="006315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18"/>
    <w:rsid w:val="00011B18"/>
    <w:rsid w:val="00016829"/>
    <w:rsid w:val="00026F18"/>
    <w:rsid w:val="000435CA"/>
    <w:rsid w:val="00051E0B"/>
    <w:rsid w:val="002E0A75"/>
    <w:rsid w:val="002E0FF1"/>
    <w:rsid w:val="00324766"/>
    <w:rsid w:val="00356983"/>
    <w:rsid w:val="003B2073"/>
    <w:rsid w:val="003E768B"/>
    <w:rsid w:val="004078F1"/>
    <w:rsid w:val="0044497B"/>
    <w:rsid w:val="004A27ED"/>
    <w:rsid w:val="004B6E55"/>
    <w:rsid w:val="004E5F24"/>
    <w:rsid w:val="00551415"/>
    <w:rsid w:val="00576DDA"/>
    <w:rsid w:val="00631568"/>
    <w:rsid w:val="00634000"/>
    <w:rsid w:val="00650F3D"/>
    <w:rsid w:val="006707F2"/>
    <w:rsid w:val="00700F22"/>
    <w:rsid w:val="0072221F"/>
    <w:rsid w:val="00724A3E"/>
    <w:rsid w:val="007721A9"/>
    <w:rsid w:val="0077253E"/>
    <w:rsid w:val="00833F91"/>
    <w:rsid w:val="008E0EA4"/>
    <w:rsid w:val="008E1A84"/>
    <w:rsid w:val="009047B9"/>
    <w:rsid w:val="00934AC2"/>
    <w:rsid w:val="0096132B"/>
    <w:rsid w:val="0097574A"/>
    <w:rsid w:val="009D2240"/>
    <w:rsid w:val="009D4ECB"/>
    <w:rsid w:val="00A14383"/>
    <w:rsid w:val="00A27DE7"/>
    <w:rsid w:val="00A400A6"/>
    <w:rsid w:val="00AA01B4"/>
    <w:rsid w:val="00AE447D"/>
    <w:rsid w:val="00BB3E49"/>
    <w:rsid w:val="00C02AD6"/>
    <w:rsid w:val="00C43C88"/>
    <w:rsid w:val="00C6753F"/>
    <w:rsid w:val="00CD3894"/>
    <w:rsid w:val="00D520A8"/>
    <w:rsid w:val="00D7431D"/>
    <w:rsid w:val="00D92D01"/>
    <w:rsid w:val="00DD40E3"/>
    <w:rsid w:val="00E04BE8"/>
    <w:rsid w:val="00E17AA5"/>
    <w:rsid w:val="00E43E27"/>
    <w:rsid w:val="00E90B6B"/>
    <w:rsid w:val="00ED370B"/>
    <w:rsid w:val="00ED7AF3"/>
    <w:rsid w:val="00F11826"/>
    <w:rsid w:val="00F7632A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4FF9"/>
  <w15:chartTrackingRefBased/>
  <w15:docId w15:val="{6E799AB3-20BE-497E-A658-4B8D96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1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04B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F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F9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4A27E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27ED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90B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0B6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0B6B"/>
    <w:rPr>
      <w:rFonts w:ascii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0B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0B6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C401-FCF2-4B2B-A67D-B40F67F4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Александр Юрьевич</dc:creator>
  <cp:keywords/>
  <dc:description/>
  <cp:lastModifiedBy>Белов Александр Юрьевич</cp:lastModifiedBy>
  <cp:revision>2</cp:revision>
  <dcterms:created xsi:type="dcterms:W3CDTF">2023-12-05T12:46:00Z</dcterms:created>
  <dcterms:modified xsi:type="dcterms:W3CDTF">2023-12-05T12:46:00Z</dcterms:modified>
</cp:coreProperties>
</file>