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4FE73FA3" w14:textId="77777777" w:rsidR="00DB48A3" w:rsidRPr="00E4075A" w:rsidRDefault="00DB48A3" w:rsidP="00647B8E">
      <w:pPr>
        <w:ind w:left="9781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581366A" w14:textId="77777777" w:rsidR="00DB48A3" w:rsidRPr="00816230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7911776A" w14:textId="77777777" w:rsidR="00DB48A3" w:rsidRPr="00E4075A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2E1F27E7" w14:textId="3345E8B5" w:rsidR="00DB48A3" w:rsidRPr="00816230" w:rsidRDefault="00DB48A3" w:rsidP="00647B8E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647B8E">
        <w:rPr>
          <w:rFonts w:ascii="Tahoma" w:hAnsi="Tahoma" w:cs="Tahoma"/>
          <w:bCs/>
          <w:sz w:val="18"/>
          <w:szCs w:val="20"/>
          <w:lang w:eastAsia="x-none"/>
        </w:rPr>
        <w:t>№</w:t>
      </w:r>
      <w:r w:rsidR="003F2B0D">
        <w:rPr>
          <w:rFonts w:ascii="Tahoma" w:hAnsi="Tahoma" w:cs="Tahoma"/>
          <w:bCs/>
          <w:sz w:val="18"/>
          <w:szCs w:val="20"/>
          <w:lang w:eastAsia="x-none"/>
        </w:rPr>
        <w:t xml:space="preserve"> МБ-П-2021-2080</w:t>
      </w:r>
      <w:r w:rsidR="00DC68CF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="003F2B0D">
        <w:rPr>
          <w:rFonts w:ascii="Tahoma" w:hAnsi="Tahoma" w:cs="Tahoma"/>
          <w:bCs/>
          <w:sz w:val="18"/>
          <w:szCs w:val="20"/>
          <w:lang w:eastAsia="x-none"/>
        </w:rPr>
        <w:t>02.08.2021</w:t>
      </w:r>
      <w:bookmarkStart w:id="0" w:name="_GoBack"/>
      <w:bookmarkEnd w:id="0"/>
      <w:r w:rsidR="00276691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>.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7C4A8F46" w14:textId="77777777" w:rsidR="00DB48A3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3675FC6" w14:textId="77777777" w:rsidR="00DB48A3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FD205C6" w14:textId="77777777" w:rsidR="00DB48A3" w:rsidRPr="00550FEF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</w:t>
      </w:r>
      <w:r w:rsidR="00276691">
        <w:rPr>
          <w:rFonts w:ascii="Tahoma" w:hAnsi="Tahoma" w:cs="Tahoma"/>
          <w:b/>
          <w:bCs/>
        </w:rPr>
        <w:t>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054EDB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BA79F23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2268" w:type="dxa"/>
            <w:vAlign w:val="center"/>
          </w:tcPr>
          <w:p w14:paraId="683828C6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D811DF4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6D66F44D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2694" w:type="dxa"/>
            <w:vAlign w:val="center"/>
          </w:tcPr>
          <w:p w14:paraId="21B725EF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992" w:type="dxa"/>
            <w:vAlign w:val="center"/>
          </w:tcPr>
          <w:p w14:paraId="0A371453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E13671A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9673E1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18C4E22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5423B83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795E367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2E5B9CEA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  <w:tc>
          <w:tcPr>
            <w:tcW w:w="912" w:type="dxa"/>
            <w:vAlign w:val="center"/>
          </w:tcPr>
          <w:p w14:paraId="0B9F8D42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 товара</w:t>
            </w:r>
          </w:p>
        </w:tc>
      </w:tr>
      <w:tr w:rsidR="007B0660" w:rsidRPr="00B44DB1" w14:paraId="57F07C84" w14:textId="77777777" w:rsidTr="00054EDB">
        <w:trPr>
          <w:trHeight w:val="557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77777777" w:rsidR="007B0660" w:rsidRPr="00B44DB1" w:rsidRDefault="007B0660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77777777" w:rsidR="007B0660" w:rsidRPr="00394A26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2268" w:type="dxa"/>
            <w:vAlign w:val="center"/>
          </w:tcPr>
          <w:p w14:paraId="660D65FD" w14:textId="77777777" w:rsidR="007B0660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14:paraId="2B0E8C81" w14:textId="77777777" w:rsidR="007B0660" w:rsidRPr="009D2F7E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8D116F7" w14:textId="12E305F7" w:rsidR="007B0660" w:rsidRPr="00AA5DE9" w:rsidRDefault="007B0660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Массовая доля белка в пересчете на сухое</w:t>
            </w:r>
            <w:r w:rsidR="00AA5DE9" w:rsidRPr="00AA5DE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A5DE9">
              <w:rPr>
                <w:rFonts w:ascii="Tahoma" w:hAnsi="Tahoma" w:cs="Tahoma"/>
                <w:bCs/>
                <w:sz w:val="16"/>
                <w:szCs w:val="16"/>
              </w:rPr>
              <w:t>вещество, не менее 12,5 %;</w:t>
            </w:r>
          </w:p>
          <w:p w14:paraId="486AD3A0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45458F6B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у. е., не более 95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89BE419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Число падения, не менее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0 с.;</w:t>
            </w:r>
          </w:p>
          <w:p w14:paraId="2F8A5FF6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6A9021C7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66CBF16" w14:textId="77777777" w:rsidR="007B0660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EB8923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2694" w:type="dxa"/>
            <w:vAlign w:val="center"/>
          </w:tcPr>
          <w:p w14:paraId="426D9092" w14:textId="74A1EF51" w:rsidR="007B0660" w:rsidRPr="0016054C" w:rsidRDefault="007B0660" w:rsidP="0016054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16072" w14:textId="44C8B30D" w:rsidR="00630155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 w:rsidR="00630155" w:rsidRPr="0016054C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14:paraId="087A013C" w14:textId="5C8BCCB9" w:rsidR="007B0660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 w:rsidR="00630155" w:rsidRPr="0016054C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  <w:p w14:paraId="3848E15E" w14:textId="166F7DD2" w:rsidR="0085746C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 w:rsidR="0085746C" w:rsidRPr="0016054C">
              <w:rPr>
                <w:rFonts w:ascii="Tahoma" w:hAnsi="Tahoma" w:cs="Tahoma"/>
                <w:sz w:val="16"/>
                <w:szCs w:val="16"/>
              </w:rPr>
              <w:t>ОАО «БМК»</w:t>
            </w:r>
          </w:p>
          <w:p w14:paraId="7D8FD45D" w14:textId="4D9D8DFD" w:rsidR="00C37CC9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АО работников «НП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«ИЗМАЛКОВСКИЙ ЭЛЕВАТОР»</w:t>
            </w:r>
          </w:p>
          <w:p w14:paraId="11D2DE09" w14:textId="05C23042" w:rsidR="00C37CC9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ООО Элеватор «Коммодити Колодезное»</w:t>
            </w:r>
          </w:p>
          <w:p w14:paraId="09A5AFEA" w14:textId="5FFC7CD4" w:rsidR="0049314C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ООО "Льговагроинвест"</w:t>
            </w:r>
          </w:p>
          <w:p w14:paraId="446549BD" w14:textId="66075E0B" w:rsidR="00DE1183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  <w:r w:rsidR="00DE1183" w:rsidRPr="0016054C">
              <w:rPr>
                <w:rFonts w:ascii="Tahoma" w:hAnsi="Tahoma" w:cs="Tahoma"/>
                <w:sz w:val="16"/>
                <w:szCs w:val="16"/>
              </w:rPr>
              <w:t>ЗАО "Кариан-Строгановский элеватор"</w:t>
            </w:r>
          </w:p>
          <w:p w14:paraId="5CAF7C09" w14:textId="47037730" w:rsidR="00DE1183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  <w:r w:rsidR="00DE1183" w:rsidRPr="0016054C">
              <w:rPr>
                <w:rFonts w:ascii="Tahoma" w:hAnsi="Tahoma" w:cs="Tahoma"/>
                <w:sz w:val="16"/>
                <w:szCs w:val="16"/>
              </w:rPr>
              <w:t>АО «Октябрьское»</w:t>
            </w:r>
          </w:p>
          <w:p w14:paraId="18A1B7CD" w14:textId="02EB769C" w:rsidR="00C37CC9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АО «</w:t>
            </w:r>
            <w:r w:rsidR="00DE1183" w:rsidRPr="0016054C">
              <w:rPr>
                <w:rFonts w:ascii="Tahoma" w:hAnsi="Tahoma" w:cs="Tahoma"/>
                <w:sz w:val="16"/>
                <w:szCs w:val="16"/>
              </w:rPr>
              <w:t>ВКЗ»</w:t>
            </w:r>
          </w:p>
          <w:p w14:paraId="5553C670" w14:textId="33C4A7D6" w:rsidR="00BF043D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  <w:r w:rsidR="00BF043D" w:rsidRPr="0016054C">
              <w:rPr>
                <w:rFonts w:ascii="Tahoma" w:hAnsi="Tahoma" w:cs="Tahoma"/>
                <w:sz w:val="16"/>
                <w:szCs w:val="16"/>
              </w:rPr>
              <w:t>АО «Ухоловохлебопродукт»</w:t>
            </w:r>
          </w:p>
          <w:p w14:paraId="1B4519D3" w14:textId="596695AC" w:rsidR="00C37CC9" w:rsidRPr="0016054C" w:rsidRDefault="00FB2092" w:rsidP="00FB20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 xml:space="preserve">ООО </w:t>
            </w:r>
            <w:r w:rsidR="000D7FA5" w:rsidRPr="0016054C">
              <w:rPr>
                <w:rFonts w:ascii="Tahoma" w:hAnsi="Tahoma" w:cs="Tahoma"/>
                <w:sz w:val="16"/>
                <w:szCs w:val="16"/>
              </w:rPr>
              <w:t>«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>ХПП "Касторенское</w:t>
            </w:r>
            <w:r w:rsidR="000D7FA5" w:rsidRPr="0016054C">
              <w:rPr>
                <w:rFonts w:ascii="Tahoma" w:hAnsi="Tahoma" w:cs="Tahoma"/>
                <w:sz w:val="16"/>
                <w:szCs w:val="16"/>
              </w:rPr>
              <w:t>»</w:t>
            </w:r>
            <w:r w:rsidR="00C37CC9" w:rsidRPr="0016054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4FC75AA" w14:textId="1BA652B5" w:rsidR="007B0660" w:rsidRDefault="007B0660" w:rsidP="006301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AE3F6" w14:textId="119ABF9D" w:rsidR="007B0660" w:rsidRPr="00D2514F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7B0660" w:rsidRPr="00D2514F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7B0660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2E63DA29" w14:textId="77777777" w:rsidR="007B0660" w:rsidRPr="00D2514F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7B0660" w:rsidRPr="00D2514F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PVHB</w:t>
            </w:r>
          </w:p>
          <w:p w14:paraId="79F500A2" w14:textId="77777777" w:rsidR="0085746C" w:rsidRDefault="0085746C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3.</w:t>
            </w:r>
            <w:r w:rsidRPr="00C37CC9"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</w:p>
          <w:p w14:paraId="2C9BBA72" w14:textId="1147246A" w:rsidR="00C37CC9" w:rsidRPr="00DE1183" w:rsidRDefault="00C37CC9" w:rsidP="00C37CC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4.IZML</w:t>
            </w:r>
          </w:p>
          <w:p w14:paraId="6D4C77A9" w14:textId="24ECCC9D" w:rsidR="00C37CC9" w:rsidRPr="00DE1183" w:rsidRDefault="00C37CC9" w:rsidP="00C37CC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5.KODK</w:t>
            </w:r>
          </w:p>
          <w:p w14:paraId="2C172FA9" w14:textId="5F2B11B4" w:rsidR="00C37CC9" w:rsidRPr="00DE1183" w:rsidRDefault="00C37CC9" w:rsidP="00C37CC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6.LGAI</w:t>
            </w:r>
          </w:p>
          <w:p w14:paraId="6B819E2D" w14:textId="2B8A6F9C" w:rsidR="00DE1183" w:rsidRPr="00DE1183" w:rsidRDefault="00DE1183" w:rsidP="00DE118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7.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KAST</w:t>
            </w:r>
          </w:p>
          <w:p w14:paraId="715EA274" w14:textId="77777777" w:rsidR="00DE1183" w:rsidRPr="00DE1183" w:rsidRDefault="00DE1183" w:rsidP="00DE118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8.OKTB</w:t>
            </w:r>
          </w:p>
          <w:p w14:paraId="29928220" w14:textId="62736E9A" w:rsidR="00C37CC9" w:rsidRPr="00DE1183" w:rsidRDefault="00DE1183" w:rsidP="00C37CC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  <w:r w:rsidR="00C37CC9" w:rsidRPr="00DE1183">
              <w:rPr>
                <w:rFonts w:ascii="Tahoma" w:hAnsi="Tahoma" w:cs="Tahoma"/>
                <w:sz w:val="16"/>
                <w:szCs w:val="16"/>
                <w:lang w:val="en-US"/>
              </w:rPr>
              <w:t>.VKZO</w:t>
            </w:r>
          </w:p>
          <w:p w14:paraId="24C72CC1" w14:textId="77777777" w:rsidR="000D7FA5" w:rsidRDefault="00BF043D" w:rsidP="000D7FA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F043D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0D7FA5" w:rsidRPr="00D2514F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BF043D">
              <w:rPr>
                <w:rFonts w:ascii="Tahoma" w:hAnsi="Tahoma" w:cs="Tahoma"/>
                <w:sz w:val="16"/>
                <w:szCs w:val="16"/>
                <w:lang w:val="en-US"/>
              </w:rPr>
              <w:t>.UHPR</w:t>
            </w:r>
          </w:p>
          <w:p w14:paraId="024808BF" w14:textId="687D9052" w:rsidR="00C37CC9" w:rsidRPr="0085746C" w:rsidRDefault="000D7FA5" w:rsidP="00054ED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  <w:r w:rsidR="00C37CC9" w:rsidRPr="00E54BF2">
              <w:rPr>
                <w:rFonts w:ascii="Tahoma" w:hAnsi="Tahoma" w:cs="Tahoma"/>
                <w:sz w:val="16"/>
                <w:szCs w:val="16"/>
                <w:lang w:val="en-US"/>
              </w:rPr>
              <w:t>.K</w:t>
            </w:r>
            <w:r w:rsidRPr="00E54BF2">
              <w:rPr>
                <w:rFonts w:ascii="Tahoma" w:hAnsi="Tahoma" w:cs="Tahoma"/>
                <w:sz w:val="16"/>
                <w:szCs w:val="16"/>
                <w:lang w:val="en-US"/>
              </w:rPr>
              <w:t>STR</w:t>
            </w:r>
          </w:p>
        </w:tc>
        <w:tc>
          <w:tcPr>
            <w:tcW w:w="992" w:type="dxa"/>
            <w:vAlign w:val="center"/>
          </w:tcPr>
          <w:p w14:paraId="20843997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14:paraId="0BA2242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6651FC4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72472EC4" w14:textId="77777777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14B410E8" w14:textId="3ACA8C4A" w:rsidR="00DB48A3" w:rsidRDefault="00DB48A3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="002A5FC8"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="002A5FC8"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2A5FC8">
        <w:rPr>
          <w:rFonts w:ascii="Tahoma" w:hAnsi="Tahoma" w:cs="Tahoma"/>
          <w:sz w:val="16"/>
        </w:rPr>
        <w:t>марте</w:t>
      </w:r>
      <w:r>
        <w:rPr>
          <w:rFonts w:ascii="Tahoma" w:hAnsi="Tahoma" w:cs="Tahoma"/>
          <w:sz w:val="16"/>
        </w:rPr>
        <w:t xml:space="preserve"> 20</w:t>
      </w:r>
      <w:r w:rsid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 года.</w:t>
      </w:r>
    </w:p>
    <w:sectPr w:rsidR="00DB48A3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8311" w14:textId="77777777" w:rsidR="00596B21" w:rsidRDefault="00596B21">
      <w:pPr>
        <w:spacing w:after="0" w:line="240" w:lineRule="auto"/>
      </w:pPr>
      <w:r>
        <w:separator/>
      </w:r>
    </w:p>
  </w:endnote>
  <w:endnote w:type="continuationSeparator" w:id="0">
    <w:p w14:paraId="1B7B0B7B" w14:textId="77777777" w:rsidR="00596B21" w:rsidRDefault="0059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3F2B0D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3F2B0D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8B0F6" w14:textId="77777777" w:rsidR="00596B21" w:rsidRDefault="00596B21">
      <w:pPr>
        <w:spacing w:after="0" w:line="240" w:lineRule="auto"/>
      </w:pPr>
      <w:r>
        <w:separator/>
      </w:r>
    </w:p>
  </w:footnote>
  <w:footnote w:type="continuationSeparator" w:id="0">
    <w:p w14:paraId="194EAE13" w14:textId="77777777" w:rsidR="00596B21" w:rsidRDefault="0059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3F2B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061E8"/>
    <w:rsid w:val="00023D93"/>
    <w:rsid w:val="00054EDB"/>
    <w:rsid w:val="000773C5"/>
    <w:rsid w:val="000A192D"/>
    <w:rsid w:val="000D7FA5"/>
    <w:rsid w:val="0016054C"/>
    <w:rsid w:val="00276691"/>
    <w:rsid w:val="00294BD2"/>
    <w:rsid w:val="002A5FC8"/>
    <w:rsid w:val="002C6183"/>
    <w:rsid w:val="003072C2"/>
    <w:rsid w:val="00333161"/>
    <w:rsid w:val="00351729"/>
    <w:rsid w:val="0037694F"/>
    <w:rsid w:val="00394A26"/>
    <w:rsid w:val="003F2B0D"/>
    <w:rsid w:val="0049314C"/>
    <w:rsid w:val="004B353C"/>
    <w:rsid w:val="004C1FE0"/>
    <w:rsid w:val="00511471"/>
    <w:rsid w:val="0053635B"/>
    <w:rsid w:val="00596B21"/>
    <w:rsid w:val="005F1E41"/>
    <w:rsid w:val="00610576"/>
    <w:rsid w:val="00630155"/>
    <w:rsid w:val="00646282"/>
    <w:rsid w:val="00647B8E"/>
    <w:rsid w:val="006652CE"/>
    <w:rsid w:val="006B059F"/>
    <w:rsid w:val="006E76DB"/>
    <w:rsid w:val="007059BC"/>
    <w:rsid w:val="00754FFA"/>
    <w:rsid w:val="00764694"/>
    <w:rsid w:val="007A4B01"/>
    <w:rsid w:val="007B0660"/>
    <w:rsid w:val="007B4CFD"/>
    <w:rsid w:val="0085746C"/>
    <w:rsid w:val="008A524C"/>
    <w:rsid w:val="008B3914"/>
    <w:rsid w:val="009D2F7E"/>
    <w:rsid w:val="00A14CC6"/>
    <w:rsid w:val="00A52BD0"/>
    <w:rsid w:val="00A85AE9"/>
    <w:rsid w:val="00AA5DE9"/>
    <w:rsid w:val="00AC02A8"/>
    <w:rsid w:val="00B14F03"/>
    <w:rsid w:val="00B32B6C"/>
    <w:rsid w:val="00B666D5"/>
    <w:rsid w:val="00BB3687"/>
    <w:rsid w:val="00BF043D"/>
    <w:rsid w:val="00C3434F"/>
    <w:rsid w:val="00C36F7E"/>
    <w:rsid w:val="00C37CC9"/>
    <w:rsid w:val="00C62D58"/>
    <w:rsid w:val="00CE75FB"/>
    <w:rsid w:val="00CF20AA"/>
    <w:rsid w:val="00D01A33"/>
    <w:rsid w:val="00D2514F"/>
    <w:rsid w:val="00DB48A3"/>
    <w:rsid w:val="00DC68CF"/>
    <w:rsid w:val="00DE1183"/>
    <w:rsid w:val="00E54BF2"/>
    <w:rsid w:val="00EC5F0F"/>
    <w:rsid w:val="00F76567"/>
    <w:rsid w:val="00FB2092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3</cp:revision>
  <dcterms:created xsi:type="dcterms:W3CDTF">2021-08-02T09:03:00Z</dcterms:created>
  <dcterms:modified xsi:type="dcterms:W3CDTF">2021-08-02T13:29:00Z</dcterms:modified>
</cp:coreProperties>
</file>