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8D51" w14:textId="77777777" w:rsidR="00DB48A3" w:rsidRPr="00092260" w:rsidRDefault="009A67BC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56BB2F85" w14:textId="77777777" w:rsidR="00DB48A3" w:rsidRPr="00E4075A" w:rsidRDefault="00B8770A" w:rsidP="00647B8E">
      <w:pPr>
        <w:ind w:left="9781" w:right="-81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У</w:t>
      </w:r>
      <w:r w:rsidRPr="00E4075A">
        <w:rPr>
          <w:rFonts w:ascii="Tahoma" w:hAnsi="Tahoma" w:cs="Tahoma"/>
          <w:b/>
          <w:sz w:val="18"/>
          <w:szCs w:val="20"/>
        </w:rPr>
        <w:t>ТВЕРЖДЕН</w:t>
      </w:r>
    </w:p>
    <w:p w14:paraId="661AEC03" w14:textId="77777777" w:rsidR="00DB48A3" w:rsidRPr="00816230" w:rsidRDefault="00B8770A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Cs/>
          <w:sz w:val="18"/>
          <w:szCs w:val="20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</w:rPr>
        <w:t>Председател</w:t>
      </w:r>
      <w:r>
        <w:rPr>
          <w:rFonts w:ascii="Tahoma" w:hAnsi="Tahoma" w:cs="Tahoma"/>
          <w:bCs/>
          <w:sz w:val="18"/>
          <w:szCs w:val="20"/>
        </w:rPr>
        <w:t>я</w:t>
      </w:r>
      <w:r w:rsidRPr="00816230">
        <w:rPr>
          <w:rFonts w:ascii="Tahoma" w:hAnsi="Tahoma" w:cs="Tahoma"/>
          <w:bCs/>
          <w:sz w:val="18"/>
          <w:szCs w:val="20"/>
        </w:rPr>
        <w:t xml:space="preserve"> Правления </w:t>
      </w:r>
      <w:r>
        <w:rPr>
          <w:rFonts w:ascii="Tahoma" w:hAnsi="Tahoma" w:cs="Tahoma"/>
          <w:bCs/>
          <w:sz w:val="18"/>
          <w:szCs w:val="20"/>
        </w:rPr>
        <w:t>Публичного</w:t>
      </w:r>
      <w:r w:rsidRPr="00816230">
        <w:rPr>
          <w:rFonts w:ascii="Tahoma" w:hAnsi="Tahoma" w:cs="Tahoma"/>
          <w:bCs/>
          <w:sz w:val="18"/>
          <w:szCs w:val="20"/>
        </w:rPr>
        <w:t xml:space="preserve"> акционерного общества </w:t>
      </w:r>
    </w:p>
    <w:p w14:paraId="31DD221B" w14:textId="77777777" w:rsidR="00DB48A3" w:rsidRDefault="00B8770A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  <w:r w:rsidRPr="00E4075A">
        <w:rPr>
          <w:rFonts w:ascii="Tahoma" w:hAnsi="Tahoma" w:cs="Tahoma"/>
          <w:bCs/>
          <w:sz w:val="18"/>
          <w:szCs w:val="20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</w:rPr>
        <w:t>ММВБ-</w:t>
      </w:r>
      <w:r w:rsidRPr="00816230">
        <w:rPr>
          <w:rFonts w:ascii="Tahoma" w:hAnsi="Tahoma" w:cs="Tahoma"/>
          <w:bCs/>
          <w:sz w:val="18"/>
          <w:szCs w:val="20"/>
        </w:rPr>
        <w:t>РТС</w:t>
      </w:r>
      <w:r w:rsidRPr="00E4075A">
        <w:rPr>
          <w:rFonts w:ascii="Tahoma" w:hAnsi="Tahoma" w:cs="Tahoma"/>
          <w:bCs/>
          <w:sz w:val="18"/>
          <w:szCs w:val="20"/>
        </w:rPr>
        <w:t>»</w:t>
      </w:r>
    </w:p>
    <w:p w14:paraId="0B7238AF" w14:textId="12135FF0" w:rsidR="003E2A9B" w:rsidRPr="00816230" w:rsidRDefault="00B8770A" w:rsidP="003E2A9B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</w:rPr>
      </w:pPr>
      <w:r w:rsidRPr="00816230">
        <w:rPr>
          <w:rFonts w:ascii="Tahoma" w:hAnsi="Tahoma" w:cs="Tahoma"/>
          <w:bCs/>
          <w:sz w:val="18"/>
          <w:szCs w:val="20"/>
        </w:rPr>
        <w:t>(</w:t>
      </w:r>
      <w:r w:rsidRPr="00672409">
        <w:rPr>
          <w:rFonts w:ascii="Tahoma" w:hAnsi="Tahoma" w:cs="Tahoma"/>
          <w:bCs/>
          <w:sz w:val="18"/>
          <w:szCs w:val="20"/>
        </w:rPr>
        <w:t xml:space="preserve">Приказ № </w:t>
      </w:r>
      <w:r w:rsidR="009A67BC">
        <w:rPr>
          <w:rFonts w:ascii="Tahoma" w:hAnsi="Tahoma" w:cs="Tahoma"/>
          <w:bCs/>
          <w:sz w:val="18"/>
          <w:szCs w:val="20"/>
        </w:rPr>
        <w:t>МБ-П-2022-646</w:t>
      </w:r>
      <w:r w:rsidRPr="00672409">
        <w:rPr>
          <w:rFonts w:ascii="Tahoma" w:hAnsi="Tahoma" w:cs="Tahoma"/>
          <w:bCs/>
          <w:sz w:val="18"/>
          <w:szCs w:val="20"/>
        </w:rPr>
        <w:t xml:space="preserve"> от</w:t>
      </w:r>
      <w:r w:rsidR="00EE43E3">
        <w:rPr>
          <w:rFonts w:ascii="Tahoma" w:hAnsi="Tahoma" w:cs="Tahoma"/>
          <w:bCs/>
          <w:sz w:val="18"/>
          <w:szCs w:val="20"/>
        </w:rPr>
        <w:t xml:space="preserve"> </w:t>
      </w:r>
      <w:r w:rsidR="008510A0">
        <w:rPr>
          <w:rFonts w:ascii="Tahoma" w:hAnsi="Tahoma" w:cs="Tahoma"/>
          <w:bCs/>
          <w:sz w:val="18"/>
          <w:szCs w:val="20"/>
        </w:rPr>
        <w:t>«</w:t>
      </w:r>
      <w:r w:rsidR="009A67BC">
        <w:rPr>
          <w:rFonts w:ascii="Tahoma" w:hAnsi="Tahoma" w:cs="Tahoma"/>
          <w:bCs/>
          <w:sz w:val="18"/>
          <w:szCs w:val="20"/>
        </w:rPr>
        <w:t>24</w:t>
      </w:r>
      <w:r w:rsidR="008510A0">
        <w:rPr>
          <w:rFonts w:ascii="Tahoma" w:hAnsi="Tahoma" w:cs="Tahoma"/>
          <w:bCs/>
          <w:sz w:val="18"/>
          <w:szCs w:val="20"/>
        </w:rPr>
        <w:t>»</w:t>
      </w:r>
      <w:r w:rsidR="009A67BC">
        <w:rPr>
          <w:rFonts w:ascii="Tahoma" w:hAnsi="Tahoma" w:cs="Tahoma"/>
          <w:bCs/>
          <w:sz w:val="18"/>
          <w:szCs w:val="20"/>
        </w:rPr>
        <w:t xml:space="preserve"> марта</w:t>
      </w:r>
      <w:r w:rsidRPr="00672409">
        <w:rPr>
          <w:rFonts w:ascii="Tahoma" w:hAnsi="Tahoma" w:cs="Tahoma"/>
          <w:bCs/>
          <w:sz w:val="18"/>
          <w:szCs w:val="20"/>
        </w:rPr>
        <w:t xml:space="preserve"> 202</w:t>
      </w:r>
      <w:r w:rsidR="008510A0">
        <w:rPr>
          <w:rFonts w:ascii="Tahoma" w:hAnsi="Tahoma" w:cs="Tahoma"/>
          <w:bCs/>
          <w:sz w:val="18"/>
          <w:szCs w:val="20"/>
        </w:rPr>
        <w:t>2</w:t>
      </w:r>
      <w:r w:rsidRPr="00672409">
        <w:rPr>
          <w:rFonts w:ascii="Tahoma" w:hAnsi="Tahoma" w:cs="Tahoma"/>
          <w:bCs/>
          <w:sz w:val="18"/>
          <w:szCs w:val="20"/>
        </w:rPr>
        <w:t xml:space="preserve"> г.)</w:t>
      </w:r>
    </w:p>
    <w:p w14:paraId="37F54101" w14:textId="1816ED22" w:rsidR="003E2A9B" w:rsidRDefault="009A67BC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</w:p>
    <w:p w14:paraId="4293EFFE" w14:textId="77777777" w:rsidR="00AA51E4" w:rsidRPr="00E4075A" w:rsidRDefault="00AA51E4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</w:p>
    <w:p w14:paraId="56CB9C61" w14:textId="77777777" w:rsidR="00DB48A3" w:rsidRDefault="00B8770A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5C3B06FC" w14:textId="50B86E63" w:rsidR="00DB48A3" w:rsidRPr="00550FEF" w:rsidRDefault="002558B1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</w:t>
      </w:r>
      <w:r w:rsidR="00B8770A">
        <w:rPr>
          <w:rFonts w:ascii="Tahoma" w:hAnsi="Tahoma" w:cs="Tahoma"/>
          <w:b/>
          <w:bCs/>
        </w:rPr>
        <w:t>а</w:t>
      </w:r>
      <w:r w:rsidR="00ED4AB5">
        <w:rPr>
          <w:rFonts w:ascii="Tahoma" w:hAnsi="Tahoma" w:cs="Tahoma"/>
          <w:b/>
          <w:bCs/>
        </w:rPr>
        <w:t xml:space="preserve"> сельскохозяйственную продукцию</w:t>
      </w:r>
      <w:r w:rsidR="00B8770A" w:rsidRPr="00550FEF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42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2268"/>
        <w:gridCol w:w="2694"/>
        <w:gridCol w:w="992"/>
        <w:gridCol w:w="992"/>
        <w:gridCol w:w="992"/>
        <w:gridCol w:w="1276"/>
        <w:gridCol w:w="1134"/>
      </w:tblGrid>
      <w:tr w:rsidR="00126366" w14:paraId="44A8A87F" w14:textId="77777777" w:rsidTr="00AA51E4">
        <w:trPr>
          <w:trHeight w:val="926"/>
          <w:jc w:val="center"/>
        </w:trPr>
        <w:tc>
          <w:tcPr>
            <w:tcW w:w="520" w:type="dxa"/>
            <w:vAlign w:val="center"/>
          </w:tcPr>
          <w:p w14:paraId="5F87D1E7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788C7B62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881" w:type="dxa"/>
            <w:vAlign w:val="center"/>
          </w:tcPr>
          <w:p w14:paraId="40665118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3041CE2D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2268" w:type="dxa"/>
            <w:vAlign w:val="center"/>
          </w:tcPr>
          <w:p w14:paraId="678F609F" w14:textId="77777777" w:rsidR="00B84320" w:rsidRDefault="009A67BC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027AB085" w14:textId="77777777" w:rsidR="00B84320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Основная характеристика </w:t>
            </w:r>
          </w:p>
          <w:p w14:paraId="37D2A25A" w14:textId="77777777" w:rsidR="00B84320" w:rsidRPr="00D11096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2694" w:type="dxa"/>
            <w:vAlign w:val="center"/>
          </w:tcPr>
          <w:p w14:paraId="26AB2DD7" w14:textId="77777777" w:rsidR="00B84320" w:rsidRPr="00D11096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992" w:type="dxa"/>
            <w:vAlign w:val="center"/>
          </w:tcPr>
          <w:p w14:paraId="100A651A" w14:textId="77777777" w:rsidR="00B84320" w:rsidRDefault="009A67BC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79D561AC" w14:textId="77777777" w:rsidR="00B84320" w:rsidRDefault="009A67BC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0A10EB6A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Коды Базисов</w:t>
            </w:r>
          </w:p>
        </w:tc>
        <w:tc>
          <w:tcPr>
            <w:tcW w:w="992" w:type="dxa"/>
            <w:vAlign w:val="center"/>
          </w:tcPr>
          <w:p w14:paraId="4623F296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992" w:type="dxa"/>
            <w:vAlign w:val="center"/>
          </w:tcPr>
          <w:p w14:paraId="6C1E3D5B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276" w:type="dxa"/>
            <w:vAlign w:val="center"/>
          </w:tcPr>
          <w:p w14:paraId="5F24B63B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34" w:type="dxa"/>
            <w:vAlign w:val="center"/>
          </w:tcPr>
          <w:p w14:paraId="1E6FDE1C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Минимальная поставочная партия </w:t>
            </w:r>
          </w:p>
        </w:tc>
      </w:tr>
      <w:tr w:rsidR="00126366" w14:paraId="640E20D9" w14:textId="77777777" w:rsidTr="00AA51E4">
        <w:trPr>
          <w:trHeight w:val="557"/>
          <w:jc w:val="center"/>
        </w:trPr>
        <w:tc>
          <w:tcPr>
            <w:tcW w:w="520" w:type="dxa"/>
            <w:vAlign w:val="center"/>
          </w:tcPr>
          <w:p w14:paraId="1554DF30" w14:textId="77777777" w:rsidR="00B84320" w:rsidRPr="00B44DB1" w:rsidRDefault="009A67BC" w:rsidP="00AA51E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403001D" w14:textId="5971734D" w:rsidR="00B84320" w:rsidRPr="00B44DB1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 xml:space="preserve">Поставочный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пшеницу 4</w:t>
            </w:r>
            <w:r w:rsidR="00DD3FC4">
              <w:rPr>
                <w:rFonts w:ascii="Tahoma" w:hAnsi="Tahoma" w:cs="Tahoma"/>
                <w:sz w:val="16"/>
                <w:szCs w:val="16"/>
              </w:rPr>
              <w:t>-го</w:t>
            </w:r>
            <w:r>
              <w:rPr>
                <w:rFonts w:ascii="Tahoma" w:hAnsi="Tahoma" w:cs="Tahoma"/>
                <w:sz w:val="16"/>
                <w:szCs w:val="16"/>
              </w:rPr>
              <w:t xml:space="preserve"> класса</w:t>
            </w:r>
          </w:p>
        </w:tc>
        <w:tc>
          <w:tcPr>
            <w:tcW w:w="881" w:type="dxa"/>
            <w:vAlign w:val="center"/>
          </w:tcPr>
          <w:p w14:paraId="322843E9" w14:textId="77777777" w:rsidR="00B84320" w:rsidRPr="006652CE" w:rsidRDefault="00B8770A" w:rsidP="00AA51E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DC2005C" w14:textId="0C544558" w:rsidR="00B84320" w:rsidRPr="00394A26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</w:t>
            </w:r>
            <w:r w:rsidR="00751326">
              <w:rPr>
                <w:rFonts w:ascii="Tahoma" w:hAnsi="Tahoma" w:cs="Tahoma"/>
                <w:bCs/>
                <w:sz w:val="16"/>
                <w:szCs w:val="16"/>
              </w:rPr>
              <w:t>-го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класса</w:t>
            </w:r>
          </w:p>
        </w:tc>
        <w:tc>
          <w:tcPr>
            <w:tcW w:w="2268" w:type="dxa"/>
            <w:vAlign w:val="center"/>
          </w:tcPr>
          <w:p w14:paraId="2694A489" w14:textId="3FEF4C59" w:rsidR="00B84320" w:rsidRDefault="00DD3FC4" w:rsidP="00AA51E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Пшеница </w:t>
            </w:r>
            <w:r w:rsidR="00B8770A">
              <w:rPr>
                <w:rFonts w:ascii="Tahoma" w:hAnsi="Tahoma" w:cs="Tahoma"/>
                <w:bCs/>
                <w:sz w:val="16"/>
                <w:szCs w:val="16"/>
              </w:rPr>
              <w:t>4-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го</w:t>
            </w:r>
            <w:r w:rsidR="00B8770A">
              <w:rPr>
                <w:rFonts w:ascii="Tahoma" w:hAnsi="Tahoma" w:cs="Tahoma"/>
                <w:bCs/>
                <w:sz w:val="16"/>
                <w:szCs w:val="16"/>
              </w:rPr>
              <w:t xml:space="preserve"> класс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а</w:t>
            </w:r>
            <w:r w:rsidR="00B8770A">
              <w:rPr>
                <w:rFonts w:ascii="Tahoma" w:hAnsi="Tahoma" w:cs="Tahoma"/>
                <w:bCs/>
                <w:sz w:val="16"/>
                <w:szCs w:val="16"/>
              </w:rPr>
              <w:t>,</w:t>
            </w:r>
          </w:p>
          <w:p w14:paraId="2F78F0D1" w14:textId="77777777" w:rsidR="00B84320" w:rsidRPr="00BB7E84" w:rsidRDefault="00B8770A" w:rsidP="00AA51E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 соответствии с ГОСТ 935</w:t>
            </w:r>
            <w:r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 w:rsidR="00BB7E84">
              <w:rPr>
                <w:rFonts w:ascii="Tahoma" w:hAnsi="Tahoma" w:cs="Tahoma"/>
                <w:bCs/>
                <w:sz w:val="16"/>
                <w:szCs w:val="16"/>
              </w:rPr>
              <w:t xml:space="preserve"> с учетом качественных характеристик, указанных в Приложении №1</w:t>
            </w:r>
          </w:p>
        </w:tc>
        <w:tc>
          <w:tcPr>
            <w:tcW w:w="2694" w:type="dxa"/>
            <w:vAlign w:val="center"/>
          </w:tcPr>
          <w:p w14:paraId="4DBB3B9F" w14:textId="77777777" w:rsidR="00B84320" w:rsidRPr="0016054C" w:rsidRDefault="009A67BC" w:rsidP="00AA51E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EB175C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«Россошанский элеватор»</w:t>
            </w:r>
          </w:p>
          <w:p w14:paraId="2FEBDAAC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«Хлебная база Поворино»</w:t>
            </w:r>
          </w:p>
          <w:p w14:paraId="0630BF72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  <w:r w:rsidRPr="007050E3">
              <w:rPr>
                <w:rFonts w:ascii="Tahoma" w:hAnsi="Tahoma" w:cs="Tahoma"/>
                <w:sz w:val="16"/>
                <w:szCs w:val="16"/>
              </w:rPr>
              <w:t xml:space="preserve">ОАО «БМК» </w:t>
            </w:r>
          </w:p>
          <w:p w14:paraId="172D2C6B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работников «НП «ИЗМАЛКОВСКИЙ ЭЛЕВАТОР»</w:t>
            </w:r>
          </w:p>
          <w:p w14:paraId="3B0DBA98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Элеватор «</w:t>
            </w:r>
            <w:proofErr w:type="spellStart"/>
            <w:r w:rsidRPr="007050E3">
              <w:rPr>
                <w:rFonts w:ascii="Tahoma" w:hAnsi="Tahoma" w:cs="Tahoma"/>
                <w:sz w:val="16"/>
                <w:szCs w:val="16"/>
              </w:rPr>
              <w:t>Коммодити</w:t>
            </w:r>
            <w:proofErr w:type="spellEnd"/>
            <w:r w:rsidRPr="007050E3">
              <w:rPr>
                <w:rFonts w:ascii="Tahoma" w:hAnsi="Tahoma" w:cs="Tahoma"/>
                <w:sz w:val="16"/>
                <w:szCs w:val="16"/>
              </w:rPr>
              <w:t xml:space="preserve"> Колодезное»</w:t>
            </w:r>
          </w:p>
          <w:p w14:paraId="18BC3C20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«</w:t>
            </w:r>
            <w:proofErr w:type="spellStart"/>
            <w:r w:rsidRPr="007050E3">
              <w:rPr>
                <w:rFonts w:ascii="Tahoma" w:hAnsi="Tahoma" w:cs="Tahoma"/>
                <w:sz w:val="16"/>
                <w:szCs w:val="16"/>
              </w:rPr>
              <w:t>Льговагроинвест</w:t>
            </w:r>
            <w:proofErr w:type="spellEnd"/>
            <w:r w:rsidRPr="007050E3">
              <w:rPr>
                <w:rFonts w:ascii="Tahoma" w:hAnsi="Tahoma" w:cs="Tahoma"/>
                <w:sz w:val="16"/>
                <w:szCs w:val="16"/>
              </w:rPr>
              <w:t>»</w:t>
            </w:r>
          </w:p>
          <w:p w14:paraId="085B687A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  <w:r w:rsidRPr="007050E3">
              <w:rPr>
                <w:rFonts w:ascii="Tahoma" w:hAnsi="Tahoma" w:cs="Tahoma"/>
                <w:sz w:val="16"/>
                <w:szCs w:val="16"/>
              </w:rPr>
              <w:t>ЗАО "Кариан-Строгановский элеватор"</w:t>
            </w:r>
          </w:p>
          <w:p w14:paraId="35C3C36C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«Октябрьское»</w:t>
            </w:r>
          </w:p>
          <w:p w14:paraId="322CDB6E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«ВКЗ»</w:t>
            </w:r>
          </w:p>
          <w:p w14:paraId="7DEAD297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</w:t>
            </w:r>
            <w:proofErr w:type="spellStart"/>
            <w:r w:rsidRPr="007050E3">
              <w:rPr>
                <w:rFonts w:ascii="Tahoma" w:hAnsi="Tahoma" w:cs="Tahoma"/>
                <w:sz w:val="16"/>
                <w:szCs w:val="16"/>
              </w:rPr>
              <w:t>Ухоловохлебопродукт</w:t>
            </w:r>
            <w:proofErr w:type="spellEnd"/>
            <w:r w:rsidRPr="007050E3">
              <w:rPr>
                <w:rFonts w:ascii="Tahoma" w:hAnsi="Tahoma" w:cs="Tahoma"/>
                <w:sz w:val="16"/>
                <w:szCs w:val="16"/>
              </w:rPr>
              <w:t>»</w:t>
            </w:r>
          </w:p>
          <w:p w14:paraId="349DDD92" w14:textId="77777777" w:rsidR="00B84320" w:rsidRPr="007050E3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«ХПП «</w:t>
            </w:r>
            <w:proofErr w:type="spellStart"/>
            <w:r w:rsidRPr="007050E3">
              <w:rPr>
                <w:rFonts w:ascii="Tahoma" w:hAnsi="Tahoma" w:cs="Tahoma"/>
                <w:sz w:val="16"/>
                <w:szCs w:val="16"/>
              </w:rPr>
              <w:t>Касторенское</w:t>
            </w:r>
            <w:proofErr w:type="spellEnd"/>
            <w:r w:rsidRPr="007050E3">
              <w:rPr>
                <w:rFonts w:ascii="Tahoma" w:hAnsi="Tahoma" w:cs="Tahoma"/>
                <w:sz w:val="16"/>
                <w:szCs w:val="16"/>
              </w:rPr>
              <w:t>»</w:t>
            </w:r>
          </w:p>
          <w:p w14:paraId="274A077A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12.ООО «</w:t>
            </w:r>
            <w:proofErr w:type="spellStart"/>
            <w:r w:rsidRPr="00672409">
              <w:rPr>
                <w:rFonts w:ascii="Tahoma" w:hAnsi="Tahoma" w:cs="Tahoma"/>
                <w:sz w:val="16"/>
                <w:szCs w:val="16"/>
              </w:rPr>
              <w:t>Русагро</w:t>
            </w:r>
            <w:proofErr w:type="spellEnd"/>
            <w:r w:rsidRPr="00672409">
              <w:rPr>
                <w:rFonts w:ascii="Tahoma" w:hAnsi="Tahoma" w:cs="Tahoma"/>
                <w:sz w:val="16"/>
                <w:szCs w:val="16"/>
              </w:rPr>
              <w:t>-Инвест» (</w:t>
            </w:r>
            <w:proofErr w:type="spellStart"/>
            <w:r w:rsidRPr="00672409">
              <w:rPr>
                <w:rFonts w:ascii="Tahoma" w:hAnsi="Tahoma" w:cs="Tahoma"/>
                <w:sz w:val="16"/>
                <w:szCs w:val="16"/>
              </w:rPr>
              <w:t>Чаплыженский</w:t>
            </w:r>
            <w:proofErr w:type="spellEnd"/>
            <w:r w:rsidRPr="00672409">
              <w:rPr>
                <w:rFonts w:ascii="Tahoma" w:hAnsi="Tahoma" w:cs="Tahoma"/>
                <w:sz w:val="16"/>
                <w:szCs w:val="16"/>
              </w:rPr>
              <w:t xml:space="preserve"> элеватор)</w:t>
            </w:r>
          </w:p>
          <w:p w14:paraId="5E0D9A33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13.ООО «</w:t>
            </w:r>
            <w:proofErr w:type="spellStart"/>
            <w:r w:rsidRPr="00672409">
              <w:rPr>
                <w:rFonts w:ascii="Tahoma" w:hAnsi="Tahoma" w:cs="Tahoma"/>
                <w:sz w:val="16"/>
                <w:szCs w:val="16"/>
              </w:rPr>
              <w:t>Русагро</w:t>
            </w:r>
            <w:proofErr w:type="spellEnd"/>
            <w:r w:rsidRPr="00672409">
              <w:rPr>
                <w:rFonts w:ascii="Tahoma" w:hAnsi="Tahoma" w:cs="Tahoma"/>
                <w:sz w:val="16"/>
                <w:szCs w:val="16"/>
              </w:rPr>
              <w:t>-Инвест» (</w:t>
            </w:r>
            <w:proofErr w:type="spellStart"/>
            <w:r w:rsidRPr="00672409">
              <w:rPr>
                <w:rFonts w:ascii="Tahoma" w:hAnsi="Tahoma" w:cs="Tahoma"/>
                <w:sz w:val="16"/>
                <w:szCs w:val="16"/>
              </w:rPr>
              <w:t>Шебекинский</w:t>
            </w:r>
            <w:proofErr w:type="spellEnd"/>
            <w:r w:rsidRPr="00672409">
              <w:rPr>
                <w:rFonts w:ascii="Tahoma" w:hAnsi="Tahoma" w:cs="Tahoma"/>
                <w:sz w:val="16"/>
                <w:szCs w:val="16"/>
              </w:rPr>
              <w:t xml:space="preserve"> элеватор)</w:t>
            </w:r>
          </w:p>
          <w:p w14:paraId="4AE19049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14.ООО «Агротехнологии» (Дмитриевский элеватор)</w:t>
            </w:r>
          </w:p>
          <w:p w14:paraId="4A6920BA" w14:textId="77777777" w:rsidR="00B84320" w:rsidRPr="00672409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15.ООО «Агротехнологии» (</w:t>
            </w:r>
            <w:proofErr w:type="spellStart"/>
            <w:r w:rsidRPr="00672409">
              <w:rPr>
                <w:rFonts w:ascii="Tahoma" w:hAnsi="Tahoma" w:cs="Tahoma"/>
                <w:sz w:val="16"/>
                <w:szCs w:val="16"/>
              </w:rPr>
              <w:t>Жердевский</w:t>
            </w:r>
            <w:proofErr w:type="spellEnd"/>
            <w:r w:rsidRPr="00672409">
              <w:rPr>
                <w:rFonts w:ascii="Tahoma" w:hAnsi="Tahoma" w:cs="Tahoma"/>
                <w:sz w:val="16"/>
                <w:szCs w:val="16"/>
              </w:rPr>
              <w:t xml:space="preserve"> элеватор)</w:t>
            </w:r>
          </w:p>
          <w:p w14:paraId="3E19621A" w14:textId="77777777" w:rsidR="00B84320" w:rsidRPr="0016054C" w:rsidRDefault="00B8770A" w:rsidP="00AA51E4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16.АО «АПО «Аврора»</w:t>
            </w:r>
          </w:p>
        </w:tc>
        <w:tc>
          <w:tcPr>
            <w:tcW w:w="992" w:type="dxa"/>
            <w:vAlign w:val="center"/>
          </w:tcPr>
          <w:p w14:paraId="6ED553D0" w14:textId="77777777" w:rsidR="00B84320" w:rsidRPr="00B41748" w:rsidRDefault="009A67BC" w:rsidP="00AA51E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08FD40A3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1.ROSS</w:t>
            </w:r>
          </w:p>
          <w:p w14:paraId="76A55A3E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2.PVHB</w:t>
            </w:r>
          </w:p>
          <w:p w14:paraId="40840318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3.BUTR</w:t>
            </w:r>
          </w:p>
          <w:p w14:paraId="23779240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4.IZML</w:t>
            </w:r>
          </w:p>
          <w:p w14:paraId="3D32759F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5.KODK</w:t>
            </w:r>
          </w:p>
          <w:p w14:paraId="53D71C78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6.LGAI</w:t>
            </w:r>
          </w:p>
          <w:p w14:paraId="7E6BFAE9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7.KAST</w:t>
            </w:r>
          </w:p>
          <w:p w14:paraId="0F85BC40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8.OKTB</w:t>
            </w:r>
          </w:p>
          <w:p w14:paraId="1893A39E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9.VKZO</w:t>
            </w:r>
          </w:p>
          <w:p w14:paraId="72F898FF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10.UHPR</w:t>
            </w:r>
          </w:p>
          <w:p w14:paraId="46125C1B" w14:textId="77777777" w:rsidR="00B84320" w:rsidRPr="00B41748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11.KSTR</w:t>
            </w:r>
          </w:p>
          <w:p w14:paraId="4964602F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12.TCHP</w:t>
            </w:r>
          </w:p>
          <w:p w14:paraId="2ACAC5E4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13.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SHEB</w:t>
            </w:r>
          </w:p>
          <w:p w14:paraId="40167500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14.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DMTR</w:t>
            </w:r>
          </w:p>
          <w:p w14:paraId="38934B2E" w14:textId="77777777" w:rsidR="00B84320" w:rsidRPr="00672409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15.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ZHRD</w:t>
            </w:r>
          </w:p>
          <w:p w14:paraId="05B7F6CF" w14:textId="77777777" w:rsidR="00B84320" w:rsidRPr="0085746C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16.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AVRO</w:t>
            </w:r>
          </w:p>
        </w:tc>
        <w:tc>
          <w:tcPr>
            <w:tcW w:w="992" w:type="dxa"/>
            <w:vAlign w:val="center"/>
          </w:tcPr>
          <w:p w14:paraId="7D842788" w14:textId="43073F55" w:rsidR="00B84320" w:rsidRPr="00B44DB1" w:rsidRDefault="00092260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B8770A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одна</w:t>
            </w:r>
            <w:r w:rsidR="00B8770A">
              <w:rPr>
                <w:rFonts w:ascii="Tahoma" w:hAnsi="Tahoma" w:cs="Tahoma"/>
                <w:sz w:val="16"/>
                <w:szCs w:val="16"/>
              </w:rPr>
              <w:t>) тонн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992" w:type="dxa"/>
            <w:vAlign w:val="center"/>
          </w:tcPr>
          <w:p w14:paraId="51ED7F6C" w14:textId="77777777" w:rsidR="00B84320" w:rsidRPr="00B44DB1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14:paraId="1F3E252F" w14:textId="13A078B7" w:rsidR="00B84320" w:rsidRPr="00B44DB1" w:rsidRDefault="00092260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B8770A">
              <w:rPr>
                <w:rFonts w:ascii="Tahoma" w:hAnsi="Tahoma" w:cs="Tahoma"/>
                <w:sz w:val="16"/>
                <w:szCs w:val="16"/>
              </w:rPr>
              <w:t>0</w:t>
            </w:r>
            <w:r w:rsidR="00B8770A"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14:paraId="2E253279" w14:textId="77777777" w:rsidR="00B84320" w:rsidRDefault="00B8770A" w:rsidP="00AA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</w:tbl>
    <w:p w14:paraId="707A5E22" w14:textId="417077CC" w:rsidR="0070382D" w:rsidRPr="00092260" w:rsidRDefault="00B8770A" w:rsidP="00092260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>
        <w:rPr>
          <w:rFonts w:ascii="Tahoma" w:hAnsi="Tahoma" w:cs="Tahoma"/>
          <w:sz w:val="16"/>
          <w:lang w:val="en-US"/>
        </w:rPr>
        <w:t>WH</w:t>
      </w:r>
      <w:r>
        <w:rPr>
          <w:rFonts w:ascii="Tahoma" w:hAnsi="Tahoma" w:cs="Tahoma"/>
          <w:sz w:val="16"/>
        </w:rPr>
        <w:t>4</w:t>
      </w:r>
      <w:r w:rsidRPr="00B44DB1">
        <w:rPr>
          <w:rFonts w:ascii="Tahoma" w:hAnsi="Tahoma" w:cs="Tahoma"/>
          <w:sz w:val="16"/>
        </w:rPr>
        <w:t>-</w:t>
      </w:r>
      <w:r w:rsidRPr="002A5FC8">
        <w:rPr>
          <w:rFonts w:ascii="Tahoma" w:hAnsi="Tahoma" w:cs="Tahoma"/>
          <w:sz w:val="16"/>
        </w:rPr>
        <w:t>0</w:t>
      </w:r>
      <w:r w:rsidR="009C1B2A">
        <w:rPr>
          <w:rFonts w:ascii="Tahoma" w:hAnsi="Tahoma" w:cs="Tahoma"/>
          <w:sz w:val="16"/>
        </w:rPr>
        <w:t>9</w:t>
      </w:r>
      <w:r>
        <w:rPr>
          <w:rFonts w:ascii="Tahoma" w:hAnsi="Tahoma" w:cs="Tahoma"/>
          <w:sz w:val="16"/>
        </w:rPr>
        <w:t>.</w:t>
      </w:r>
      <w:r w:rsidRPr="002A5FC8">
        <w:rPr>
          <w:rFonts w:ascii="Tahoma" w:hAnsi="Tahoma" w:cs="Tahoma"/>
          <w:sz w:val="16"/>
        </w:rPr>
        <w:t>2</w:t>
      </w:r>
      <w:r w:rsidR="009C1B2A">
        <w:rPr>
          <w:rFonts w:ascii="Tahoma" w:hAnsi="Tahoma" w:cs="Tahoma"/>
          <w:sz w:val="16"/>
        </w:rPr>
        <w:t>2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 w:rsidR="009C1B2A">
        <w:rPr>
          <w:rFonts w:ascii="Tahoma" w:hAnsi="Tahoma" w:cs="Tahoma"/>
          <w:sz w:val="16"/>
        </w:rPr>
        <w:t>сентябре</w:t>
      </w:r>
      <w:r>
        <w:rPr>
          <w:rFonts w:ascii="Tahoma" w:hAnsi="Tahoma" w:cs="Tahoma"/>
          <w:sz w:val="16"/>
        </w:rPr>
        <w:t xml:space="preserve"> 202</w:t>
      </w:r>
      <w:r w:rsidR="009C1B2A">
        <w:rPr>
          <w:rFonts w:ascii="Tahoma" w:hAnsi="Tahoma" w:cs="Tahoma"/>
          <w:sz w:val="16"/>
        </w:rPr>
        <w:t>2</w:t>
      </w:r>
      <w:r w:rsidRPr="00B44DB1">
        <w:rPr>
          <w:rFonts w:ascii="Tahoma" w:hAnsi="Tahoma" w:cs="Tahoma"/>
          <w:sz w:val="16"/>
        </w:rPr>
        <w:t xml:space="preserve"> года.</w:t>
      </w:r>
    </w:p>
    <w:p w14:paraId="55E4F852" w14:textId="34EC836B" w:rsidR="0070382D" w:rsidRDefault="0070382D" w:rsidP="0070382D">
      <w:pPr>
        <w:jc w:val="right"/>
        <w:rPr>
          <w:rFonts w:ascii="Tahoma" w:hAnsi="Tahoma" w:cs="Tahoma"/>
          <w:b/>
          <w:sz w:val="20"/>
          <w:szCs w:val="20"/>
        </w:rPr>
      </w:pPr>
      <w:r w:rsidRPr="0070382D">
        <w:rPr>
          <w:rFonts w:ascii="Tahoma" w:hAnsi="Tahoma" w:cs="Tahoma"/>
          <w:b/>
          <w:sz w:val="20"/>
          <w:szCs w:val="20"/>
        </w:rPr>
        <w:lastRenderedPageBreak/>
        <w:t xml:space="preserve">Приложение № 1 к Списку параметров </w:t>
      </w:r>
    </w:p>
    <w:p w14:paraId="617CFB35" w14:textId="4C174CDC" w:rsidR="0070382D" w:rsidRPr="0070382D" w:rsidRDefault="0070382D" w:rsidP="0070382D">
      <w:pPr>
        <w:jc w:val="right"/>
        <w:rPr>
          <w:rFonts w:ascii="Tahoma" w:hAnsi="Tahoma" w:cs="Tahoma"/>
          <w:b/>
          <w:sz w:val="20"/>
          <w:szCs w:val="20"/>
        </w:rPr>
      </w:pPr>
      <w:r w:rsidRPr="0070382D">
        <w:rPr>
          <w:rFonts w:ascii="Tahoma" w:hAnsi="Tahoma" w:cs="Tahoma"/>
          <w:b/>
          <w:sz w:val="20"/>
          <w:szCs w:val="20"/>
        </w:rPr>
        <w:t>поставочных фьючерсных контрактов на сельскохозяйственную продукцию</w:t>
      </w:r>
    </w:p>
    <w:p w14:paraId="3481830A" w14:textId="77777777" w:rsidR="000C5892" w:rsidRPr="0048453B" w:rsidRDefault="009A67BC" w:rsidP="000C5892">
      <w:pPr>
        <w:jc w:val="both"/>
        <w:rPr>
          <w:rFonts w:ascii="Tahoma" w:hAnsi="Tahoma" w:cs="Tahoma"/>
          <w:sz w:val="20"/>
          <w:szCs w:val="20"/>
        </w:rPr>
      </w:pPr>
    </w:p>
    <w:p w14:paraId="678CEEF9" w14:textId="77777777" w:rsidR="00115D22" w:rsidRPr="0048453B" w:rsidRDefault="00B8770A" w:rsidP="00115D22">
      <w:pPr>
        <w:jc w:val="both"/>
        <w:rPr>
          <w:rFonts w:ascii="Tahoma" w:hAnsi="Tahoma" w:cs="Tahoma"/>
          <w:b/>
          <w:sz w:val="20"/>
          <w:szCs w:val="20"/>
        </w:rPr>
      </w:pPr>
      <w:r w:rsidRPr="0048453B">
        <w:rPr>
          <w:rFonts w:ascii="Tahoma" w:hAnsi="Tahoma" w:cs="Tahoma"/>
          <w:b/>
          <w:sz w:val="20"/>
          <w:szCs w:val="20"/>
        </w:rPr>
        <w:t xml:space="preserve">Размер скидок/надбавок к расчетной цене контракта за базисы поставки на 1 тонну, руб. без НДС </w:t>
      </w:r>
    </w:p>
    <w:tbl>
      <w:tblPr>
        <w:tblStyle w:val="a7"/>
        <w:tblpPr w:leftFromText="180" w:rightFromText="180" w:vertAnchor="text" w:horzAnchor="margin" w:tblpXSpec="center" w:tblpY="42"/>
        <w:tblW w:w="14484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7336"/>
        <w:gridCol w:w="1853"/>
        <w:gridCol w:w="1987"/>
        <w:gridCol w:w="1987"/>
      </w:tblGrid>
      <w:tr w:rsidR="0070382D" w14:paraId="3EB036E5" w14:textId="77777777" w:rsidTr="0070382D">
        <w:trPr>
          <w:trHeight w:val="452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0EC" w14:textId="6B2C5E21" w:rsidR="0070382D" w:rsidRPr="00B84320" w:rsidRDefault="0070382D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A638" w14:textId="536CBD55" w:rsidR="0070382D" w:rsidRPr="00B84320" w:rsidRDefault="0070382D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B10" w14:textId="77777777" w:rsidR="0070382D" w:rsidRPr="00B84320" w:rsidRDefault="0070382D" w:rsidP="007038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/>
                <w:sz w:val="16"/>
                <w:szCs w:val="20"/>
              </w:rPr>
              <w:t>Коды Базисов поставки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31E9" w14:textId="77777777" w:rsidR="0070382D" w:rsidRPr="00B84320" w:rsidRDefault="0070382D" w:rsidP="007038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/>
                <w:sz w:val="16"/>
                <w:szCs w:val="20"/>
              </w:rPr>
              <w:t>Размер скидки/надбавки к расчетной цене исполнения контракта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7D19" w14:textId="77777777" w:rsidR="0070382D" w:rsidRPr="00FC53CE" w:rsidRDefault="0070382D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FC53CE">
              <w:rPr>
                <w:rFonts w:ascii="Tahoma" w:hAnsi="Tahoma" w:cs="Tahoma"/>
                <w:b/>
                <w:sz w:val="16"/>
                <w:szCs w:val="20"/>
              </w:rPr>
              <w:t>Минимальная поставочная партия</w:t>
            </w:r>
          </w:p>
        </w:tc>
      </w:tr>
      <w:tr w:rsidR="0070382D" w14:paraId="61CB8214" w14:textId="77777777" w:rsidTr="0070382D">
        <w:trPr>
          <w:trHeight w:val="452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80A98" w14:textId="05863E6E" w:rsidR="0070382D" w:rsidRPr="00B84320" w:rsidRDefault="0070382D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4-го класса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D120" w14:textId="0ACF4573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«Россошанский элеватор»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7B9D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ROSS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F85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+ 126</w:t>
            </w:r>
            <w:r w:rsidRPr="00B84320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3EA8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53CE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074D8101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0D1D1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2B4E" w14:textId="65AB3D70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«Хлебная база Поворино»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3AB5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PVHB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16C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227</w:t>
            </w:r>
            <w:r w:rsidRPr="00B84320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4A0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53CE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78C3F165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C3D6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C3A7" w14:textId="1E5E40DB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ОАО «БМК»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B1AB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BUTR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91FC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- 129</w:t>
            </w:r>
            <w:r w:rsidRPr="00B84320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87A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019C1AD4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47B0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AEED" w14:textId="6967BE02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работников «НП «ИЗМАЛКОВСКИЙ ЭЛЕВАТОР»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6315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IZML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42E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323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3C1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1A42D3C3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85425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F4D4" w14:textId="02581989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Элеватор «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Коммодити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 xml:space="preserve"> Колодезное»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639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KODK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D02E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4841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781AE5C7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AAA5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93EB" w14:textId="6E20CBD5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Льговагроинвест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5B1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LGAI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39A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416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5CD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679EE699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C561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EA52" w14:textId="47F76BCF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ЗАО "Кариан-Строгановский элеватор"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1C56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KAST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333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362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AAD7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5AFEF7BF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8AE03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7C62" w14:textId="7E740AA1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«Октябрьское»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9EA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OKTB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1D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323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026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1A0AF9EC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CCE4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4158" w14:textId="61C875BD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«ВКЗ»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701D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VKZO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348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362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7B38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38883B5A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9690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9FC3" w14:textId="2A1642FC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Ухоловохлебопродукт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CB30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UHPR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7FD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362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FF2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556CCB77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F3CF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FDF" w14:textId="37E0E40F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«ХПП «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Касторенское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9898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KSTR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F5A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>- 1</w:t>
            </w:r>
            <w:r>
              <w:rPr>
                <w:rFonts w:ascii="Tahoma" w:hAnsi="Tahoma" w:cs="Tahoma"/>
                <w:sz w:val="16"/>
                <w:szCs w:val="16"/>
              </w:rPr>
              <w:t>72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B42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095C5A2E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37A77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81ED" w14:textId="322B164E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Русагро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-Инвест» (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Чаплыженский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 xml:space="preserve"> элеватор)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37F0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TCHP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E008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268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7AF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6E296D72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FF37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5E0" w14:textId="327DEFB0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Русагро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-Инвест» (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Шебекинский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 xml:space="preserve"> элеватор)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50F0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SHEB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381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470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E2B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3B48CFDA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A1EA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A8EC" w14:textId="382BB760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«Агротехнологии» (Дмитриевский элеватор)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3EF9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DMTR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BD1C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268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AF2B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240F4D25" w14:textId="77777777" w:rsidTr="00C25C45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8860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9FC1" w14:textId="651E3EC9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«Агротехнологии» (</w:t>
            </w:r>
            <w:proofErr w:type="spellStart"/>
            <w:r w:rsidRPr="00B84320">
              <w:rPr>
                <w:rFonts w:ascii="Tahoma" w:hAnsi="Tahoma" w:cs="Tahoma"/>
                <w:bCs/>
                <w:sz w:val="16"/>
                <w:szCs w:val="16"/>
              </w:rPr>
              <w:t>Жердевский</w:t>
            </w:r>
            <w:proofErr w:type="spellEnd"/>
            <w:r w:rsidRPr="00B84320">
              <w:rPr>
                <w:rFonts w:ascii="Tahoma" w:hAnsi="Tahoma" w:cs="Tahoma"/>
                <w:bCs/>
                <w:sz w:val="16"/>
                <w:szCs w:val="16"/>
              </w:rPr>
              <w:t xml:space="preserve"> элеватор)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ACD7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ZHRD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C84" w14:textId="77777777" w:rsidR="0070382D" w:rsidRPr="00B84320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323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19E5" w14:textId="77777777" w:rsidR="0070382D" w:rsidRPr="00FC53CE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70382D" w14:paraId="7DD7D909" w14:textId="77777777" w:rsidTr="00275847">
        <w:trPr>
          <w:trHeight w:val="4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02E4" w14:textId="77777777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4DF1" w14:textId="568BAD8E" w:rsidR="0070382D" w:rsidRPr="00B84320" w:rsidRDefault="0070382D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«АПО «Аврора»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1E06" w14:textId="77777777" w:rsidR="0070382D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AVRO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8F3D" w14:textId="77777777" w:rsidR="0070382D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- 268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6CF" w14:textId="77777777" w:rsidR="0070382D" w:rsidRDefault="0070382D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024B5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</w:tbl>
    <w:p w14:paraId="222BFF02" w14:textId="5EC8A89D" w:rsidR="00275847" w:rsidRDefault="00275847" w:rsidP="00DB48A3">
      <w:pPr>
        <w:jc w:val="both"/>
        <w:rPr>
          <w:rFonts w:ascii="Tahoma" w:hAnsi="Tahoma" w:cs="Tahoma"/>
          <w:sz w:val="16"/>
        </w:rPr>
      </w:pPr>
    </w:p>
    <w:p w14:paraId="52F964FA" w14:textId="44A3B1C6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56E7C26F" w14:textId="141AFD6F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6A794E62" w14:textId="4AC0F53F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678D3E16" w14:textId="77777777" w:rsidR="0032369A" w:rsidRDefault="0032369A" w:rsidP="00DB48A3">
      <w:pPr>
        <w:jc w:val="both"/>
        <w:rPr>
          <w:rFonts w:ascii="Tahoma" w:hAnsi="Tahoma" w:cs="Tahoma"/>
          <w:sz w:val="16"/>
        </w:rPr>
      </w:pPr>
    </w:p>
    <w:p w14:paraId="1FAA2725" w14:textId="02FB0FD5" w:rsidR="0048453B" w:rsidRPr="0048453B" w:rsidRDefault="0048453B" w:rsidP="0048453B">
      <w:pPr>
        <w:jc w:val="both"/>
        <w:rPr>
          <w:rFonts w:ascii="Tahoma" w:hAnsi="Tahoma" w:cs="Tahoma"/>
          <w:b/>
          <w:sz w:val="20"/>
          <w:szCs w:val="20"/>
        </w:rPr>
      </w:pPr>
      <w:r w:rsidRPr="0048453B">
        <w:rPr>
          <w:rFonts w:ascii="Tahoma" w:hAnsi="Tahoma" w:cs="Tahoma"/>
          <w:b/>
          <w:sz w:val="20"/>
          <w:szCs w:val="20"/>
        </w:rPr>
        <w:t>Размеры скидок/надбавок к расчетной цене контракта за качество базисного актива на 1 тонну, руб. без НДС:</w:t>
      </w:r>
    </w:p>
    <w:tbl>
      <w:tblPr>
        <w:tblStyle w:val="a7"/>
        <w:tblpPr w:leftFromText="180" w:rightFromText="180" w:vertAnchor="text" w:horzAnchor="page" w:tblpX="1214" w:tblpY="152"/>
        <w:tblW w:w="14462" w:type="dxa"/>
        <w:tblLayout w:type="fixed"/>
        <w:tblLook w:val="04A0" w:firstRow="1" w:lastRow="0" w:firstColumn="1" w:lastColumn="0" w:noHBand="0" w:noVBand="1"/>
      </w:tblPr>
      <w:tblGrid>
        <w:gridCol w:w="1271"/>
        <w:gridCol w:w="8566"/>
        <w:gridCol w:w="4625"/>
      </w:tblGrid>
      <w:tr w:rsidR="00751326" w14:paraId="113711DB" w14:textId="77777777" w:rsidTr="0070382D">
        <w:trPr>
          <w:trHeight w:val="5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647" w14:textId="4677F2E2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C28" w14:textId="31FF9205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Качественные характеристики</w:t>
            </w:r>
          </w:p>
          <w:p w14:paraId="3F89D2F1" w14:textId="77777777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3D6C" w14:textId="77777777" w:rsidR="00751326" w:rsidRDefault="00751326" w:rsidP="0070382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Размер скидки/надбавки к расчетной цене исполнения контракта</w:t>
            </w:r>
          </w:p>
        </w:tc>
      </w:tr>
      <w:tr w:rsidR="00751326" w14:paraId="042BF2D4" w14:textId="77777777" w:rsidTr="0070382D">
        <w:trPr>
          <w:trHeight w:val="7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DF5" w14:textId="45CF5E9D" w:rsidR="00751326" w:rsidRPr="00751326" w:rsidRDefault="00751326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51326">
              <w:rPr>
                <w:rFonts w:ascii="Tahoma" w:hAnsi="Tahoma" w:cs="Tahoma"/>
                <w:bCs/>
                <w:sz w:val="16"/>
                <w:szCs w:val="16"/>
              </w:rPr>
              <w:t>Пшеница 4-го класса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CC8" w14:textId="77777777" w:rsidR="00E6197D" w:rsidRPr="00E6197D" w:rsidRDefault="00E6197D" w:rsidP="0070382D">
            <w:pPr>
              <w:pStyle w:val="a4"/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8B4CC30" w14:textId="477095EA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Массовая доля белка в пересчете на сухое вещество,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не менее 12,5 %;</w:t>
            </w:r>
          </w:p>
          <w:p w14:paraId="1B0A07CF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Количество клейковины, не менее 18,0%;</w:t>
            </w:r>
          </w:p>
          <w:p w14:paraId="6ADA56C8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Качество клейковины, ИДК, у. е., не более 95;</w:t>
            </w:r>
          </w:p>
          <w:p w14:paraId="5540148A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Число падения, не менее 250 с.;</w:t>
            </w:r>
          </w:p>
          <w:p w14:paraId="1660E2E7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Натура не менее 750 г/л;</w:t>
            </w:r>
          </w:p>
          <w:p w14:paraId="1DED798F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Влажность не более 14,0%;</w:t>
            </w:r>
          </w:p>
          <w:p w14:paraId="3A5D1AEC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Сорная примесь не более 2,0%;</w:t>
            </w:r>
          </w:p>
          <w:p w14:paraId="0E64ADEA" w14:textId="77777777" w:rsidR="00751326" w:rsidRDefault="00751326" w:rsidP="0070382D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Зерновая примесь не более 5%.</w:t>
            </w:r>
          </w:p>
          <w:p w14:paraId="20DE9D83" w14:textId="084306B3" w:rsidR="00E6197D" w:rsidRDefault="00E6197D" w:rsidP="0070382D">
            <w:pPr>
              <w:pStyle w:val="a4"/>
              <w:ind w:left="36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2E6" w14:textId="77777777" w:rsidR="00751326" w:rsidRDefault="00751326" w:rsidP="0070382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3D9FE6" w14:textId="5AF0C34C" w:rsidR="00751326" w:rsidRDefault="00751326" w:rsidP="007038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 руб.</w:t>
            </w:r>
          </w:p>
        </w:tc>
      </w:tr>
    </w:tbl>
    <w:p w14:paraId="250F724E" w14:textId="77777777" w:rsidR="0048453B" w:rsidRDefault="0048453B" w:rsidP="00DB48A3">
      <w:pPr>
        <w:jc w:val="both"/>
        <w:rPr>
          <w:rFonts w:ascii="Tahoma" w:hAnsi="Tahoma" w:cs="Tahoma"/>
          <w:sz w:val="16"/>
        </w:rPr>
      </w:pPr>
    </w:p>
    <w:p w14:paraId="5CA0D228" w14:textId="040A2F46" w:rsidR="0048453B" w:rsidRDefault="0048453B" w:rsidP="00DB48A3">
      <w:pPr>
        <w:jc w:val="both"/>
        <w:rPr>
          <w:rFonts w:ascii="Tahoma" w:hAnsi="Tahoma" w:cs="Tahoma"/>
          <w:sz w:val="16"/>
        </w:rPr>
      </w:pPr>
    </w:p>
    <w:p w14:paraId="15C44003" w14:textId="77777777" w:rsidR="00751326" w:rsidRDefault="00751326" w:rsidP="00DB48A3">
      <w:pPr>
        <w:jc w:val="both"/>
        <w:rPr>
          <w:rFonts w:ascii="Tahoma" w:hAnsi="Tahoma" w:cs="Tahoma"/>
          <w:sz w:val="16"/>
        </w:rPr>
      </w:pPr>
    </w:p>
    <w:sectPr w:rsidR="00751326" w:rsidSect="00031862">
      <w:headerReference w:type="default" r:id="rId10"/>
      <w:footerReference w:type="even" r:id="rId11"/>
      <w:footerReference w:type="default" r:id="rId12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6294" w14:textId="77777777" w:rsidR="00F93E40" w:rsidRDefault="00F93E40">
      <w:pPr>
        <w:spacing w:after="0" w:line="240" w:lineRule="auto"/>
      </w:pPr>
      <w:r>
        <w:separator/>
      </w:r>
    </w:p>
  </w:endnote>
  <w:endnote w:type="continuationSeparator" w:id="0">
    <w:p w14:paraId="41F42DC4" w14:textId="77777777" w:rsidR="00F93E40" w:rsidRDefault="00F9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8F38" w14:textId="77777777" w:rsidR="00954AE2" w:rsidRDefault="00B8770A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BC402B" w14:textId="77777777" w:rsidR="00954AE2" w:rsidRDefault="009A67BC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97E9" w14:textId="77777777" w:rsidR="00954AE2" w:rsidRPr="00292051" w:rsidRDefault="00B8770A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16A29213" w14:textId="77777777" w:rsidR="00954AE2" w:rsidRDefault="009A67BC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D3A6" w14:textId="77777777" w:rsidR="00F93E40" w:rsidRDefault="00F93E40">
      <w:pPr>
        <w:spacing w:after="0" w:line="240" w:lineRule="auto"/>
      </w:pPr>
      <w:r>
        <w:separator/>
      </w:r>
    </w:p>
  </w:footnote>
  <w:footnote w:type="continuationSeparator" w:id="0">
    <w:p w14:paraId="6B8B35A4" w14:textId="77777777" w:rsidR="00F93E40" w:rsidRDefault="00F9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668F" w14:textId="77777777" w:rsidR="00E4075A" w:rsidRDefault="009A67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10B0B46E">
      <w:start w:val="1"/>
      <w:numFmt w:val="decimal"/>
      <w:lvlText w:val="%1."/>
      <w:lvlJc w:val="left"/>
      <w:pPr>
        <w:ind w:left="720" w:hanging="360"/>
      </w:pPr>
    </w:lvl>
    <w:lvl w:ilvl="1" w:tplc="5F141510" w:tentative="1">
      <w:start w:val="1"/>
      <w:numFmt w:val="lowerLetter"/>
      <w:lvlText w:val="%2."/>
      <w:lvlJc w:val="left"/>
      <w:pPr>
        <w:ind w:left="1440" w:hanging="360"/>
      </w:pPr>
    </w:lvl>
    <w:lvl w:ilvl="2" w:tplc="59B60384" w:tentative="1">
      <w:start w:val="1"/>
      <w:numFmt w:val="lowerRoman"/>
      <w:lvlText w:val="%3."/>
      <w:lvlJc w:val="right"/>
      <w:pPr>
        <w:ind w:left="2160" w:hanging="180"/>
      </w:pPr>
    </w:lvl>
    <w:lvl w:ilvl="3" w:tplc="255EF01C" w:tentative="1">
      <w:start w:val="1"/>
      <w:numFmt w:val="decimal"/>
      <w:lvlText w:val="%4."/>
      <w:lvlJc w:val="left"/>
      <w:pPr>
        <w:ind w:left="2880" w:hanging="360"/>
      </w:pPr>
    </w:lvl>
    <w:lvl w:ilvl="4" w:tplc="EBEC7682" w:tentative="1">
      <w:start w:val="1"/>
      <w:numFmt w:val="lowerLetter"/>
      <w:lvlText w:val="%5."/>
      <w:lvlJc w:val="left"/>
      <w:pPr>
        <w:ind w:left="3600" w:hanging="360"/>
      </w:pPr>
    </w:lvl>
    <w:lvl w:ilvl="5" w:tplc="F2960A3A" w:tentative="1">
      <w:start w:val="1"/>
      <w:numFmt w:val="lowerRoman"/>
      <w:lvlText w:val="%6."/>
      <w:lvlJc w:val="right"/>
      <w:pPr>
        <w:ind w:left="4320" w:hanging="180"/>
      </w:pPr>
    </w:lvl>
    <w:lvl w:ilvl="6" w:tplc="C8ECB34C" w:tentative="1">
      <w:start w:val="1"/>
      <w:numFmt w:val="decimal"/>
      <w:lvlText w:val="%7."/>
      <w:lvlJc w:val="left"/>
      <w:pPr>
        <w:ind w:left="5040" w:hanging="360"/>
      </w:pPr>
    </w:lvl>
    <w:lvl w:ilvl="7" w:tplc="DE5C249C" w:tentative="1">
      <w:start w:val="1"/>
      <w:numFmt w:val="lowerLetter"/>
      <w:lvlText w:val="%8."/>
      <w:lvlJc w:val="left"/>
      <w:pPr>
        <w:ind w:left="5760" w:hanging="360"/>
      </w:pPr>
    </w:lvl>
    <w:lvl w:ilvl="8" w:tplc="DE8C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DD7ED7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37AA646" w:tentative="1">
      <w:start w:val="1"/>
      <w:numFmt w:val="lowerLetter"/>
      <w:lvlText w:val="%2."/>
      <w:lvlJc w:val="left"/>
      <w:pPr>
        <w:ind w:left="1440" w:hanging="360"/>
      </w:pPr>
    </w:lvl>
    <w:lvl w:ilvl="2" w:tplc="40881A42" w:tentative="1">
      <w:start w:val="1"/>
      <w:numFmt w:val="lowerRoman"/>
      <w:lvlText w:val="%3."/>
      <w:lvlJc w:val="right"/>
      <w:pPr>
        <w:ind w:left="2160" w:hanging="180"/>
      </w:pPr>
    </w:lvl>
    <w:lvl w:ilvl="3" w:tplc="A3DCABE4" w:tentative="1">
      <w:start w:val="1"/>
      <w:numFmt w:val="decimal"/>
      <w:lvlText w:val="%4."/>
      <w:lvlJc w:val="left"/>
      <w:pPr>
        <w:ind w:left="2880" w:hanging="360"/>
      </w:pPr>
    </w:lvl>
    <w:lvl w:ilvl="4" w:tplc="F03A6A42" w:tentative="1">
      <w:start w:val="1"/>
      <w:numFmt w:val="lowerLetter"/>
      <w:lvlText w:val="%5."/>
      <w:lvlJc w:val="left"/>
      <w:pPr>
        <w:ind w:left="3600" w:hanging="360"/>
      </w:pPr>
    </w:lvl>
    <w:lvl w:ilvl="5" w:tplc="0868D7A2" w:tentative="1">
      <w:start w:val="1"/>
      <w:numFmt w:val="lowerRoman"/>
      <w:lvlText w:val="%6."/>
      <w:lvlJc w:val="right"/>
      <w:pPr>
        <w:ind w:left="4320" w:hanging="180"/>
      </w:pPr>
    </w:lvl>
    <w:lvl w:ilvl="6" w:tplc="DD92C158" w:tentative="1">
      <w:start w:val="1"/>
      <w:numFmt w:val="decimal"/>
      <w:lvlText w:val="%7."/>
      <w:lvlJc w:val="left"/>
      <w:pPr>
        <w:ind w:left="5040" w:hanging="360"/>
      </w:pPr>
    </w:lvl>
    <w:lvl w:ilvl="7" w:tplc="FC7227FE" w:tentative="1">
      <w:start w:val="1"/>
      <w:numFmt w:val="lowerLetter"/>
      <w:lvlText w:val="%8."/>
      <w:lvlJc w:val="left"/>
      <w:pPr>
        <w:ind w:left="5760" w:hanging="360"/>
      </w:pPr>
    </w:lvl>
    <w:lvl w:ilvl="8" w:tplc="83BAE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8AC64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60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44BC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FC75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E6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9A4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761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DE21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90C2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6"/>
    <w:rsid w:val="00092260"/>
    <w:rsid w:val="000E6798"/>
    <w:rsid w:val="0011765B"/>
    <w:rsid w:val="00126366"/>
    <w:rsid w:val="001A6585"/>
    <w:rsid w:val="002558B1"/>
    <w:rsid w:val="00275847"/>
    <w:rsid w:val="0032369A"/>
    <w:rsid w:val="004540FE"/>
    <w:rsid w:val="0047193C"/>
    <w:rsid w:val="0048453B"/>
    <w:rsid w:val="00553489"/>
    <w:rsid w:val="006B00A6"/>
    <w:rsid w:val="0070382D"/>
    <w:rsid w:val="00751326"/>
    <w:rsid w:val="007D0397"/>
    <w:rsid w:val="007F2507"/>
    <w:rsid w:val="008510A0"/>
    <w:rsid w:val="009432E1"/>
    <w:rsid w:val="009A67BC"/>
    <w:rsid w:val="009C1B2A"/>
    <w:rsid w:val="009D3EEE"/>
    <w:rsid w:val="00AA51E4"/>
    <w:rsid w:val="00AB10D0"/>
    <w:rsid w:val="00B44FF6"/>
    <w:rsid w:val="00B8770A"/>
    <w:rsid w:val="00BB7E84"/>
    <w:rsid w:val="00C95906"/>
    <w:rsid w:val="00D868A6"/>
    <w:rsid w:val="00DD3FC4"/>
    <w:rsid w:val="00DE21D7"/>
    <w:rsid w:val="00E6197D"/>
    <w:rsid w:val="00ED4AB5"/>
    <w:rsid w:val="00EE43E3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8FB3"/>
  <w15:docId w15:val="{DFC398E0-EE13-49DD-BBAE-C97E254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C5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4AE27-758B-4CF8-BC66-17FB10775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586E4-ABCC-4DEA-A6DF-133CD80AA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7237A-F35F-4A52-8A80-A1F69CEF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 Евгений Николаевич</dc:creator>
  <cp:lastModifiedBy>Бандакова Екатерина Игоревна</cp:lastModifiedBy>
  <cp:revision>2</cp:revision>
  <dcterms:created xsi:type="dcterms:W3CDTF">2022-03-24T07:16:00Z</dcterms:created>
  <dcterms:modified xsi:type="dcterms:W3CDTF">2022-03-24T07:16:00Z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