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40329" w14:textId="77777777" w:rsidR="00C65ABF" w:rsidRPr="00474B6C" w:rsidRDefault="00C65ABF" w:rsidP="00C65ABF">
      <w:pPr>
        <w:pStyle w:val="af2"/>
        <w:shd w:val="clear" w:color="auto" w:fill="FFFFFF" w:themeFill="background1"/>
        <w:spacing w:before="0" w:after="0"/>
        <w:jc w:val="center"/>
        <w:rPr>
          <w:rFonts w:ascii="Tahoma" w:hAnsi="Tahoma" w:cs="Tahoma"/>
          <w:color w:val="0070C0"/>
          <w:szCs w:val="24"/>
          <w:u w:val="single"/>
        </w:rPr>
      </w:pPr>
      <w:r w:rsidRPr="00474B6C">
        <w:rPr>
          <w:rFonts w:ascii="Tahoma" w:hAnsi="Tahoma" w:cs="Tahoma"/>
          <w:color w:val="0070C0"/>
          <w:szCs w:val="24"/>
          <w:u w:val="single"/>
        </w:rPr>
        <w:t xml:space="preserve">Перечень документов для допуска к участию в организованных торгах на товарных аукционах АО НТБ </w:t>
      </w:r>
    </w:p>
    <w:p w14:paraId="2E99F12C" w14:textId="77777777" w:rsidR="00C65ABF" w:rsidRPr="00474B6C" w:rsidRDefault="00C65ABF" w:rsidP="00C65ABF">
      <w:pPr>
        <w:jc w:val="center"/>
        <w:rPr>
          <w:rFonts w:ascii="Tahoma" w:hAnsi="Tahoma" w:cs="Tahoma"/>
          <w:b/>
          <w:color w:val="0070C0"/>
          <w:sz w:val="22"/>
          <w:szCs w:val="22"/>
          <w:u w:val="single"/>
        </w:rPr>
      </w:pPr>
    </w:p>
    <w:p w14:paraId="62C5DE14" w14:textId="77777777" w:rsidR="00C65ABF" w:rsidRPr="00474B6C" w:rsidRDefault="00C65ABF" w:rsidP="00C65ABF">
      <w:pPr>
        <w:shd w:val="clear" w:color="auto" w:fill="D9D9D9" w:themeFill="background1" w:themeFillShade="D9"/>
        <w:ind w:left="-709" w:right="-284"/>
        <w:rPr>
          <w:rFonts w:ascii="Tahoma" w:hAnsi="Tahoma" w:cs="Tahoma"/>
          <w:b/>
          <w:color w:val="0070C0"/>
          <w:sz w:val="22"/>
          <w:szCs w:val="22"/>
        </w:rPr>
      </w:pPr>
      <w:bookmarkStart w:id="0" w:name="_Hlk38311008"/>
      <w:r w:rsidRPr="00474B6C">
        <w:rPr>
          <w:rFonts w:ascii="Tahoma" w:hAnsi="Tahoma" w:cs="Tahoma"/>
          <w:b/>
          <w:color w:val="0070C0"/>
          <w:sz w:val="22"/>
          <w:szCs w:val="22"/>
        </w:rPr>
        <w:t>НОРМАТИВНАЯ БАЗА</w:t>
      </w:r>
    </w:p>
    <w:bookmarkEnd w:id="0"/>
    <w:p w14:paraId="5BE58ED7" w14:textId="77777777" w:rsidR="00C65ABF" w:rsidRPr="00474B6C" w:rsidRDefault="00C65ABF" w:rsidP="00C65ABF">
      <w:pPr>
        <w:ind w:left="-709"/>
        <w:rPr>
          <w:rStyle w:val="a5"/>
          <w:rFonts w:ascii="Tahoma" w:hAnsi="Tahoma" w:cs="Tahoma"/>
          <w:color w:val="76923C" w:themeColor="accent3" w:themeShade="BF"/>
          <w:sz w:val="22"/>
          <w:szCs w:val="22"/>
        </w:rPr>
      </w:pPr>
      <w:r w:rsidRPr="00474B6C">
        <w:rPr>
          <w:rStyle w:val="a5"/>
          <w:rFonts w:ascii="Tahoma" w:hAnsi="Tahoma" w:cs="Tahoma"/>
          <w:color w:val="76923C" w:themeColor="accent3" w:themeShade="BF"/>
          <w:sz w:val="22"/>
          <w:szCs w:val="22"/>
        </w:rPr>
        <w:fldChar w:fldCharType="begin"/>
      </w:r>
      <w:r>
        <w:rPr>
          <w:rStyle w:val="a5"/>
          <w:rFonts w:ascii="Tahoma" w:hAnsi="Tahoma" w:cs="Tahoma"/>
          <w:color w:val="76923C" w:themeColor="accent3" w:themeShade="BF"/>
          <w:sz w:val="22"/>
          <w:szCs w:val="22"/>
        </w:rPr>
        <w:instrText>HYPERLINK "https://www.namex.org/ru/commodityauctions/documentsCA"</w:instrText>
      </w:r>
      <w:r w:rsidRPr="00474B6C">
        <w:rPr>
          <w:rStyle w:val="a5"/>
          <w:rFonts w:ascii="Tahoma" w:hAnsi="Tahoma" w:cs="Tahoma"/>
          <w:color w:val="76923C" w:themeColor="accent3" w:themeShade="BF"/>
          <w:sz w:val="22"/>
          <w:szCs w:val="22"/>
        </w:rPr>
        <w:fldChar w:fldCharType="separate"/>
      </w:r>
      <w:r>
        <w:rPr>
          <w:rStyle w:val="a5"/>
          <w:rFonts w:ascii="Tahoma" w:hAnsi="Tahoma" w:cs="Tahoma"/>
          <w:sz w:val="22"/>
          <w:szCs w:val="22"/>
        </w:rPr>
        <w:t>Товарные аукционы</w:t>
      </w:r>
      <w:r w:rsidRPr="00474B6C">
        <w:rPr>
          <w:rStyle w:val="a5"/>
          <w:rFonts w:ascii="Tahoma" w:hAnsi="Tahoma" w:cs="Tahoma"/>
          <w:color w:val="76923C" w:themeColor="accent3" w:themeShade="BF"/>
          <w:sz w:val="22"/>
          <w:szCs w:val="22"/>
        </w:rPr>
        <w:fldChar w:fldCharType="end"/>
      </w:r>
    </w:p>
    <w:p w14:paraId="3DC4251D" w14:textId="77777777" w:rsidR="00C65ABF" w:rsidRPr="00474B6C" w:rsidRDefault="00C2127B" w:rsidP="00C65ABF">
      <w:pPr>
        <w:ind w:left="-709"/>
        <w:rPr>
          <w:rFonts w:ascii="Tahoma" w:hAnsi="Tahoma" w:cs="Tahoma"/>
          <w:color w:val="333333"/>
          <w:sz w:val="22"/>
          <w:szCs w:val="22"/>
        </w:rPr>
      </w:pPr>
      <w:hyperlink r:id="rId8" w:tooltip="Скачать" w:history="1">
        <w:r w:rsidR="00C65ABF" w:rsidRPr="00474B6C">
          <w:rPr>
            <w:rStyle w:val="a5"/>
            <w:rFonts w:ascii="Tahoma" w:hAnsi="Tahoma" w:cs="Tahoma"/>
            <w:sz w:val="22"/>
            <w:szCs w:val="22"/>
          </w:rPr>
          <w:t>Правила допуска к участию в организованных торгах на товарных аукционах АО НТБ</w:t>
        </w:r>
      </w:hyperlink>
      <w:r w:rsidR="00C65ABF" w:rsidRPr="00474B6C">
        <w:rPr>
          <w:rFonts w:ascii="Tahoma" w:hAnsi="Tahoma" w:cs="Tahoma"/>
          <w:color w:val="333333"/>
          <w:sz w:val="22"/>
          <w:szCs w:val="22"/>
        </w:rPr>
        <w:t> (далее – Правила допуска)</w:t>
      </w:r>
    </w:p>
    <w:p w14:paraId="28D099B6" w14:textId="77777777" w:rsidR="00C65ABF" w:rsidRPr="00474B6C" w:rsidRDefault="00C2127B" w:rsidP="00C65ABF">
      <w:pPr>
        <w:ind w:left="-709"/>
        <w:rPr>
          <w:rFonts w:ascii="Tahoma" w:hAnsi="Tahoma" w:cs="Tahoma"/>
          <w:color w:val="333333"/>
          <w:sz w:val="22"/>
          <w:szCs w:val="22"/>
        </w:rPr>
      </w:pPr>
      <w:hyperlink r:id="rId9" w:tooltip="Скачать" w:history="1">
        <w:r w:rsidR="00C65ABF" w:rsidRPr="00474B6C">
          <w:rPr>
            <w:rStyle w:val="a5"/>
            <w:rFonts w:ascii="Tahoma" w:hAnsi="Tahoma" w:cs="Tahoma"/>
            <w:sz w:val="22"/>
            <w:szCs w:val="22"/>
          </w:rPr>
          <w:t>Правила организованных торгов на товарных аукционах АО НТБ</w:t>
        </w:r>
      </w:hyperlink>
      <w:r w:rsidR="00C65ABF" w:rsidRPr="00474B6C">
        <w:rPr>
          <w:rFonts w:ascii="Tahoma" w:hAnsi="Tahoma" w:cs="Tahoma"/>
          <w:color w:val="333333"/>
          <w:sz w:val="22"/>
          <w:szCs w:val="22"/>
        </w:rPr>
        <w:t xml:space="preserve">  </w:t>
      </w:r>
      <w:r w:rsidR="00C65ABF" w:rsidRPr="00474B6C">
        <w:rPr>
          <w:rStyle w:val="docfinfo1"/>
          <w:rFonts w:ascii="Tahoma" w:hAnsi="Tahoma" w:cs="Tahoma"/>
          <w:sz w:val="22"/>
          <w:szCs w:val="22"/>
          <w:specVanish w:val="0"/>
        </w:rPr>
        <w:t>(pdf, 471 Кб)</w:t>
      </w:r>
    </w:p>
    <w:p w14:paraId="65A59C3A" w14:textId="77777777" w:rsidR="00C65ABF" w:rsidRPr="00474B6C" w:rsidRDefault="00C2127B" w:rsidP="00C65ABF">
      <w:pPr>
        <w:ind w:left="-709"/>
        <w:rPr>
          <w:rFonts w:ascii="Tahoma" w:hAnsi="Tahoma" w:cs="Tahoma"/>
          <w:color w:val="333333"/>
          <w:sz w:val="22"/>
          <w:szCs w:val="22"/>
        </w:rPr>
      </w:pPr>
      <w:hyperlink r:id="rId10" w:tooltip="Скачать" w:history="1">
        <w:r w:rsidR="00C65ABF" w:rsidRPr="00474B6C">
          <w:rPr>
            <w:rStyle w:val="a5"/>
            <w:rFonts w:ascii="Tahoma" w:hAnsi="Tahoma" w:cs="Tahoma"/>
            <w:sz w:val="22"/>
            <w:szCs w:val="22"/>
          </w:rPr>
          <w:t>Регламент взаимодействия Биржи и Заказчика аукционов на товарных аукционах Акционерного общества «Национальная товарная биржа»</w:t>
        </w:r>
      </w:hyperlink>
      <w:r w:rsidR="00C65ABF" w:rsidRPr="00474B6C">
        <w:rPr>
          <w:rFonts w:ascii="Tahoma" w:hAnsi="Tahoma" w:cs="Tahoma"/>
          <w:color w:val="333333"/>
          <w:sz w:val="22"/>
          <w:szCs w:val="22"/>
        </w:rPr>
        <w:t> </w:t>
      </w:r>
    </w:p>
    <w:p w14:paraId="1D67575B" w14:textId="77777777" w:rsidR="00C65ABF" w:rsidRPr="00474B6C" w:rsidRDefault="00C2127B" w:rsidP="00C65ABF">
      <w:pPr>
        <w:ind w:left="-709"/>
        <w:rPr>
          <w:rFonts w:ascii="Tahoma" w:hAnsi="Tahoma" w:cs="Tahoma"/>
          <w:color w:val="333333"/>
          <w:sz w:val="22"/>
          <w:szCs w:val="22"/>
        </w:rPr>
      </w:pPr>
      <w:hyperlink r:id="rId11" w:tooltip="Скачать" w:history="1">
        <w:r w:rsidR="00C65ABF" w:rsidRPr="00474B6C">
          <w:rPr>
            <w:rStyle w:val="a5"/>
            <w:rFonts w:ascii="Tahoma" w:hAnsi="Tahoma" w:cs="Tahoma"/>
            <w:sz w:val="22"/>
            <w:szCs w:val="22"/>
          </w:rPr>
          <w:t>Условия допуска к аукционам Заказчиков и поставки товара</w:t>
        </w:r>
      </w:hyperlink>
      <w:r w:rsidR="00C65ABF" w:rsidRPr="00474B6C">
        <w:rPr>
          <w:rFonts w:ascii="Tahoma" w:hAnsi="Tahoma" w:cs="Tahoma"/>
          <w:color w:val="333333"/>
          <w:sz w:val="22"/>
          <w:szCs w:val="22"/>
        </w:rPr>
        <w:t> </w:t>
      </w:r>
    </w:p>
    <w:p w14:paraId="208F0252" w14:textId="77777777" w:rsidR="00C65ABF" w:rsidRPr="00474B6C" w:rsidRDefault="00C2127B" w:rsidP="00C65ABF">
      <w:pPr>
        <w:ind w:left="-709"/>
        <w:rPr>
          <w:rFonts w:ascii="Tahoma" w:hAnsi="Tahoma" w:cs="Tahoma"/>
          <w:color w:val="484E51"/>
          <w:sz w:val="22"/>
          <w:szCs w:val="22"/>
          <w:shd w:val="clear" w:color="auto" w:fill="FFFFFF"/>
        </w:rPr>
      </w:pPr>
      <w:hyperlink r:id="rId12" w:tooltip="Скачать" w:history="1">
        <w:r w:rsidR="00C65ABF" w:rsidRPr="00474B6C">
          <w:rPr>
            <w:rStyle w:val="a5"/>
            <w:rFonts w:ascii="Tahoma" w:hAnsi="Tahoma" w:cs="Tahoma"/>
            <w:color w:val="A15E1B"/>
            <w:sz w:val="22"/>
            <w:szCs w:val="22"/>
            <w:shd w:val="clear" w:color="auto" w:fill="FFFFFF"/>
          </w:rPr>
          <w:t>Список одобренных юрисдикций</w:t>
        </w:r>
      </w:hyperlink>
      <w:r w:rsidR="00C65ABF" w:rsidRPr="00474B6C">
        <w:rPr>
          <w:rFonts w:ascii="Tahoma" w:hAnsi="Tahoma" w:cs="Tahoma"/>
          <w:color w:val="484E51"/>
          <w:sz w:val="22"/>
          <w:szCs w:val="22"/>
          <w:shd w:val="clear" w:color="auto" w:fill="FFFFFF"/>
        </w:rPr>
        <w:t> </w:t>
      </w:r>
    </w:p>
    <w:p w14:paraId="2958C979" w14:textId="77777777" w:rsidR="00C65ABF" w:rsidRPr="00474B6C" w:rsidRDefault="00C65ABF" w:rsidP="00C65ABF">
      <w:pPr>
        <w:ind w:left="-709"/>
        <w:rPr>
          <w:rStyle w:val="a5"/>
          <w:rFonts w:ascii="Tahoma" w:hAnsi="Tahoma" w:cs="Tahoma"/>
          <w:color w:val="76923C" w:themeColor="accent3" w:themeShade="BF"/>
          <w:sz w:val="22"/>
          <w:szCs w:val="22"/>
        </w:rPr>
      </w:pPr>
    </w:p>
    <w:p w14:paraId="4E35FDF3" w14:textId="77777777" w:rsidR="00C65ABF" w:rsidRPr="00474B6C" w:rsidRDefault="00C65ABF" w:rsidP="00C65ABF">
      <w:pPr>
        <w:shd w:val="clear" w:color="auto" w:fill="D9D9D9" w:themeFill="background1" w:themeFillShade="D9"/>
        <w:ind w:left="-709" w:right="-284"/>
        <w:rPr>
          <w:rFonts w:ascii="Tahoma" w:hAnsi="Tahoma" w:cs="Tahoma"/>
          <w:b/>
          <w:color w:val="0070C0"/>
          <w:sz w:val="22"/>
          <w:szCs w:val="22"/>
        </w:rPr>
      </w:pPr>
      <w:r w:rsidRPr="00474B6C">
        <w:rPr>
          <w:rFonts w:ascii="Tahoma" w:hAnsi="Tahoma" w:cs="Tahoma"/>
          <w:b/>
          <w:color w:val="0070C0"/>
          <w:sz w:val="22"/>
          <w:szCs w:val="22"/>
        </w:rPr>
        <w:t>КАТЕГОРИИ УЧАСТНИКОВ ТОРГОВ</w:t>
      </w:r>
    </w:p>
    <w:p w14:paraId="085C28B3" w14:textId="77777777" w:rsidR="00C65ABF" w:rsidRPr="000969CE" w:rsidRDefault="00C65ABF" w:rsidP="00C65ABF">
      <w:pPr>
        <w:ind w:left="-709"/>
        <w:rPr>
          <w:rFonts w:ascii="Tahoma" w:hAnsi="Tahoma" w:cs="Tahoma"/>
          <w:color w:val="000000"/>
          <w:sz w:val="22"/>
          <w:szCs w:val="22"/>
        </w:rPr>
      </w:pPr>
      <w:r w:rsidRPr="000969CE">
        <w:rPr>
          <w:rFonts w:ascii="Tahoma" w:hAnsi="Tahoma" w:cs="Tahoma"/>
          <w:color w:val="000000"/>
          <w:sz w:val="22"/>
          <w:szCs w:val="22"/>
        </w:rPr>
        <w:t>Биржа определяет следующие категории Участников торгов:</w:t>
      </w:r>
    </w:p>
    <w:p w14:paraId="52921133" w14:textId="77777777" w:rsidR="00C65ABF" w:rsidRPr="000969CE" w:rsidRDefault="00C65ABF" w:rsidP="00C65ABF">
      <w:pPr>
        <w:ind w:left="-709"/>
        <w:rPr>
          <w:rFonts w:ascii="Tahoma" w:hAnsi="Tahoma" w:cs="Tahoma"/>
          <w:sz w:val="22"/>
          <w:szCs w:val="22"/>
        </w:rPr>
      </w:pPr>
    </w:p>
    <w:p w14:paraId="48AAB7E1" w14:textId="77777777" w:rsidR="00C65ABF" w:rsidRPr="000969CE" w:rsidRDefault="00C65ABF" w:rsidP="00C65ABF">
      <w:pPr>
        <w:pStyle w:val="a9"/>
        <w:numPr>
          <w:ilvl w:val="0"/>
          <w:numId w:val="54"/>
        </w:numPr>
        <w:jc w:val="both"/>
        <w:rPr>
          <w:rFonts w:ascii="Tahoma" w:hAnsi="Tahoma" w:cs="Tahoma"/>
          <w:sz w:val="22"/>
          <w:szCs w:val="22"/>
        </w:rPr>
      </w:pPr>
      <w:r w:rsidRPr="000969CE">
        <w:rPr>
          <w:rFonts w:ascii="Tahoma" w:hAnsi="Tahoma" w:cs="Tahoma"/>
          <w:sz w:val="22"/>
          <w:szCs w:val="22"/>
        </w:rPr>
        <w:t>Категория «Заказчик аукционов - резидент» - Участник торгов, являющийся юридическим лицом, созданным в соответствии с законодательством Российской Федерации,</w:t>
      </w:r>
    </w:p>
    <w:p w14:paraId="585D1139" w14:textId="77777777" w:rsidR="00C65ABF" w:rsidRPr="000969CE" w:rsidRDefault="00C65ABF" w:rsidP="00C65ABF">
      <w:pPr>
        <w:pStyle w:val="a9"/>
        <w:widowControl w:val="0"/>
        <w:numPr>
          <w:ilvl w:val="0"/>
          <w:numId w:val="54"/>
        </w:numPr>
        <w:autoSpaceDN w:val="0"/>
        <w:spacing w:beforeLines="60" w:before="144" w:afterLines="60" w:after="144"/>
        <w:jc w:val="both"/>
        <w:rPr>
          <w:rFonts w:ascii="Tahoma" w:hAnsi="Tahoma" w:cs="Tahoma"/>
          <w:sz w:val="22"/>
          <w:szCs w:val="22"/>
        </w:rPr>
      </w:pPr>
      <w:r w:rsidRPr="000969CE">
        <w:rPr>
          <w:rFonts w:ascii="Tahoma" w:hAnsi="Tahoma" w:cs="Tahoma"/>
          <w:sz w:val="22"/>
          <w:szCs w:val="22"/>
        </w:rPr>
        <w:t xml:space="preserve">Категория «Участник аукционов - резидент» - Участник торгов, являющийся юридическим лицом, созданным в соответствии с законодательством Российской Федерации, или индивидуальным предпринимателем, зарегистрированным в соответствии с законодательством Российской Федерации, </w:t>
      </w:r>
    </w:p>
    <w:p w14:paraId="056A936C" w14:textId="77777777" w:rsidR="00C65ABF" w:rsidRPr="000969CE" w:rsidRDefault="00C65ABF" w:rsidP="00C65ABF">
      <w:pPr>
        <w:pStyle w:val="a9"/>
        <w:widowControl w:val="0"/>
        <w:numPr>
          <w:ilvl w:val="0"/>
          <w:numId w:val="54"/>
        </w:numPr>
        <w:autoSpaceDN w:val="0"/>
        <w:spacing w:beforeLines="60" w:before="144" w:afterLines="60" w:after="144"/>
        <w:jc w:val="both"/>
        <w:rPr>
          <w:rFonts w:ascii="Tahoma" w:hAnsi="Tahoma" w:cs="Tahoma"/>
          <w:sz w:val="22"/>
          <w:szCs w:val="22"/>
        </w:rPr>
      </w:pPr>
      <w:r w:rsidRPr="000969CE">
        <w:rPr>
          <w:rFonts w:ascii="Tahoma" w:hAnsi="Tahoma" w:cs="Tahoma"/>
          <w:sz w:val="22"/>
          <w:szCs w:val="22"/>
        </w:rPr>
        <w:t>Категория «Заказчик аукционов - нерезидент» - Участник торгов, являющийся иностранным юридическим лицом, зарегистрированным в одной из стран, входящих в Список одобренных юрисдикций,</w:t>
      </w:r>
    </w:p>
    <w:p w14:paraId="0122DCA3" w14:textId="77777777" w:rsidR="00C65ABF" w:rsidRDefault="00C65ABF" w:rsidP="00C65ABF">
      <w:pPr>
        <w:pStyle w:val="a9"/>
        <w:widowControl w:val="0"/>
        <w:numPr>
          <w:ilvl w:val="0"/>
          <w:numId w:val="54"/>
        </w:numPr>
        <w:autoSpaceDN w:val="0"/>
        <w:spacing w:beforeLines="60" w:before="144" w:afterLines="60" w:after="144"/>
        <w:jc w:val="both"/>
        <w:rPr>
          <w:rFonts w:ascii="Tahoma" w:hAnsi="Tahoma" w:cs="Tahoma"/>
          <w:sz w:val="22"/>
          <w:szCs w:val="22"/>
        </w:rPr>
      </w:pPr>
      <w:r w:rsidRPr="000969CE">
        <w:rPr>
          <w:rFonts w:ascii="Tahoma" w:hAnsi="Tahoma" w:cs="Tahoma"/>
          <w:sz w:val="22"/>
          <w:szCs w:val="22"/>
        </w:rPr>
        <w:t>Категория «Участник аукционов - нерезидент» - Участник торгов, являющийся иностранным юридическим лицом, зарегистрированным в одной из стран, входящих в Список одобренных юрисдикций.</w:t>
      </w:r>
    </w:p>
    <w:p w14:paraId="3DA18EB4" w14:textId="6941172C" w:rsidR="00C65ABF" w:rsidRPr="00C65ABF" w:rsidRDefault="00C65ABF" w:rsidP="00C65ABF">
      <w:pPr>
        <w:shd w:val="clear" w:color="auto" w:fill="D9D9D9" w:themeFill="background1" w:themeFillShade="D9"/>
        <w:ind w:left="-709" w:right="-284"/>
        <w:rPr>
          <w:rFonts w:ascii="Tahoma" w:hAnsi="Tahoma" w:cs="Tahoma"/>
          <w:b/>
          <w:color w:val="0070C0"/>
          <w:sz w:val="22"/>
          <w:szCs w:val="22"/>
        </w:rPr>
      </w:pPr>
      <w:r w:rsidRPr="00C65ABF">
        <w:rPr>
          <w:rFonts w:ascii="Tahoma" w:hAnsi="Tahoma" w:cs="Tahoma"/>
          <w:b/>
          <w:color w:val="0070C0"/>
          <w:sz w:val="22"/>
          <w:szCs w:val="22"/>
        </w:rPr>
        <w:t>ТРЕБОВАНИЯ К КАНДИДАТУ</w:t>
      </w:r>
    </w:p>
    <w:tbl>
      <w:tblPr>
        <w:tblStyle w:val="ac"/>
        <w:tblW w:w="10632" w:type="dxa"/>
        <w:tblInd w:w="-714" w:type="dxa"/>
        <w:tblLook w:val="04A0" w:firstRow="1" w:lastRow="0" w:firstColumn="1" w:lastColumn="0" w:noHBand="0" w:noVBand="1"/>
      </w:tblPr>
      <w:tblGrid>
        <w:gridCol w:w="582"/>
        <w:gridCol w:w="10050"/>
      </w:tblGrid>
      <w:tr w:rsidR="00C65ABF" w14:paraId="46B7001A" w14:textId="77777777" w:rsidTr="00C65ABF">
        <w:trPr>
          <w:trHeight w:val="4508"/>
        </w:trPr>
        <w:tc>
          <w:tcPr>
            <w:tcW w:w="10632" w:type="dxa"/>
            <w:gridSpan w:val="2"/>
          </w:tcPr>
          <w:p w14:paraId="3F3C5990" w14:textId="77777777" w:rsidR="00C65ABF" w:rsidRPr="00212662" w:rsidRDefault="00C65ABF" w:rsidP="00B9509B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212662">
              <w:rPr>
                <w:rFonts w:ascii="Tahoma" w:hAnsi="Tahoma" w:cs="Tahoma"/>
                <w:sz w:val="22"/>
                <w:szCs w:val="22"/>
              </w:rPr>
              <w:t xml:space="preserve">Для получения допуска к участию в торгах </w:t>
            </w:r>
            <w:r w:rsidRPr="00212662">
              <w:rPr>
                <w:rFonts w:ascii="Tahoma" w:hAnsi="Tahoma" w:cs="Tahoma"/>
                <w:bCs/>
                <w:sz w:val="22"/>
                <w:szCs w:val="22"/>
              </w:rPr>
              <w:t xml:space="preserve">Кандидат </w:t>
            </w:r>
            <w:r w:rsidRPr="00212662">
              <w:rPr>
                <w:rFonts w:ascii="Tahoma" w:hAnsi="Tahoma" w:cs="Tahoma"/>
                <w:sz w:val="22"/>
                <w:szCs w:val="22"/>
              </w:rPr>
              <w:t xml:space="preserve">обязан выполнить следующие условия: </w:t>
            </w:r>
          </w:p>
          <w:p w14:paraId="0944BFC9" w14:textId="77777777" w:rsidR="00C65ABF" w:rsidRPr="00212662" w:rsidRDefault="00C65ABF" w:rsidP="00C65ABF">
            <w:pPr>
              <w:numPr>
                <w:ilvl w:val="0"/>
                <w:numId w:val="24"/>
              </w:numPr>
              <w:tabs>
                <w:tab w:val="left" w:pos="9555"/>
              </w:tabs>
              <w:spacing w:before="120" w:after="120"/>
              <w:ind w:right="27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12662">
              <w:rPr>
                <w:rFonts w:ascii="Tahoma" w:hAnsi="Tahoma" w:cs="Tahoma"/>
                <w:sz w:val="22"/>
                <w:szCs w:val="22"/>
              </w:rPr>
              <w:t>предоставить на Биржу документы в соответствии с перечнем, указанным в Приложении 01 к Правилам допуска;</w:t>
            </w:r>
          </w:p>
          <w:p w14:paraId="2D7E26A9" w14:textId="77777777" w:rsidR="00C65ABF" w:rsidRPr="00212662" w:rsidRDefault="00C65ABF" w:rsidP="00B9509B">
            <w:pPr>
              <w:spacing w:before="120" w:after="120"/>
              <w:jc w:val="both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212662">
              <w:rPr>
                <w:rFonts w:ascii="Tahoma" w:hAnsi="Tahoma" w:cs="Tahoma"/>
                <w:i/>
                <w:iCs/>
                <w:sz w:val="22"/>
                <w:szCs w:val="22"/>
              </w:rPr>
              <w:t>В случае если какой-либо из документов, указанных в Приложении 01 к Правилам допуска, ранее уже предоставлялся Бирже, и является актуальным, то Кандидат/Участник торгов по предварительному согласованию с Биржей может быть освобожден от обязанности повторного предоставления этого документа;</w:t>
            </w:r>
          </w:p>
          <w:p w14:paraId="5B9DF46A" w14:textId="77777777" w:rsidR="00C65ABF" w:rsidRPr="00212662" w:rsidRDefault="00C65ABF" w:rsidP="00C65ABF">
            <w:pPr>
              <w:pStyle w:val="a0"/>
              <w:numPr>
                <w:ilvl w:val="0"/>
                <w:numId w:val="24"/>
              </w:numPr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12662">
              <w:rPr>
                <w:rFonts w:ascii="Tahoma" w:hAnsi="Tahoma" w:cs="Tahoma"/>
                <w:sz w:val="22"/>
                <w:szCs w:val="22"/>
              </w:rPr>
              <w:t>предоставить на Биржу Договор об оказании услуг по проведению организованных торгов, оформленный в двух подлинных экземплярах в соответствии с формой, установленной Приложением 02 к Правилам допуска.</w:t>
            </w:r>
          </w:p>
          <w:p w14:paraId="55B66A3D" w14:textId="77777777" w:rsidR="00C65ABF" w:rsidRPr="00212662" w:rsidRDefault="00C65ABF" w:rsidP="00C65ABF">
            <w:pPr>
              <w:pStyle w:val="a9"/>
              <w:numPr>
                <w:ilvl w:val="0"/>
                <w:numId w:val="24"/>
              </w:numPr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12662">
              <w:rPr>
                <w:rFonts w:ascii="Tahoma" w:hAnsi="Tahoma" w:cs="Tahoma"/>
                <w:sz w:val="22"/>
                <w:szCs w:val="22"/>
              </w:rPr>
              <w:t>оплатить Бирже Абонентскую плату на основании выставленного счета</w:t>
            </w:r>
          </w:p>
          <w:p w14:paraId="521676EF" w14:textId="758BD310" w:rsidR="00C65ABF" w:rsidRDefault="00C65ABF" w:rsidP="00B9509B">
            <w:pPr>
              <w:spacing w:before="120" w:after="120"/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A25E4A">
              <w:rPr>
                <w:rFonts w:ascii="Tahoma" w:hAnsi="Tahoma" w:cs="Tahoma"/>
                <w:i/>
                <w:sz w:val="22"/>
                <w:szCs w:val="22"/>
              </w:rPr>
              <w:t>Абонентская плата, вносимая Участником торгов, обеспечивает оплату услуг по допуску к организованным торгам, использованию программного обеспечения, а также оплату фиксированной части биржевого сбора в течение календарного года, за который была произведена оплата Абонентской платы в соответствии со счетом, выставленным Биржей, оплаченная Абонентская плата не подлежит возврату Участнику торгов.</w:t>
            </w:r>
          </w:p>
          <w:p w14:paraId="6CE53EE7" w14:textId="6D8CC7A0" w:rsidR="00C65ABF" w:rsidRPr="00C65ABF" w:rsidRDefault="00C65ABF" w:rsidP="00C65ABF">
            <w:pPr>
              <w:pStyle w:val="a0"/>
              <w:numPr>
                <w:ilvl w:val="0"/>
                <w:numId w:val="0"/>
              </w:numPr>
              <w:spacing w:after="120"/>
              <w:jc w:val="both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C65ABF">
              <w:rPr>
                <w:rFonts w:ascii="Tahoma" w:hAnsi="Tahoma" w:cs="Tahoma"/>
                <w:sz w:val="22"/>
                <w:szCs w:val="22"/>
                <w:u w:val="single"/>
              </w:rPr>
              <w:t xml:space="preserve">Для получения допуска к участию в торгах </w:t>
            </w:r>
            <w:r w:rsidRPr="00C65ABF">
              <w:rPr>
                <w:rFonts w:ascii="Tahoma" w:hAnsi="Tahoma" w:cs="Tahoma"/>
                <w:bCs/>
                <w:sz w:val="22"/>
                <w:szCs w:val="22"/>
                <w:u w:val="single"/>
              </w:rPr>
              <w:t xml:space="preserve">Кандидат </w:t>
            </w:r>
            <w:r w:rsidRPr="00C65ABF">
              <w:rPr>
                <w:rFonts w:ascii="Tahoma" w:hAnsi="Tahoma" w:cs="Tahoma"/>
                <w:sz w:val="22"/>
                <w:szCs w:val="22"/>
                <w:u w:val="single"/>
              </w:rPr>
              <w:t xml:space="preserve">в Участники торгов категории «Заказчик аукционов - резидент» дополнительно обязан выполнить следующие требования: </w:t>
            </w:r>
          </w:p>
          <w:p w14:paraId="4430DDBA" w14:textId="77777777" w:rsidR="00EC532F" w:rsidRPr="00EC532F" w:rsidRDefault="00EC532F" w:rsidP="002877AE">
            <w:pPr>
              <w:pStyle w:val="a9"/>
              <w:numPr>
                <w:ilvl w:val="3"/>
                <w:numId w:val="24"/>
              </w:numPr>
              <w:spacing w:before="120" w:after="120"/>
              <w:ind w:left="7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C532F">
              <w:rPr>
                <w:rFonts w:ascii="Tahoma" w:hAnsi="Tahoma" w:cs="Tahoma"/>
                <w:sz w:val="22"/>
                <w:szCs w:val="22"/>
              </w:rPr>
              <w:t>Являться юридическим лицом, созданным в соответствии с законодательством Российской Федерации;</w:t>
            </w:r>
          </w:p>
          <w:p w14:paraId="42DD8152" w14:textId="60BC4F2D" w:rsidR="00C65ABF" w:rsidRDefault="00EC532F" w:rsidP="00EC532F">
            <w:pPr>
              <w:pStyle w:val="a9"/>
              <w:numPr>
                <w:ilvl w:val="3"/>
                <w:numId w:val="24"/>
              </w:numPr>
              <w:spacing w:before="120" w:after="120"/>
              <w:ind w:left="742"/>
              <w:jc w:val="both"/>
            </w:pPr>
            <w:r w:rsidRPr="00EC532F">
              <w:rPr>
                <w:rFonts w:ascii="Tahoma" w:hAnsi="Tahoma" w:cs="Tahoma"/>
                <w:sz w:val="22"/>
                <w:szCs w:val="22"/>
              </w:rPr>
              <w:t>Предоставить на Биржу документы в соответствии с перечнем документов для присвоения категории «Заказчик аукционов - резидент», указанным в Приложении 01 к Правилам допуска.</w:t>
            </w:r>
          </w:p>
        </w:tc>
      </w:tr>
      <w:tr w:rsidR="00E63A81" w:rsidRPr="00193497" w14:paraId="5C0494DB" w14:textId="77777777" w:rsidTr="00C65ABF">
        <w:trPr>
          <w:trHeight w:val="459"/>
        </w:trPr>
        <w:tc>
          <w:tcPr>
            <w:tcW w:w="10632" w:type="dxa"/>
            <w:gridSpan w:val="2"/>
            <w:shd w:val="clear" w:color="auto" w:fill="FFFFFF" w:themeFill="background1"/>
          </w:tcPr>
          <w:p w14:paraId="09F5A093" w14:textId="1BD7E3EC" w:rsidR="00967983" w:rsidRPr="002E7B48" w:rsidRDefault="00967983" w:rsidP="00F25D8A">
            <w:pPr>
              <w:shd w:val="clear" w:color="auto" w:fill="D9D9D9" w:themeFill="background1" w:themeFillShade="D9"/>
              <w:ind w:left="-109" w:right="-113"/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  <w:r w:rsidRPr="002E7B48">
              <w:rPr>
                <w:rFonts w:ascii="Tahoma" w:hAnsi="Tahoma" w:cs="Tahoma"/>
                <w:b/>
                <w:color w:val="0070C0"/>
                <w:sz w:val="22"/>
                <w:szCs w:val="22"/>
              </w:rPr>
              <w:lastRenderedPageBreak/>
              <w:t>ПЕРЕЧЕНЬ ДОКУМЕНТОВ ДЛЯ ПРЕДОСТАВЛЕНИЯ НА БИРЖУ</w:t>
            </w:r>
          </w:p>
          <w:p w14:paraId="5F6FB877" w14:textId="1566D2B9" w:rsidR="00E63A81" w:rsidRPr="002E7B48" w:rsidRDefault="00291896" w:rsidP="00967983">
            <w:pPr>
              <w:pStyle w:val="a0"/>
              <w:numPr>
                <w:ilvl w:val="0"/>
                <w:numId w:val="0"/>
              </w:numPr>
              <w:spacing w:after="120"/>
              <w:jc w:val="both"/>
              <w:rPr>
                <w:rStyle w:val="a5"/>
                <w:rFonts w:ascii="Tahoma" w:hAnsi="Tahoma" w:cs="Tahoma"/>
                <w:color w:val="auto"/>
                <w:sz w:val="22"/>
                <w:szCs w:val="22"/>
                <w:u w:val="none"/>
              </w:rPr>
            </w:pPr>
            <w:r w:rsidRPr="002E7B48">
              <w:rPr>
                <w:rFonts w:ascii="Tahoma" w:hAnsi="Tahoma" w:cs="Tahoma"/>
                <w:sz w:val="22"/>
                <w:szCs w:val="22"/>
              </w:rPr>
              <w:t>Кандидат в Участники</w:t>
            </w:r>
            <w:r w:rsidR="008F1671" w:rsidRPr="002E7B48">
              <w:rPr>
                <w:rFonts w:ascii="Tahoma" w:hAnsi="Tahoma" w:cs="Tahoma"/>
                <w:sz w:val="22"/>
                <w:szCs w:val="22"/>
              </w:rPr>
              <w:t xml:space="preserve"> торгов в</w:t>
            </w:r>
            <w:r w:rsidRPr="002E7B4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F1671" w:rsidRPr="002E7B48">
              <w:rPr>
                <w:rFonts w:ascii="Tahoma" w:hAnsi="Tahoma" w:cs="Tahoma"/>
                <w:sz w:val="22"/>
                <w:szCs w:val="22"/>
              </w:rPr>
              <w:t>Категории «Заказчик аукционов</w:t>
            </w:r>
            <w:r w:rsidR="002E7B48" w:rsidRPr="002E7B48">
              <w:rPr>
                <w:rFonts w:ascii="Tahoma" w:hAnsi="Tahoma" w:cs="Tahoma"/>
                <w:sz w:val="22"/>
                <w:szCs w:val="22"/>
              </w:rPr>
              <w:t xml:space="preserve"> - резидент</w:t>
            </w:r>
            <w:r w:rsidR="008F1671" w:rsidRPr="002E7B48">
              <w:rPr>
                <w:rFonts w:ascii="Tahoma" w:hAnsi="Tahoma" w:cs="Tahoma"/>
                <w:sz w:val="22"/>
                <w:szCs w:val="22"/>
              </w:rPr>
              <w:t xml:space="preserve">» </w:t>
            </w:r>
            <w:r w:rsidR="00C57EC7" w:rsidRPr="002E7B48">
              <w:rPr>
                <w:rFonts w:ascii="Tahoma" w:hAnsi="Tahoma" w:cs="Tahoma"/>
                <w:sz w:val="22"/>
                <w:szCs w:val="22"/>
              </w:rPr>
              <w:t>предоставляет</w:t>
            </w:r>
            <w:r w:rsidR="000219B1" w:rsidRPr="002E7B4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E7B48" w:rsidRPr="002E7B48">
              <w:rPr>
                <w:rFonts w:ascii="Tahoma" w:hAnsi="Tahoma" w:cs="Tahoma"/>
                <w:sz w:val="22"/>
                <w:szCs w:val="22"/>
              </w:rPr>
              <w:t>на Биржу:</w:t>
            </w:r>
          </w:p>
        </w:tc>
      </w:tr>
      <w:tr w:rsidR="00730A04" w14:paraId="2E1F8022" w14:textId="77777777" w:rsidTr="00C65ABF">
        <w:tc>
          <w:tcPr>
            <w:tcW w:w="582" w:type="dxa"/>
          </w:tcPr>
          <w:p w14:paraId="442FBB22" w14:textId="5A7C6397" w:rsidR="00730A04" w:rsidRPr="002E7B48" w:rsidRDefault="00730A04" w:rsidP="0030259A">
            <w:pPr>
              <w:rPr>
                <w:rFonts w:ascii="Tahoma" w:hAnsi="Tahoma" w:cs="Tahoma"/>
                <w:color w:val="262626"/>
                <w:sz w:val="22"/>
                <w:szCs w:val="22"/>
              </w:rPr>
            </w:pPr>
            <w:r w:rsidRPr="002E7B48">
              <w:rPr>
                <w:rFonts w:ascii="Tahoma" w:hAnsi="Tahoma" w:cs="Tahoma"/>
                <w:color w:val="262626"/>
                <w:sz w:val="22"/>
                <w:szCs w:val="22"/>
              </w:rPr>
              <w:t>1</w:t>
            </w:r>
          </w:p>
        </w:tc>
        <w:tc>
          <w:tcPr>
            <w:tcW w:w="10050" w:type="dxa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34"/>
            </w:tblGrid>
            <w:tr w:rsidR="00730A04" w:rsidRPr="002E7B48" w14:paraId="6C984F69" w14:textId="77777777" w:rsidTr="00730A04"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34"/>
                  </w:tblGrid>
                  <w:tr w:rsidR="00730A04" w:rsidRPr="002E7B48" w14:paraId="7D385459" w14:textId="77777777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bookmarkStart w:id="1" w:name="_Toc83034648"/>
                      <w:bookmarkStart w:id="2" w:name="_Toc367285329"/>
                      <w:bookmarkStart w:id="3" w:name="_Toc367281676"/>
                      <w:bookmarkStart w:id="4" w:name="_Toc303184974"/>
                      <w:bookmarkStart w:id="5" w:name="_Toc243215134"/>
                      <w:bookmarkStart w:id="6" w:name="_Toc205647079"/>
                      <w:bookmarkStart w:id="7" w:name="_Toc205015699"/>
                      <w:bookmarkStart w:id="8" w:name="_Toc144823603"/>
                      <w:bookmarkStart w:id="9" w:name="_Toc116474145"/>
                      <w:bookmarkStart w:id="10" w:name="_Toc111375844"/>
                      <w:p w14:paraId="519533ED" w14:textId="5BFF3C60" w:rsidR="00AE0167" w:rsidRPr="002E7B48" w:rsidRDefault="00AE0167" w:rsidP="00AE0167">
                        <w:pP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2E7B48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fldChar w:fldCharType="begin"/>
                        </w:r>
                        <w:r w:rsidR="003363FC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instrText>HYPERLINK "https://fs.moex.com/files/22988/46403" \o "Скачать"</w:instrText>
                        </w:r>
                        <w:r w:rsidRPr="002E7B48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fldChar w:fldCharType="separate"/>
                        </w:r>
                        <w:r w:rsidRPr="002E7B48">
                          <w:rPr>
                            <w:rStyle w:val="a5"/>
                            <w:rFonts w:ascii="Tahoma" w:hAnsi="Tahoma" w:cs="Tahoma"/>
                            <w:color w:val="00427F"/>
                            <w:sz w:val="22"/>
                            <w:szCs w:val="22"/>
                            <w:u w:val="none"/>
                          </w:rPr>
                          <w:t>Заявление о предоставлении допуска к участию в торгах на товарных аукционах АО НТБ</w:t>
                        </w:r>
                        <w:r w:rsidRPr="002E7B48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fldChar w:fldCharType="end"/>
                        </w:r>
                        <w:r w:rsidRPr="002E7B48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, в форме электронного документа и/или на бумажном носителе</w:t>
                        </w:r>
                      </w:p>
                      <w:p w14:paraId="0EFC398B" w14:textId="2A2B738B" w:rsidR="00730A04" w:rsidRPr="002E7B48" w:rsidRDefault="00730A04" w:rsidP="00730A04">
                        <w:pP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7508C5C7" w14:textId="77777777" w:rsidR="00730A04" w:rsidRPr="002E7B48" w:rsidRDefault="00730A04" w:rsidP="00730A04">
                  <w:pPr>
                    <w:rPr>
                      <w:rFonts w:ascii="Tahoma" w:hAnsi="Tahoma" w:cs="Tahoma"/>
                      <w:color w:val="333333"/>
                      <w:spacing w:val="2"/>
                      <w:sz w:val="22"/>
                      <w:szCs w:val="22"/>
                    </w:rPr>
                  </w:pPr>
                </w:p>
              </w:tc>
            </w:t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tbl>
          <w:p w14:paraId="68A8C878" w14:textId="2C343F3D" w:rsidR="00730A04" w:rsidRPr="002E7B48" w:rsidRDefault="00730A04" w:rsidP="00C175D1">
            <w:pPr>
              <w:jc w:val="center"/>
              <w:rPr>
                <w:rStyle w:val="a5"/>
                <w:rFonts w:ascii="Tahoma" w:hAnsi="Tahoma" w:cs="Tahoma"/>
                <w:sz w:val="22"/>
                <w:szCs w:val="22"/>
              </w:rPr>
            </w:pPr>
          </w:p>
        </w:tc>
      </w:tr>
      <w:tr w:rsidR="00730A04" w14:paraId="2F7FA89B" w14:textId="77777777" w:rsidTr="00C65ABF">
        <w:tc>
          <w:tcPr>
            <w:tcW w:w="582" w:type="dxa"/>
          </w:tcPr>
          <w:p w14:paraId="09835858" w14:textId="710576A3" w:rsidR="00730A04" w:rsidRPr="002E7B48" w:rsidRDefault="00730A04" w:rsidP="0030259A">
            <w:pPr>
              <w:rPr>
                <w:rFonts w:ascii="Tahoma" w:hAnsi="Tahoma" w:cs="Tahoma"/>
                <w:color w:val="262626"/>
                <w:sz w:val="22"/>
                <w:szCs w:val="22"/>
              </w:rPr>
            </w:pPr>
            <w:r w:rsidRPr="002E7B48">
              <w:rPr>
                <w:rFonts w:ascii="Tahoma" w:hAnsi="Tahoma" w:cs="Tahoma"/>
                <w:color w:val="262626"/>
                <w:sz w:val="22"/>
                <w:szCs w:val="22"/>
              </w:rPr>
              <w:t>2</w:t>
            </w:r>
          </w:p>
        </w:tc>
        <w:tc>
          <w:tcPr>
            <w:tcW w:w="10050" w:type="dxa"/>
          </w:tcPr>
          <w:p w14:paraId="6401AE11" w14:textId="7518DC77" w:rsidR="00730A04" w:rsidRPr="002E7B48" w:rsidRDefault="00C2127B" w:rsidP="00730A04">
            <w:pPr>
              <w:rPr>
                <w:rStyle w:val="a5"/>
                <w:rFonts w:ascii="Tahoma" w:hAnsi="Tahoma" w:cs="Tahoma"/>
                <w:color w:val="00427F"/>
                <w:sz w:val="22"/>
                <w:szCs w:val="22"/>
                <w:u w:val="none"/>
              </w:rPr>
            </w:pPr>
            <w:hyperlink r:id="rId13" w:tooltip="Скачать" w:history="1">
              <w:r w:rsidR="00730A04" w:rsidRPr="002E7B48">
                <w:rPr>
                  <w:rStyle w:val="a5"/>
                  <w:rFonts w:ascii="Tahoma" w:hAnsi="Tahoma" w:cs="Tahoma"/>
                  <w:color w:val="00427F"/>
                  <w:sz w:val="22"/>
                  <w:szCs w:val="22"/>
                  <w:u w:val="none"/>
                </w:rPr>
                <w:t>Договор об оказании услуг по проведению организованных торгов</w:t>
              </w:r>
            </w:hyperlink>
            <w:r w:rsidR="00730A04" w:rsidRPr="002E7B48">
              <w:rPr>
                <w:rStyle w:val="a5"/>
                <w:rFonts w:ascii="Tahoma" w:hAnsi="Tahoma" w:cs="Tahoma"/>
                <w:color w:val="00427F"/>
                <w:sz w:val="22"/>
                <w:szCs w:val="22"/>
                <w:u w:val="none"/>
              </w:rPr>
              <w:t xml:space="preserve">, </w:t>
            </w:r>
            <w:r w:rsidR="00730A04" w:rsidRPr="002E7B48">
              <w:rPr>
                <w:rFonts w:ascii="Tahoma" w:hAnsi="Tahoma" w:cs="Tahoma"/>
                <w:sz w:val="22"/>
                <w:szCs w:val="22"/>
              </w:rPr>
              <w:t xml:space="preserve">оформленный в двух подлинных экземплярах и подписанный уполномоченным лицом, а также скрепленный печатью Кандидата (при наличии), </w:t>
            </w:r>
            <w:r w:rsidR="00730A04" w:rsidRPr="002E7B48">
              <w:rPr>
                <w:rFonts w:ascii="Tahoma" w:hAnsi="Tahoma" w:cs="Tahoma"/>
                <w:b/>
                <w:bCs/>
                <w:sz w:val="22"/>
                <w:szCs w:val="22"/>
              </w:rPr>
              <w:t>без указания номера/даты</w:t>
            </w:r>
          </w:p>
        </w:tc>
      </w:tr>
      <w:tr w:rsidR="00730A04" w14:paraId="16E599A3" w14:textId="77777777" w:rsidTr="00C65ABF">
        <w:tc>
          <w:tcPr>
            <w:tcW w:w="582" w:type="dxa"/>
          </w:tcPr>
          <w:p w14:paraId="7F79BBB4" w14:textId="79A542CC" w:rsidR="00730A04" w:rsidRPr="002E7B48" w:rsidRDefault="00730A04" w:rsidP="0030259A">
            <w:pPr>
              <w:rPr>
                <w:rFonts w:ascii="Tahoma" w:hAnsi="Tahoma" w:cs="Tahoma"/>
                <w:color w:val="262626"/>
                <w:sz w:val="22"/>
                <w:szCs w:val="22"/>
              </w:rPr>
            </w:pPr>
            <w:r w:rsidRPr="002E7B48">
              <w:rPr>
                <w:rFonts w:ascii="Tahoma" w:hAnsi="Tahoma" w:cs="Tahoma"/>
                <w:color w:val="262626"/>
                <w:sz w:val="22"/>
                <w:szCs w:val="22"/>
              </w:rPr>
              <w:t>3</w:t>
            </w:r>
          </w:p>
        </w:tc>
        <w:tc>
          <w:tcPr>
            <w:tcW w:w="10050" w:type="dxa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34"/>
            </w:tblGrid>
            <w:tr w:rsidR="00730A04" w:rsidRPr="002E7B48" w14:paraId="5F837847" w14:textId="77777777" w:rsidTr="00730A04"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71"/>
                  </w:tblGrid>
                  <w:tr w:rsidR="00730A04" w:rsidRPr="002E7B48" w14:paraId="49ECA0AE" w14:textId="77777777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67A8986E" w14:textId="122EF16C" w:rsidR="00730A04" w:rsidRPr="002E7B48" w:rsidRDefault="00C2127B" w:rsidP="00730A04">
                        <w:pPr>
                          <w:rPr>
                            <w:rStyle w:val="a5"/>
                            <w:rFonts w:ascii="Tahoma" w:hAnsi="Tahoma" w:cs="Tahoma"/>
                            <w:color w:val="00427F"/>
                            <w:sz w:val="22"/>
                            <w:szCs w:val="22"/>
                            <w:u w:val="none"/>
                          </w:rPr>
                        </w:pPr>
                        <w:hyperlink r:id="rId14" w:tooltip="Скачать" w:history="1">
                          <w:r w:rsidR="00730A04" w:rsidRPr="002E7B48">
                            <w:rPr>
                              <w:rStyle w:val="a5"/>
                              <w:rFonts w:ascii="Tahoma" w:hAnsi="Tahoma" w:cs="Tahoma"/>
                              <w:color w:val="00427F"/>
                              <w:sz w:val="22"/>
                              <w:szCs w:val="22"/>
                              <w:u w:val="none"/>
                            </w:rPr>
                            <w:t>Анкета</w:t>
                          </w:r>
                        </w:hyperlink>
                        <w:r w:rsidR="004D1B3E" w:rsidRPr="002E7B48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, в форме электронного документа и/или на бумажном носителе</w:t>
                        </w:r>
                        <w:r w:rsidR="00730A04" w:rsidRPr="002E7B48">
                          <w:rPr>
                            <w:rStyle w:val="a5"/>
                            <w:rFonts w:ascii="Tahoma" w:hAnsi="Tahoma" w:cs="Tahoma"/>
                            <w:color w:val="00427F"/>
                            <w:sz w:val="22"/>
                            <w:szCs w:val="22"/>
                            <w:u w:val="none"/>
                          </w:rPr>
                          <w:t> </w:t>
                        </w:r>
                      </w:p>
                    </w:tc>
                  </w:tr>
                  <w:tr w:rsidR="004D1B3E" w:rsidRPr="002E7B48" w14:paraId="354C50F3" w14:textId="77777777">
                    <w:tc>
                      <w:tcPr>
                        <w:tcW w:w="0" w:type="auto"/>
                        <w:shd w:val="clear" w:color="auto" w:fill="auto"/>
                      </w:tcPr>
                      <w:p w14:paraId="12DCA255" w14:textId="77777777" w:rsidR="004D1B3E" w:rsidRPr="002E7B48" w:rsidRDefault="004D1B3E" w:rsidP="00730A04">
                        <w:pPr>
                          <w:rPr>
                            <w:rStyle w:val="a5"/>
                            <w:rFonts w:ascii="Tahoma" w:hAnsi="Tahoma" w:cs="Tahoma"/>
                            <w:color w:val="00427F"/>
                            <w:sz w:val="22"/>
                            <w:szCs w:val="22"/>
                            <w:u w:val="none"/>
                          </w:rPr>
                        </w:pPr>
                      </w:p>
                    </w:tc>
                  </w:tr>
                </w:tbl>
                <w:p w14:paraId="15DD228F" w14:textId="77777777" w:rsidR="00730A04" w:rsidRPr="002E7B48" w:rsidRDefault="00730A04" w:rsidP="00730A04">
                  <w:pPr>
                    <w:rPr>
                      <w:rStyle w:val="a5"/>
                      <w:rFonts w:ascii="Tahoma" w:hAnsi="Tahoma" w:cs="Tahoma"/>
                      <w:color w:val="00427F"/>
                      <w:sz w:val="22"/>
                      <w:szCs w:val="22"/>
                      <w:u w:val="none"/>
                    </w:rPr>
                  </w:pPr>
                </w:p>
              </w:tc>
            </w:tr>
          </w:tbl>
          <w:p w14:paraId="5F03266A" w14:textId="1FF5E503" w:rsidR="00730A04" w:rsidRPr="002E7B48" w:rsidRDefault="00730A04" w:rsidP="004D1B3E">
            <w:pPr>
              <w:rPr>
                <w:rStyle w:val="a5"/>
                <w:rFonts w:ascii="Tahoma" w:hAnsi="Tahoma" w:cs="Tahoma"/>
                <w:color w:val="00427F"/>
                <w:sz w:val="22"/>
                <w:szCs w:val="22"/>
                <w:u w:val="none"/>
              </w:rPr>
            </w:pPr>
          </w:p>
        </w:tc>
      </w:tr>
      <w:tr w:rsidR="008A3C04" w14:paraId="1193B1AE" w14:textId="77777777" w:rsidTr="00C65ABF">
        <w:tc>
          <w:tcPr>
            <w:tcW w:w="582" w:type="dxa"/>
          </w:tcPr>
          <w:p w14:paraId="31EBDD86" w14:textId="0B7E71A5" w:rsidR="008A3C04" w:rsidRPr="002E7B48" w:rsidRDefault="00861867" w:rsidP="00233FA0">
            <w:pPr>
              <w:rPr>
                <w:rFonts w:ascii="Tahoma" w:hAnsi="Tahoma" w:cs="Tahoma"/>
                <w:color w:val="262626"/>
                <w:sz w:val="22"/>
                <w:szCs w:val="22"/>
              </w:rPr>
            </w:pPr>
            <w:r w:rsidRPr="002E7B48">
              <w:rPr>
                <w:rFonts w:ascii="Tahoma" w:hAnsi="Tahoma" w:cs="Tahoma"/>
                <w:color w:val="262626"/>
                <w:sz w:val="22"/>
                <w:szCs w:val="22"/>
              </w:rPr>
              <w:t>4</w:t>
            </w:r>
          </w:p>
        </w:tc>
        <w:tc>
          <w:tcPr>
            <w:tcW w:w="10050" w:type="dxa"/>
          </w:tcPr>
          <w:p w14:paraId="409E3CEA" w14:textId="3D8ED323" w:rsidR="008A3C04" w:rsidRPr="002E7B48" w:rsidRDefault="008D1A63" w:rsidP="00BD229F">
            <w:pPr>
              <w:pStyle w:val="Default"/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E7B48">
              <w:rPr>
                <w:rFonts w:ascii="Tahoma" w:hAnsi="Tahoma" w:cs="Tahoma"/>
                <w:sz w:val="22"/>
                <w:szCs w:val="22"/>
              </w:rPr>
              <w:t>Удостоверенные подписью руководителя и заверенные печатью Кандидата/Участника торгов (при наличии) – юридического лица копии учредительных документов Кандидата/Участника торгов – юридического лица со всеми изменениями и дополнениями с отметкой о регистрации регистрирующим органом</w:t>
            </w:r>
          </w:p>
        </w:tc>
      </w:tr>
      <w:tr w:rsidR="00AD1671" w14:paraId="4F22BDDF" w14:textId="77777777" w:rsidTr="00C65ABF">
        <w:tc>
          <w:tcPr>
            <w:tcW w:w="582" w:type="dxa"/>
          </w:tcPr>
          <w:p w14:paraId="19A20AD4" w14:textId="6B3F7436" w:rsidR="00AD1671" w:rsidRPr="002E7B48" w:rsidRDefault="00AD1671" w:rsidP="00233FA0">
            <w:pPr>
              <w:rPr>
                <w:rFonts w:ascii="Tahoma" w:hAnsi="Tahoma" w:cs="Tahoma"/>
                <w:color w:val="262626"/>
                <w:sz w:val="22"/>
                <w:szCs w:val="22"/>
              </w:rPr>
            </w:pPr>
            <w:r w:rsidRPr="002E7B48">
              <w:rPr>
                <w:rFonts w:ascii="Tahoma" w:hAnsi="Tahoma" w:cs="Tahoma"/>
                <w:color w:val="262626"/>
                <w:sz w:val="22"/>
                <w:szCs w:val="22"/>
              </w:rPr>
              <w:t>5</w:t>
            </w:r>
          </w:p>
        </w:tc>
        <w:tc>
          <w:tcPr>
            <w:tcW w:w="10050" w:type="dxa"/>
          </w:tcPr>
          <w:p w14:paraId="15244453" w14:textId="77777777" w:rsidR="002E7B48" w:rsidRPr="00ED0994" w:rsidRDefault="002E7B48" w:rsidP="002E7B4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D0994">
              <w:rPr>
                <w:rFonts w:ascii="Tahoma" w:hAnsi="Tahoma" w:cs="Tahoma"/>
                <w:sz w:val="22"/>
                <w:szCs w:val="22"/>
              </w:rPr>
              <w:t>В отношении руководителя:</w:t>
            </w:r>
          </w:p>
          <w:p w14:paraId="461CBD96" w14:textId="77777777" w:rsidR="002E7B48" w:rsidRPr="002E7B48" w:rsidRDefault="002E7B48" w:rsidP="002E7B48">
            <w:pPr>
              <w:pStyle w:val="a9"/>
              <w:widowControl w:val="0"/>
              <w:numPr>
                <w:ilvl w:val="0"/>
                <w:numId w:val="39"/>
              </w:numPr>
              <w:spacing w:after="120"/>
              <w:jc w:val="both"/>
            </w:pPr>
            <w:r w:rsidRPr="00ED0994">
              <w:rPr>
                <w:rFonts w:ascii="Tahoma" w:hAnsi="Tahoma" w:cs="Tahoma"/>
                <w:sz w:val="22"/>
                <w:szCs w:val="22"/>
              </w:rPr>
              <w:t>подлинник или нотариально удостоверенная копия решения уполномоченного органа Кандидата/Участника торгов или копия, заверенная подписью Руководителя и печатью Кандидата/Участника (при наличии) (также могут быть предоставлены нотариально удостоверенная выписка из решения или подлинник выписки, заверенный подписью лица, уполномоченного на подписание решения) об избрании (назначении) руководителя, а также удостоверенную подписью руководителя и заверенную печатью Кандидата/Участника торгов – юридического лица копию документа о назначении иных лиц, имеющих право действовать от имени Кандидата/Участника торгов - юридического лица без доверенности;</w:t>
            </w:r>
          </w:p>
          <w:p w14:paraId="7886316B" w14:textId="7FE66E27" w:rsidR="00AD1671" w:rsidRPr="00703237" w:rsidRDefault="002E7B48" w:rsidP="002E7B48">
            <w:pPr>
              <w:pStyle w:val="a9"/>
              <w:widowControl w:val="0"/>
              <w:numPr>
                <w:ilvl w:val="0"/>
                <w:numId w:val="39"/>
              </w:numPr>
              <w:spacing w:after="120"/>
              <w:jc w:val="both"/>
            </w:pPr>
            <w:r w:rsidRPr="00ED0994">
              <w:rPr>
                <w:rFonts w:ascii="Tahoma" w:hAnsi="Tahoma" w:cs="Tahoma"/>
                <w:sz w:val="22"/>
                <w:szCs w:val="22"/>
              </w:rPr>
              <w:t>копия документа, удостоверяющего личность руководителя, заверенная подписью уполномоченного лица и печатью Кандидата/Участника торгов (при наличии) или заверенное подписью уполномоченного лица и печатью Кандидата/Участника торгов (при наличии) письмо от Кандидата/Участника торгов в произвольной форме, содержащее следующие сведения о руководителе: фамилия, имя, отчество (при наличии), гражданство, реквизиты документа, удостоверяющего личность, дата и место рождения, адрес места жительства (регистрации) или места пребывания, срок действия документа.</w:t>
            </w:r>
          </w:p>
        </w:tc>
      </w:tr>
      <w:tr w:rsidR="002E7B48" w14:paraId="1570863F" w14:textId="77777777" w:rsidTr="00C65ABF">
        <w:tc>
          <w:tcPr>
            <w:tcW w:w="582" w:type="dxa"/>
          </w:tcPr>
          <w:p w14:paraId="02FA7FCF" w14:textId="29C49AEC" w:rsidR="002E7B48" w:rsidRPr="004C7FB3" w:rsidRDefault="002E7B48" w:rsidP="002E7B48">
            <w:pPr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6</w:t>
            </w:r>
          </w:p>
        </w:tc>
        <w:tc>
          <w:tcPr>
            <w:tcW w:w="10050" w:type="dxa"/>
          </w:tcPr>
          <w:p w14:paraId="130A9CDA" w14:textId="77777777" w:rsidR="002E7B48" w:rsidRPr="00ED0994" w:rsidRDefault="002E7B48" w:rsidP="002E7B48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D0994">
              <w:rPr>
                <w:rFonts w:ascii="Tahoma" w:hAnsi="Tahoma" w:cs="Tahoma"/>
                <w:sz w:val="22"/>
                <w:szCs w:val="22"/>
              </w:rPr>
              <w:t>В случае передачи полномочий единоличного исполнительного органа (ЕИО) управляющей организации или управляющему Участник торгов/Кандидат предоставляет:</w:t>
            </w:r>
          </w:p>
          <w:p w14:paraId="19300F78" w14:textId="77777777" w:rsidR="002E7B48" w:rsidRPr="002E7B48" w:rsidRDefault="002E7B48" w:rsidP="002E7B48">
            <w:pPr>
              <w:pStyle w:val="a9"/>
              <w:numPr>
                <w:ilvl w:val="0"/>
                <w:numId w:val="55"/>
              </w:numPr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E7B48">
              <w:rPr>
                <w:rFonts w:ascii="Tahoma" w:hAnsi="Tahoma" w:cs="Tahoma"/>
                <w:sz w:val="22"/>
                <w:szCs w:val="22"/>
              </w:rPr>
              <w:t xml:space="preserve">копию договора о передаче полномочий управляющей организации, заверенную подписью уполномоченного лица Участника торгов/Кандидата и печатью Участника торгов/Кандидата (при наличии); </w:t>
            </w:r>
          </w:p>
          <w:p w14:paraId="63CE31E1" w14:textId="77777777" w:rsidR="002E7B48" w:rsidRPr="002E7B48" w:rsidRDefault="002E7B48" w:rsidP="002E7B48">
            <w:pPr>
              <w:pStyle w:val="a9"/>
              <w:numPr>
                <w:ilvl w:val="0"/>
                <w:numId w:val="55"/>
              </w:numPr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E7B48">
              <w:rPr>
                <w:rFonts w:ascii="Tahoma" w:hAnsi="Tahoma" w:cs="Tahoma"/>
                <w:sz w:val="22"/>
                <w:szCs w:val="22"/>
              </w:rPr>
              <w:t xml:space="preserve">копию устава управляющей организации со всеми изменениями и дополнениями с отметкой о регистрации федеральным органом исполнительной власти, уполномоченным на осуществление государственной регистрации юридических лиц, удостоверенные подписью руководителя и печатью Управляющей организации (при наличии); </w:t>
            </w:r>
          </w:p>
          <w:p w14:paraId="38FC0A30" w14:textId="77777777" w:rsidR="009933FB" w:rsidRPr="009933FB" w:rsidRDefault="002E7B48" w:rsidP="009933FB">
            <w:pPr>
              <w:pStyle w:val="a9"/>
              <w:numPr>
                <w:ilvl w:val="0"/>
                <w:numId w:val="55"/>
              </w:numPr>
              <w:pBdr>
                <w:bottom w:val="single" w:sz="4" w:space="1" w:color="auto"/>
              </w:pBdr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E7B48">
              <w:rPr>
                <w:rFonts w:ascii="Tahoma" w:hAnsi="Tahoma" w:cs="Tahoma"/>
                <w:sz w:val="22"/>
                <w:szCs w:val="22"/>
              </w:rPr>
              <w:t>подлинник или нотариально удостоверенная копия решения уполномоченного органа управляющей организации или копия, заверенная подписью руководителя и печатью Кандидата/Участника (при наличии) (также могут быть предоставлены нотариально удостоверенная выписка из решения или подлинник выписки, заверенный подписью лица, уполномоченного на подписание решения) об избрании (назначении) руководителя;</w:t>
            </w:r>
          </w:p>
          <w:p w14:paraId="7F59070D" w14:textId="1D67FA5A" w:rsidR="002E7B48" w:rsidRPr="00BD229F" w:rsidRDefault="002E7B48" w:rsidP="009933FB">
            <w:pPr>
              <w:pStyle w:val="a9"/>
              <w:numPr>
                <w:ilvl w:val="0"/>
                <w:numId w:val="55"/>
              </w:numPr>
              <w:pBdr>
                <w:bottom w:val="single" w:sz="4" w:space="1" w:color="auto"/>
              </w:pBdr>
              <w:spacing w:before="120" w:after="120"/>
              <w:jc w:val="both"/>
              <w:rPr>
                <w:rStyle w:val="a5"/>
              </w:rPr>
            </w:pPr>
            <w:r w:rsidRPr="002E7B48">
              <w:rPr>
                <w:rFonts w:ascii="Tahoma" w:hAnsi="Tahoma" w:cs="Tahoma"/>
                <w:sz w:val="22"/>
                <w:szCs w:val="22"/>
              </w:rPr>
              <w:t>копия документа, удостоверяющего личность руководителя, заверенная подписью уполномоченного лица и печатью Кандидата/Участника торгов (при наличии) или заверенное подписью уполномоченного лица и печатью Кандидата/Участника торгов (при наличии) письмо от Кандидата/Участника торгов в произвольной форме, содержащее следующие сведения о руководителе: фамилия, имя, отчество (при наличии), гражданство, реквизиты документа, удостоверяющего личность, дата и место рождения, адрес места жительства (регистрации) или места пребывания, срок действия документа.</w:t>
            </w:r>
          </w:p>
        </w:tc>
      </w:tr>
      <w:tr w:rsidR="002E7B48" w14:paraId="364B7A8D" w14:textId="77777777" w:rsidTr="00C65ABF">
        <w:tc>
          <w:tcPr>
            <w:tcW w:w="582" w:type="dxa"/>
          </w:tcPr>
          <w:p w14:paraId="18DAD091" w14:textId="76F1AB56" w:rsidR="002E7B48" w:rsidRPr="007A21B8" w:rsidRDefault="002E7B48" w:rsidP="002E7B48">
            <w:pPr>
              <w:rPr>
                <w:rFonts w:ascii="Tahoma" w:hAnsi="Tahoma" w:cs="Tahoma"/>
                <w:color w:val="262626"/>
                <w:sz w:val="22"/>
                <w:szCs w:val="22"/>
              </w:rPr>
            </w:pPr>
            <w:r w:rsidRPr="007A21B8">
              <w:rPr>
                <w:rFonts w:ascii="Tahoma" w:hAnsi="Tahoma" w:cs="Tahoma"/>
                <w:color w:val="262626"/>
                <w:sz w:val="22"/>
                <w:szCs w:val="22"/>
              </w:rPr>
              <w:lastRenderedPageBreak/>
              <w:t>7</w:t>
            </w:r>
          </w:p>
        </w:tc>
        <w:tc>
          <w:tcPr>
            <w:tcW w:w="10050" w:type="dxa"/>
          </w:tcPr>
          <w:p w14:paraId="323D7A67" w14:textId="77777777" w:rsidR="002E7B48" w:rsidRPr="009933FB" w:rsidRDefault="002E7B48" w:rsidP="002E7B48">
            <w:pPr>
              <w:pStyle w:val="a9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933FB">
              <w:rPr>
                <w:rFonts w:ascii="Tahoma" w:hAnsi="Tahoma" w:cs="Tahoma"/>
                <w:sz w:val="22"/>
                <w:szCs w:val="22"/>
              </w:rPr>
              <w:t>Копии бухгалтерского баланса (форма 0710001) и отчета о финансовых результатах (форма 0710002) юридического лица за отчетный год (при наличии) в форме электронного документа или в электронном виде с одновременным представлением на бумажном носителе, заверенные подписью уполномоченного лица и печатью (при наличии);</w:t>
            </w:r>
          </w:p>
          <w:p w14:paraId="54BB7384" w14:textId="471B06B5" w:rsidR="002E7B48" w:rsidRPr="009933FB" w:rsidRDefault="002E7B48" w:rsidP="002E7B48">
            <w:pPr>
              <w:widowControl w:val="0"/>
              <w:numPr>
                <w:ilvl w:val="0"/>
                <w:numId w:val="42"/>
              </w:numPr>
              <w:tabs>
                <w:tab w:val="num" w:pos="1701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9933FB">
              <w:rPr>
                <w:rFonts w:ascii="Tahoma" w:hAnsi="Tahoma" w:cs="Tahoma"/>
                <w:sz w:val="22"/>
                <w:szCs w:val="22"/>
              </w:rPr>
              <w:t>Копии бухгалтерского баланса (форма 0710001) и отчета о финансовых результатах (форма 0710002) юридического лица за последний отчетный период (в случае если последний отчетный период отличается от отчетного года), а также аналогичный период прошлого года (при наличии) в форме электронного документа или в электронном виде с одновременным представлением на бумажном носителе, заверенные подписью уполномоченного лица и печатью (при наличии).</w:t>
            </w:r>
          </w:p>
        </w:tc>
      </w:tr>
      <w:tr w:rsidR="002E7B48" w14:paraId="6CD6C1E1" w14:textId="77777777" w:rsidTr="00C65ABF">
        <w:tc>
          <w:tcPr>
            <w:tcW w:w="582" w:type="dxa"/>
          </w:tcPr>
          <w:p w14:paraId="4D803CA9" w14:textId="4E7B188C" w:rsidR="002E7B48" w:rsidRPr="007A21B8" w:rsidRDefault="002E7B48" w:rsidP="002E7B48">
            <w:pPr>
              <w:rPr>
                <w:rFonts w:ascii="Tahoma" w:hAnsi="Tahoma" w:cs="Tahoma"/>
                <w:color w:val="262626"/>
                <w:sz w:val="22"/>
                <w:szCs w:val="22"/>
              </w:rPr>
            </w:pPr>
            <w:r w:rsidRPr="007A21B8">
              <w:rPr>
                <w:rFonts w:ascii="Tahoma" w:hAnsi="Tahoma" w:cs="Tahoma"/>
                <w:color w:val="262626"/>
                <w:sz w:val="22"/>
                <w:szCs w:val="22"/>
              </w:rPr>
              <w:t>8</w:t>
            </w:r>
          </w:p>
        </w:tc>
        <w:tc>
          <w:tcPr>
            <w:tcW w:w="10050" w:type="dxa"/>
          </w:tcPr>
          <w:p w14:paraId="6780AD09" w14:textId="63698A60" w:rsidR="002E7B48" w:rsidRPr="007A21B8" w:rsidRDefault="002E7B48" w:rsidP="007A21B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7A21B8">
              <w:rPr>
                <w:rFonts w:ascii="Tahoma" w:hAnsi="Tahoma" w:cs="Tahoma"/>
                <w:b/>
                <w:sz w:val="22"/>
                <w:szCs w:val="22"/>
              </w:rPr>
              <w:t>Выполнить одно из следующих требований:</w:t>
            </w:r>
          </w:p>
          <w:p w14:paraId="3FD16596" w14:textId="77777777" w:rsidR="009933FB" w:rsidRPr="007A21B8" w:rsidRDefault="002E7B48" w:rsidP="009933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A21B8">
              <w:rPr>
                <w:rFonts w:ascii="Tahoma" w:hAnsi="Tahoma" w:cs="Tahoma"/>
                <w:sz w:val="22"/>
                <w:szCs w:val="22"/>
              </w:rPr>
              <w:t>8.1 Предоставить</w:t>
            </w:r>
            <w:r w:rsidR="009933FB" w:rsidRPr="007A21B8">
              <w:rPr>
                <w:rFonts w:ascii="Tahoma" w:hAnsi="Tahoma" w:cs="Tahoma"/>
                <w:sz w:val="22"/>
                <w:szCs w:val="22"/>
              </w:rPr>
              <w:t xml:space="preserve"> на Биржу Отчет о финансовых результатах Кандидата/Участника торгов, подтверждающий выручку за последний завершенный или текущий год в объеме не менее 1 (одного) миллиарда российских рублей. </w:t>
            </w:r>
          </w:p>
          <w:p w14:paraId="4F3E468F" w14:textId="4035C405" w:rsidR="002E7B48" w:rsidRPr="007A21B8" w:rsidRDefault="009933FB" w:rsidP="002E7B4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A21B8">
              <w:rPr>
                <w:rFonts w:ascii="Tahoma" w:hAnsi="Tahoma" w:cs="Tahoma"/>
                <w:sz w:val="22"/>
                <w:szCs w:val="22"/>
              </w:rPr>
              <w:t>В случае невозможности предоставления Кандидатом/Участником торгов документов, указанных в предыдущем абзаце, юридическое лицо, в прямой собственности которого находится не менее 50% акций (долей) в уставном капитале Кандидата/Участника торгов (далее – контролирующее лицо Кандидата/Участника торгов) предоставляет на Биржу финансовую отчетность, предусмотренную в соответствии с настоящим Приложением для предоставления Кандидатами/Участниками торгов - юридическими лицами. Финансовая отчетность направляется на Биржу вместе с сопроводительным письмом контролирующего лица Кандидата/Участника торгов и документами, подтверждающими полномочия руководителя контролирующего лица Кандидата/Участника торгов на заверение предоставляемых документов</w:t>
            </w:r>
            <w:r w:rsidR="002E7B48" w:rsidRPr="007A21B8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2325CE4B" w14:textId="61C9C2DF" w:rsidR="002E7B48" w:rsidRPr="007A21B8" w:rsidRDefault="009933FB" w:rsidP="002E7B4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A21B8">
              <w:rPr>
                <w:rFonts w:ascii="Tahoma" w:hAnsi="Tahoma" w:cs="Tahoma"/>
                <w:sz w:val="22"/>
                <w:szCs w:val="22"/>
              </w:rPr>
              <w:t>Финансовая отчетность предоставляется при определении категории Участника торгов и затем ежегодно.</w:t>
            </w:r>
          </w:p>
          <w:p w14:paraId="4BA3FABB" w14:textId="22F2151C" w:rsidR="002E7B48" w:rsidRDefault="002E7B48" w:rsidP="002E7B4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7A21B8">
              <w:rPr>
                <w:rFonts w:ascii="Tahoma" w:hAnsi="Tahoma" w:cs="Tahoma"/>
                <w:sz w:val="22"/>
                <w:szCs w:val="22"/>
              </w:rPr>
              <w:t xml:space="preserve">8.2 </w:t>
            </w:r>
            <w:r w:rsidR="009933FB" w:rsidRPr="007A21B8">
              <w:rPr>
                <w:rFonts w:ascii="Tahoma" w:hAnsi="Tahoma" w:cs="Tahoma"/>
                <w:sz w:val="22"/>
                <w:szCs w:val="22"/>
              </w:rPr>
              <w:t>Предоставить на Биржу выписку из реестра углеродных единиц или отчет по счету, выданные Кандидату/Участнику торгов юридическим лицом, осуществляющим ведение реестра углеродных единиц в соответствии с действующим законодательством Российской Федерации, подтверждающую права Кандидата/Участника торгов на углеродные единицы и (или) единицы выполнения квоты в суммарном количестве не менее 50 (пятидесяти) единиц. Выписка из реестра или отчет по счету должны быть выданы и оформлены в соответствии с действующим законодательством Российской Федерации не ранее тридцати дней назад на момент ее предоставления.</w:t>
            </w:r>
          </w:p>
        </w:tc>
      </w:tr>
      <w:tr w:rsidR="002E7B48" w14:paraId="74D5EBE1" w14:textId="77777777" w:rsidTr="00C65ABF">
        <w:tc>
          <w:tcPr>
            <w:tcW w:w="582" w:type="dxa"/>
          </w:tcPr>
          <w:p w14:paraId="08A946C5" w14:textId="17F8D7C5" w:rsidR="002E7B48" w:rsidRPr="007A21B8" w:rsidRDefault="002E7B48" w:rsidP="002E7B48">
            <w:pPr>
              <w:rPr>
                <w:rFonts w:ascii="Tahoma" w:hAnsi="Tahoma" w:cs="Tahoma"/>
                <w:color w:val="262626"/>
                <w:sz w:val="22"/>
                <w:szCs w:val="22"/>
              </w:rPr>
            </w:pPr>
            <w:r w:rsidRPr="007A21B8">
              <w:rPr>
                <w:rFonts w:ascii="Tahoma" w:hAnsi="Tahoma" w:cs="Tahoma"/>
                <w:color w:val="262626"/>
                <w:sz w:val="22"/>
                <w:szCs w:val="22"/>
              </w:rPr>
              <w:t>9</w:t>
            </w:r>
          </w:p>
        </w:tc>
        <w:tc>
          <w:tcPr>
            <w:tcW w:w="10050" w:type="dxa"/>
          </w:tcPr>
          <w:p w14:paraId="03DE1D1E" w14:textId="77777777" w:rsidR="007A21B8" w:rsidRPr="00A33CFF" w:rsidRDefault="007A21B8" w:rsidP="007A21B8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3CFF">
              <w:rPr>
                <w:rFonts w:ascii="Tahoma" w:hAnsi="Tahoma" w:cs="Tahoma"/>
                <w:sz w:val="22"/>
                <w:szCs w:val="22"/>
              </w:rPr>
              <w:t>В отношении представителя Участника торгов/Кандидата:</w:t>
            </w:r>
          </w:p>
          <w:p w14:paraId="7B0FC51D" w14:textId="77777777" w:rsidR="007A21B8" w:rsidRPr="00A33CFF" w:rsidRDefault="007A21B8" w:rsidP="007A21B8">
            <w:pPr>
              <w:pStyle w:val="a9"/>
              <w:numPr>
                <w:ilvl w:val="0"/>
                <w:numId w:val="42"/>
              </w:numPr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3CFF">
              <w:rPr>
                <w:rFonts w:ascii="Tahoma" w:hAnsi="Tahoma" w:cs="Tahoma"/>
                <w:sz w:val="22"/>
                <w:szCs w:val="22"/>
              </w:rPr>
              <w:t>оригинал доверенности, или нотариально удостоверенная копия, или копия, заверенная лицом, выдавшим указанную доверенность на представителя Участника торгов/Кандидата, уполномоченного осуществлять действия (операции) от имени юридического лица во взаимоотношениях с Биржей, включая полномочия по подписанию необходимых документов;</w:t>
            </w:r>
          </w:p>
          <w:p w14:paraId="407C1F9F" w14:textId="2709D2BC" w:rsidR="002E7B48" w:rsidRPr="000072C2" w:rsidRDefault="007A21B8" w:rsidP="007A21B8">
            <w:pPr>
              <w:pStyle w:val="a9"/>
              <w:numPr>
                <w:ilvl w:val="0"/>
                <w:numId w:val="42"/>
              </w:numPr>
              <w:spacing w:before="120" w:after="120"/>
              <w:jc w:val="both"/>
              <w:rPr>
                <w:rStyle w:val="a5"/>
                <w:color w:val="auto"/>
                <w:u w:val="none"/>
              </w:rPr>
            </w:pPr>
            <w:r w:rsidRPr="0006470D">
              <w:rPr>
                <w:rFonts w:ascii="Tahoma" w:hAnsi="Tahoma" w:cs="Tahoma"/>
                <w:sz w:val="22"/>
                <w:szCs w:val="22"/>
              </w:rPr>
              <w:t>в случае если доверенность предоставляет полномочия на совершение операций с денежными средствами или иным имуществом, дополнительно предоставляется копия документа, удостоверяющего личность руководителя, заверенная подписью уполномоченного лица и печатью Кандидата/Участника торгов (при наличии) или заверенное подписью уполномоченного лица и печатью Кандидата/Участника торгов (при наличии) письмо от Кандидата/Участника торгов в произвольной форме, содержащее следующие сведения о руководителе: фамилия, имя, отчество (при наличии), гражданство, реквизиты документа, удостоверяющего личность, дата и место рождения, адрес места жительства (регистрации) или места пребывания, срок действия документа</w:t>
            </w:r>
          </w:p>
        </w:tc>
      </w:tr>
      <w:tr w:rsidR="007A21B8" w14:paraId="2D413C9E" w14:textId="77777777" w:rsidTr="00C65ABF">
        <w:trPr>
          <w:trHeight w:val="4464"/>
        </w:trPr>
        <w:tc>
          <w:tcPr>
            <w:tcW w:w="582" w:type="dxa"/>
          </w:tcPr>
          <w:p w14:paraId="099977CF" w14:textId="2F981FF0" w:rsidR="007A21B8" w:rsidRPr="007A21B8" w:rsidRDefault="007A21B8" w:rsidP="007A21B8">
            <w:pPr>
              <w:rPr>
                <w:rFonts w:ascii="Tahoma" w:hAnsi="Tahoma" w:cs="Tahoma"/>
                <w:color w:val="262626"/>
                <w:sz w:val="22"/>
                <w:szCs w:val="22"/>
              </w:rPr>
            </w:pPr>
            <w:r w:rsidRPr="007A21B8">
              <w:rPr>
                <w:rFonts w:ascii="Tahoma" w:hAnsi="Tahoma" w:cs="Tahoma"/>
                <w:color w:val="262626"/>
                <w:sz w:val="22"/>
                <w:szCs w:val="22"/>
              </w:rPr>
              <w:lastRenderedPageBreak/>
              <w:t>10</w:t>
            </w:r>
          </w:p>
        </w:tc>
        <w:tc>
          <w:tcPr>
            <w:tcW w:w="10050" w:type="dxa"/>
          </w:tcPr>
          <w:p w14:paraId="0E1DC038" w14:textId="77777777" w:rsidR="007A21B8" w:rsidRPr="0006470D" w:rsidRDefault="007A21B8" w:rsidP="007A21B8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6470D">
              <w:rPr>
                <w:rFonts w:ascii="Tahoma" w:hAnsi="Tahoma" w:cs="Tahoma"/>
                <w:sz w:val="22"/>
                <w:szCs w:val="22"/>
              </w:rPr>
              <w:t>В случае если физическое лицо, на которое требуется предоставить копию документа, удостоверяющего личность, является иностранным гражданином (лицом без гражданства), пребывающим в Российской Федерации, то дополнительно необходимо предоставить:</w:t>
            </w:r>
          </w:p>
          <w:p w14:paraId="2663E36F" w14:textId="77777777" w:rsidR="007A21B8" w:rsidRPr="0006470D" w:rsidRDefault="007A21B8" w:rsidP="007A21B8">
            <w:pPr>
              <w:pStyle w:val="a9"/>
              <w:numPr>
                <w:ilvl w:val="0"/>
                <w:numId w:val="56"/>
              </w:numPr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6470D">
              <w:rPr>
                <w:rFonts w:ascii="Tahoma" w:hAnsi="Tahoma" w:cs="Tahoma"/>
                <w:sz w:val="22"/>
                <w:szCs w:val="22"/>
              </w:rPr>
              <w:t>заверенную подписью уполномоченного лица и печатью Участника торгов/Кандидата (при наличии) копию документа, подтверждающего право иностранного гражданина (лица без гражданства) на пребывание (проживание) в Российской Федерации (вид на жительство, разрешение на временное проживание, виза, иной документ, подтверждающий в соответствии с законодательством Российской Федерации право иностранного гражданина или лица без гражданства на пребывание (проживание) в Российской Федерации), или письмо юридического лица в произвольной форме, содержащее следующие сведения о физическом лице: фамилия, имя, отчество (при наличии), реквизиты документа, подтверждающего право иностранного гражданина (лица без гражданства)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в Российской Федерации), заверенное подписью уполномоченного лица и печатью юридического лица (при наличии);</w:t>
            </w:r>
          </w:p>
          <w:p w14:paraId="12EF7CEC" w14:textId="77777777" w:rsidR="007A21B8" w:rsidRPr="007A21B8" w:rsidRDefault="007A21B8" w:rsidP="007A21B8">
            <w:pPr>
              <w:pStyle w:val="a9"/>
              <w:numPr>
                <w:ilvl w:val="0"/>
                <w:numId w:val="56"/>
              </w:numPr>
              <w:spacing w:before="120" w:after="120"/>
              <w:jc w:val="both"/>
            </w:pPr>
            <w:r w:rsidRPr="0006470D">
              <w:rPr>
                <w:rFonts w:ascii="Tahoma" w:hAnsi="Tahoma" w:cs="Tahoma"/>
                <w:sz w:val="22"/>
                <w:szCs w:val="22"/>
              </w:rPr>
              <w:t>заверенную подписью уполномоченного лица и печатью Участника торгов/Кандидата (при наличии) копию миграционной карты* или письмо юридического лица в произвольной форме, содержащее следующие сведения о физическом лице: фамилия, имя, отчество (при наличии), реквизиты миграционной карты: номер карты, дата начала срока пребывания, дата окончания срока пребывания в Российской Федерации, заверенное подписью уполномоченного лица и печатью юридического лица (при наличии);</w:t>
            </w:r>
          </w:p>
          <w:p w14:paraId="666E3702" w14:textId="3A4F6557" w:rsidR="007A21B8" w:rsidRPr="007A21B8" w:rsidRDefault="007A21B8" w:rsidP="007A21B8">
            <w:pPr>
              <w:pStyle w:val="a9"/>
              <w:numPr>
                <w:ilvl w:val="0"/>
                <w:numId w:val="56"/>
              </w:numPr>
              <w:spacing w:before="120" w:after="120"/>
              <w:jc w:val="both"/>
              <w:rPr>
                <w:rStyle w:val="a5"/>
                <w:color w:val="auto"/>
                <w:u w:val="none"/>
              </w:rPr>
            </w:pPr>
            <w:r w:rsidRPr="0006470D">
              <w:rPr>
                <w:rFonts w:ascii="Tahoma" w:hAnsi="Tahoma" w:cs="Tahoma"/>
                <w:sz w:val="22"/>
                <w:szCs w:val="22"/>
              </w:rPr>
              <w:t>письмо со сведениями об адресе места жительства (регистрации) или места пребывания (в случае если такая информация не содержится в иных документах, предоставленных в соответствии с настоящим списком).</w:t>
            </w:r>
          </w:p>
        </w:tc>
      </w:tr>
      <w:tr w:rsidR="007A21B8" w14:paraId="62E8E906" w14:textId="77777777" w:rsidTr="00C65ABF">
        <w:tc>
          <w:tcPr>
            <w:tcW w:w="582" w:type="dxa"/>
          </w:tcPr>
          <w:p w14:paraId="1B25B08A" w14:textId="30279594" w:rsidR="007A21B8" w:rsidRPr="007A21B8" w:rsidRDefault="007A21B8" w:rsidP="007A21B8">
            <w:pPr>
              <w:jc w:val="both"/>
              <w:rPr>
                <w:rFonts w:ascii="Tahoma" w:hAnsi="Tahoma" w:cs="Tahoma"/>
                <w:color w:val="262626"/>
                <w:sz w:val="22"/>
                <w:szCs w:val="22"/>
              </w:rPr>
            </w:pPr>
            <w:r w:rsidRPr="007A21B8">
              <w:rPr>
                <w:rFonts w:ascii="Tahoma" w:hAnsi="Tahoma" w:cs="Tahoma"/>
                <w:color w:val="262626"/>
                <w:sz w:val="22"/>
                <w:szCs w:val="22"/>
              </w:rPr>
              <w:t>11</w:t>
            </w:r>
          </w:p>
        </w:tc>
        <w:tc>
          <w:tcPr>
            <w:tcW w:w="10050" w:type="dxa"/>
          </w:tcPr>
          <w:p w14:paraId="0FF27115" w14:textId="734D08D2" w:rsidR="007A21B8" w:rsidRPr="007A21B8" w:rsidRDefault="007A21B8" w:rsidP="007A21B8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b/>
                <w:color w:val="000000"/>
                <w:sz w:val="22"/>
                <w:szCs w:val="22"/>
                <w:lang w:eastAsia="en-US"/>
              </w:rPr>
            </w:pPr>
            <w:r w:rsidRPr="007A21B8">
              <w:rPr>
                <w:rFonts w:ascii="Tahoma" w:hAnsi="Tahoma" w:cs="Tahoma"/>
                <w:sz w:val="22"/>
                <w:szCs w:val="22"/>
              </w:rPr>
              <w:t>Иные документы, которые могут быть запрошены Биржей в необходимых случаях, также Биржа вправе потребовать уточнения информации, содержащейся в ранее предоставленных документах.</w:t>
            </w:r>
          </w:p>
        </w:tc>
      </w:tr>
      <w:tr w:rsidR="007A21B8" w14:paraId="27261637" w14:textId="77777777" w:rsidTr="00C65ABF">
        <w:tc>
          <w:tcPr>
            <w:tcW w:w="10632" w:type="dxa"/>
            <w:gridSpan w:val="2"/>
          </w:tcPr>
          <w:p w14:paraId="0BD798BB" w14:textId="77777777" w:rsidR="00895471" w:rsidRDefault="00895471" w:rsidP="0089547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</w:t>
            </w:r>
            <w:r w:rsidRPr="00632336">
              <w:rPr>
                <w:rFonts w:ascii="Tahoma" w:hAnsi="Tahoma" w:cs="Tahoma"/>
                <w:sz w:val="22"/>
                <w:szCs w:val="22"/>
              </w:rPr>
              <w:t>В случае предоставления на Биржу документов в форме электронных документов Кандидат/Участник торгов предоставляет пакет документов, предусмотренных Приложением 01 к Правилам допуска в форме электронных документов с использованием усиленной квалифицированной электронной подписи Кандидата/Участника торгов, выданной одним из удостоверяющих центров, аккредитованных Министерством цифрового развития, связи и массовых коммуникаций Российской Федерации или с использованием усиленной неквалифицированной электронной подписи, выданной в соответствии с Правилами ЭДО и Порядком ЭДО АО НТБ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7904FC4F" w14:textId="77777777" w:rsidR="00895471" w:rsidRDefault="00895471" w:rsidP="0089547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4D3862B7" w14:textId="0FA6472B" w:rsidR="007A21B8" w:rsidRDefault="007A21B8" w:rsidP="0089547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95471">
              <w:rPr>
                <w:rFonts w:ascii="Tahoma" w:hAnsi="Tahoma" w:cs="Tahoma"/>
                <w:sz w:val="22"/>
                <w:szCs w:val="22"/>
              </w:rPr>
              <w:t>Документы могут быть представлены на Биржу в бумажной форме или в форме электронного</w:t>
            </w:r>
            <w:r w:rsidR="00895471" w:rsidRPr="00895471">
              <w:rPr>
                <w:rFonts w:ascii="Tahoma" w:hAnsi="Tahoma" w:cs="Tahoma"/>
                <w:sz w:val="22"/>
                <w:szCs w:val="22"/>
              </w:rPr>
              <w:t xml:space="preserve"> документа, </w:t>
            </w:r>
            <w:r w:rsidRPr="00895471">
              <w:rPr>
                <w:rFonts w:ascii="Tahoma" w:hAnsi="Tahoma" w:cs="Tahoma"/>
                <w:sz w:val="22"/>
                <w:szCs w:val="22"/>
              </w:rPr>
              <w:t>в том числе с использованием ЭДО:</w:t>
            </w:r>
          </w:p>
          <w:p w14:paraId="65B94559" w14:textId="77777777" w:rsidR="00895471" w:rsidRPr="00895471" w:rsidRDefault="00895471" w:rsidP="0089547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2BBD69A5" w14:textId="77777777" w:rsidR="00895471" w:rsidRPr="00895471" w:rsidRDefault="007A21B8" w:rsidP="00CA5009">
            <w:pPr>
              <w:pStyle w:val="a9"/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after="120"/>
              <w:ind w:right="321"/>
              <w:jc w:val="both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5471">
              <w:rPr>
                <w:rFonts w:ascii="Tahoma" w:hAnsi="Tahoma" w:cs="Tahoma"/>
                <w:sz w:val="22"/>
                <w:szCs w:val="22"/>
              </w:rPr>
              <w:t xml:space="preserve">В форме электронного документа в соответствии с инструкцией - </w:t>
            </w:r>
            <w:hyperlink r:id="rId15" w:tooltip="Скачать" w:history="1">
              <w:r w:rsidRPr="00895471">
                <w:rPr>
                  <w:rStyle w:val="a5"/>
                  <w:rFonts w:ascii="Tahoma" w:hAnsi="Tahoma" w:cs="Tahoma"/>
                  <w:color w:val="A15E1B"/>
                  <w:sz w:val="22"/>
                  <w:szCs w:val="22"/>
                  <w:shd w:val="clear" w:color="auto" w:fill="FFFFFF"/>
                </w:rPr>
                <w:t>Инструкция по отправке документов с УКЭП, ЭП УЦ МБ</w:t>
              </w:r>
            </w:hyperlink>
          </w:p>
          <w:p w14:paraId="609D4921" w14:textId="1EA7F061" w:rsidR="007A21B8" w:rsidRPr="00895471" w:rsidRDefault="007A21B8" w:rsidP="00CA5009">
            <w:pPr>
              <w:pStyle w:val="a9"/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after="120"/>
              <w:ind w:right="321"/>
              <w:jc w:val="both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5471">
              <w:rPr>
                <w:rFonts w:ascii="Tahoma" w:hAnsi="Tahoma" w:cs="Tahoma"/>
                <w:sz w:val="22"/>
                <w:szCs w:val="22"/>
              </w:rPr>
              <w:t>В бумажной форме по адресу:</w:t>
            </w:r>
            <w:r w:rsidRPr="0089547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895471">
              <w:rPr>
                <w:rFonts w:ascii="Tahoma" w:hAnsi="Tahoma" w:cs="Tahoma"/>
                <w:sz w:val="22"/>
                <w:szCs w:val="22"/>
              </w:rPr>
              <w:t xml:space="preserve">125009, г. Москва Б. Кисловский переулок, д. 13 </w:t>
            </w:r>
            <w:r w:rsidRPr="00895471">
              <w:rPr>
                <w:rFonts w:ascii="Tahoma" w:hAnsi="Tahoma" w:cs="Tahoma"/>
                <w:b/>
                <w:bCs/>
                <w:sz w:val="22"/>
                <w:szCs w:val="22"/>
              </w:rPr>
              <w:t>с пометкой на конверте «товарные аукционы АО НТБ».</w:t>
            </w:r>
          </w:p>
          <w:p w14:paraId="7CFACC84" w14:textId="46721351" w:rsidR="007A21B8" w:rsidRPr="00895471" w:rsidRDefault="007A21B8" w:rsidP="007A21B8">
            <w:pPr>
              <w:ind w:left="-109" w:right="321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5471">
              <w:rPr>
                <w:rFonts w:ascii="Tahoma" w:hAnsi="Tahoma" w:cs="Tahoma"/>
                <w:sz w:val="22"/>
                <w:szCs w:val="22"/>
              </w:rPr>
              <w:t xml:space="preserve">Обращаем внимание, что </w:t>
            </w:r>
            <w:r w:rsidRPr="00895471">
              <w:rPr>
                <w:rFonts w:ascii="Tahoma" w:hAnsi="Tahoma" w:cs="Tahoma"/>
                <w:b/>
                <w:bCs/>
                <w:sz w:val="22"/>
                <w:szCs w:val="22"/>
              </w:rPr>
              <w:t>Договор об оказании услуг по проведению организованных торгов необходимо направить только на бумажном носителе</w:t>
            </w:r>
            <w:r w:rsidRPr="00895471">
              <w:rPr>
                <w:rFonts w:ascii="Tahoma" w:hAnsi="Tahoma" w:cs="Tahoma"/>
                <w:sz w:val="22"/>
                <w:szCs w:val="22"/>
              </w:rPr>
              <w:t xml:space="preserve">, в 2-х экземплярах с подписью ЕИО/уполномоченного представителя и печатью организации по адресу: 125009, г. Москва Б. Кисловский переулок, д.13 </w:t>
            </w:r>
            <w:r w:rsidRPr="00895471">
              <w:rPr>
                <w:rFonts w:ascii="Tahoma" w:hAnsi="Tahoma" w:cs="Tahoma"/>
                <w:b/>
                <w:bCs/>
                <w:sz w:val="22"/>
                <w:szCs w:val="22"/>
              </w:rPr>
              <w:t>с пометкой на конверте «товарные аукционы АО НТБ».</w:t>
            </w:r>
          </w:p>
          <w:p w14:paraId="37A1570C" w14:textId="77777777" w:rsidR="007A21B8" w:rsidRPr="00895471" w:rsidRDefault="007A21B8" w:rsidP="007A21B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6DF9D769" w14:textId="2956511C" w:rsidR="007A21B8" w:rsidRPr="00895471" w:rsidRDefault="007A21B8" w:rsidP="007A21B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  <w:r w:rsidRPr="00895471">
              <w:rPr>
                <w:rFonts w:ascii="Tahoma" w:hAnsi="Tahoma" w:cs="Tahoma"/>
                <w:sz w:val="22"/>
                <w:szCs w:val="22"/>
              </w:rPr>
              <w:t xml:space="preserve">Рекомендуем направлять документы в сканах для предварительной проверки на </w:t>
            </w:r>
            <w:hyperlink r:id="rId16" w:history="1">
              <w:r w:rsidRPr="00895471">
                <w:rPr>
                  <w:rStyle w:val="a5"/>
                  <w:rFonts w:ascii="Tahoma" w:hAnsi="Tahoma" w:cs="Tahoma"/>
                  <w:sz w:val="22"/>
                  <w:szCs w:val="22"/>
                </w:rPr>
                <w:t>tovar@moex.com</w:t>
              </w:r>
            </w:hyperlink>
            <w:r w:rsidRPr="00895471">
              <w:rPr>
                <w:rStyle w:val="a5"/>
                <w:rFonts w:ascii="Tahoma" w:hAnsi="Tahoma" w:cs="Tahoma"/>
                <w:sz w:val="22"/>
                <w:szCs w:val="22"/>
              </w:rPr>
              <w:t>.</w:t>
            </w:r>
          </w:p>
          <w:p w14:paraId="0C90B96C" w14:textId="707B4950" w:rsidR="007A21B8" w:rsidRPr="00703237" w:rsidRDefault="007A21B8" w:rsidP="007A21B8">
            <w:pPr>
              <w:autoSpaceDE w:val="0"/>
              <w:autoSpaceDN w:val="0"/>
              <w:adjustRightInd w:val="0"/>
              <w:jc w:val="both"/>
            </w:pPr>
          </w:p>
        </w:tc>
      </w:tr>
      <w:tr w:rsidR="007A21B8" w14:paraId="4C673333" w14:textId="77777777" w:rsidTr="00C65ABF">
        <w:tc>
          <w:tcPr>
            <w:tcW w:w="10632" w:type="dxa"/>
            <w:gridSpan w:val="2"/>
          </w:tcPr>
          <w:p w14:paraId="67FF83B3" w14:textId="390E6503" w:rsidR="007A21B8" w:rsidRPr="00895471" w:rsidRDefault="007A21B8" w:rsidP="007A21B8">
            <w:pPr>
              <w:spacing w:before="120" w:after="120"/>
              <w:jc w:val="both"/>
              <w:rPr>
                <w:rStyle w:val="a5"/>
                <w:rFonts w:ascii="Tahoma" w:hAnsi="Tahoma" w:cs="Tahoma"/>
                <w:color w:val="auto"/>
                <w:sz w:val="22"/>
                <w:szCs w:val="22"/>
              </w:rPr>
            </w:pPr>
            <w:r w:rsidRPr="00895471">
              <w:rPr>
                <w:rFonts w:ascii="Tahoma" w:hAnsi="Tahoma" w:cs="Tahoma"/>
                <w:b/>
                <w:bCs/>
                <w:sz w:val="22"/>
                <w:szCs w:val="22"/>
              </w:rPr>
              <w:t>По вопросам подготовки документов для получения допуска к участию в торгах Вы можете обращаться к Персональному менеджеру: +7 (495) 363–</w:t>
            </w:r>
            <w:r w:rsidR="00895471" w:rsidRPr="00895471">
              <w:rPr>
                <w:rFonts w:ascii="Tahoma" w:hAnsi="Tahoma" w:cs="Tahoma"/>
                <w:b/>
                <w:bCs/>
                <w:sz w:val="22"/>
                <w:szCs w:val="22"/>
              </w:rPr>
              <w:t>3232 доп.</w:t>
            </w:r>
            <w:r w:rsidRPr="0089547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7106, 7102, 7002, 7091,</w:t>
            </w:r>
            <w:r w:rsidRPr="00895471">
              <w:rPr>
                <w:rFonts w:ascii="Tahoma" w:hAnsi="Tahoma" w:cs="Tahoma"/>
                <w:sz w:val="22"/>
                <w:szCs w:val="22"/>
              </w:rPr>
              <w:t> </w:t>
            </w:r>
            <w:hyperlink r:id="rId17" w:history="1">
              <w:r w:rsidRPr="00895471">
                <w:rPr>
                  <w:rStyle w:val="a5"/>
                  <w:rFonts w:ascii="Tahoma" w:hAnsi="Tahoma" w:cs="Tahoma"/>
                  <w:color w:val="A15E1B"/>
                  <w:sz w:val="22"/>
                  <w:szCs w:val="22"/>
                </w:rPr>
                <w:t>tovar@moex.com</w:t>
              </w:r>
            </w:hyperlink>
            <w:r w:rsidRPr="00895471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5EA75F20" w14:textId="4C9EE149" w:rsidR="007A21B8" w:rsidRPr="00895471" w:rsidRDefault="007A21B8" w:rsidP="007A21B8">
            <w:pPr>
              <w:shd w:val="clear" w:color="auto" w:fill="D9D9D9" w:themeFill="background1" w:themeFillShade="D9"/>
              <w:ind w:left="-109" w:right="-284"/>
              <w:rPr>
                <w:rStyle w:val="a5"/>
                <w:rFonts w:ascii="Tahoma" w:hAnsi="Tahoma" w:cs="Tahoma"/>
                <w:color w:val="auto"/>
                <w:sz w:val="22"/>
                <w:szCs w:val="22"/>
              </w:rPr>
            </w:pPr>
            <w:r w:rsidRPr="00895471">
              <w:rPr>
                <w:rFonts w:ascii="Tahoma" w:hAnsi="Tahoma" w:cs="Tahoma"/>
                <w:b/>
                <w:color w:val="0070C0"/>
                <w:sz w:val="22"/>
                <w:szCs w:val="22"/>
              </w:rPr>
              <w:lastRenderedPageBreak/>
              <w:t>ЗАТРАТЫ НА ПОДКЛЮЧЕНИЕ И РАБОТУ НА РЫНКЕ</w:t>
            </w:r>
          </w:p>
          <w:p w14:paraId="6D4DF807" w14:textId="77777777" w:rsidR="00C2127B" w:rsidRDefault="00C2127B" w:rsidP="00895471">
            <w:pPr>
              <w:pStyle w:val="Default"/>
              <w:jc w:val="both"/>
            </w:pPr>
          </w:p>
          <w:bookmarkStart w:id="11" w:name="_GoBack"/>
          <w:bookmarkEnd w:id="11"/>
          <w:p w14:paraId="1802D1B3" w14:textId="7D422337" w:rsidR="00895471" w:rsidRPr="00A25E4A" w:rsidRDefault="00C2127B" w:rsidP="00895471">
            <w:pPr>
              <w:pStyle w:val="Default"/>
              <w:jc w:val="both"/>
              <w:rPr>
                <w:rFonts w:ascii="Tahoma" w:hAnsi="Tahoma" w:cs="Tahoma"/>
                <w:color w:val="333333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"http://fs.moex.com/files/22986/" \o "Скачать" </w:instrText>
            </w:r>
            <w:r>
              <w:fldChar w:fldCharType="separate"/>
            </w:r>
            <w:r w:rsidR="00895471" w:rsidRPr="00A25E4A">
              <w:rPr>
                <w:rStyle w:val="a5"/>
                <w:rFonts w:ascii="Tahoma" w:hAnsi="Tahoma" w:cs="Tahoma"/>
                <w:sz w:val="22"/>
                <w:szCs w:val="22"/>
              </w:rPr>
              <w:t>Тарифы на товарных аукционах АО НТБ</w:t>
            </w:r>
            <w:r>
              <w:rPr>
                <w:rStyle w:val="a5"/>
                <w:rFonts w:ascii="Tahoma" w:hAnsi="Tahoma" w:cs="Tahoma"/>
                <w:sz w:val="22"/>
                <w:szCs w:val="22"/>
              </w:rPr>
              <w:fldChar w:fldCharType="end"/>
            </w:r>
            <w:r w:rsidR="00895471" w:rsidRPr="00A25E4A">
              <w:rPr>
                <w:rFonts w:ascii="Tahoma" w:hAnsi="Tahoma" w:cs="Tahoma"/>
                <w:color w:val="333333"/>
                <w:sz w:val="22"/>
                <w:szCs w:val="22"/>
              </w:rPr>
              <w:t> </w:t>
            </w:r>
          </w:p>
          <w:p w14:paraId="3F337D9E" w14:textId="77777777" w:rsidR="00895471" w:rsidRPr="00A25E4A" w:rsidRDefault="00895471" w:rsidP="00895471">
            <w:pPr>
              <w:pStyle w:val="a9"/>
              <w:numPr>
                <w:ilvl w:val="0"/>
                <w:numId w:val="57"/>
              </w:numPr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25E4A">
              <w:rPr>
                <w:rFonts w:ascii="Tahoma" w:hAnsi="Tahoma" w:cs="Tahoma"/>
                <w:sz w:val="22"/>
                <w:szCs w:val="22"/>
              </w:rPr>
              <w:t>Абонентская плата устанавливается Биржей в следующем размере:</w:t>
            </w:r>
          </w:p>
          <w:p w14:paraId="3566FC14" w14:textId="77777777" w:rsidR="00895471" w:rsidRPr="00A25E4A" w:rsidRDefault="00895471" w:rsidP="00895471">
            <w:pPr>
              <w:spacing w:before="120" w:after="120"/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  <w:r w:rsidRPr="00A25E4A">
              <w:rPr>
                <w:rFonts w:ascii="Tahoma" w:hAnsi="Tahoma" w:cs="Tahoma"/>
                <w:sz w:val="22"/>
                <w:szCs w:val="22"/>
              </w:rPr>
              <w:t>Для Участников торгов – резидентов и Заказчиков аукционов - резидентов в размере 1200 (одна тысяча двести) рублей</w:t>
            </w:r>
            <w:r w:rsidRPr="00A25E4A">
              <w:rPr>
                <w:rFonts w:ascii="Tahoma" w:hAnsi="Tahoma" w:cs="Tahoma"/>
                <w:iCs/>
                <w:sz w:val="22"/>
                <w:szCs w:val="22"/>
              </w:rPr>
              <w:t>.</w:t>
            </w:r>
          </w:p>
          <w:p w14:paraId="4AE15166" w14:textId="77777777" w:rsidR="00895471" w:rsidRPr="00A25E4A" w:rsidRDefault="00895471" w:rsidP="00895471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25E4A">
              <w:rPr>
                <w:rFonts w:ascii="Tahoma" w:hAnsi="Tahoma" w:cs="Tahoma"/>
                <w:sz w:val="22"/>
                <w:szCs w:val="22"/>
              </w:rPr>
              <w:t>Для Участников торгов – нерезидентов и Заказчиков аукционов - нерезидентов в размере 120 000 (сто двадцать тысяч) рублей.</w:t>
            </w:r>
          </w:p>
          <w:p w14:paraId="40FC907E" w14:textId="77777777" w:rsidR="00895471" w:rsidRPr="00895471" w:rsidRDefault="00895471" w:rsidP="00895471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25E4A">
              <w:rPr>
                <w:rFonts w:ascii="Tahoma" w:hAnsi="Tahoma" w:cs="Tahoma"/>
                <w:sz w:val="22"/>
                <w:szCs w:val="22"/>
              </w:rPr>
              <w:t xml:space="preserve">При внесении Абонентской платы за текущий календарный год, сумма Абонентской платы уменьшается </w:t>
            </w:r>
            <w:r w:rsidRPr="00895471">
              <w:rPr>
                <w:rFonts w:ascii="Tahoma" w:hAnsi="Tahoma" w:cs="Tahoma"/>
                <w:sz w:val="22"/>
                <w:szCs w:val="22"/>
              </w:rPr>
              <w:t>пропорционально количеству полных календарных месяцев, оставшихся до конца календарного года на момент выставления счета.</w:t>
            </w:r>
          </w:p>
          <w:p w14:paraId="181A84D9" w14:textId="72C3489D" w:rsidR="007A21B8" w:rsidRPr="0042435C" w:rsidRDefault="007A21B8" w:rsidP="00C2127B">
            <w:pPr>
              <w:pStyle w:val="Default"/>
              <w:jc w:val="both"/>
              <w:rPr>
                <w:rStyle w:val="a5"/>
                <w:color w:val="auto"/>
                <w:sz w:val="22"/>
                <w:szCs w:val="22"/>
                <w:u w:val="none"/>
              </w:rPr>
            </w:pPr>
          </w:p>
        </w:tc>
      </w:tr>
    </w:tbl>
    <w:p w14:paraId="55503201" w14:textId="77777777" w:rsidR="00DF28C1" w:rsidRPr="009E71FE" w:rsidRDefault="00DF28C1" w:rsidP="003E54FF">
      <w:pPr>
        <w:ind w:left="-709"/>
        <w:rPr>
          <w:sz w:val="20"/>
          <w:szCs w:val="20"/>
        </w:rPr>
      </w:pPr>
    </w:p>
    <w:sectPr w:rsidR="00DF28C1" w:rsidRPr="009E71FE" w:rsidSect="00C65ABF">
      <w:footerReference w:type="default" r:id="rId18"/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9AB5C" w14:textId="77777777" w:rsidR="003F1F67" w:rsidRDefault="003F1F67" w:rsidP="00F25D8A">
      <w:r>
        <w:separator/>
      </w:r>
    </w:p>
  </w:endnote>
  <w:endnote w:type="continuationSeparator" w:id="0">
    <w:p w14:paraId="029EF9D3" w14:textId="77777777" w:rsidR="003F1F67" w:rsidRDefault="003F1F67" w:rsidP="00F2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2339764"/>
      <w:docPartObj>
        <w:docPartGallery w:val="Page Numbers (Bottom of Page)"/>
        <w:docPartUnique/>
      </w:docPartObj>
    </w:sdtPr>
    <w:sdtEndPr/>
    <w:sdtContent>
      <w:p w14:paraId="4A3B82F0" w14:textId="7237C98E" w:rsidR="00F25D8A" w:rsidRDefault="00F25D8A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351C7F" w14:textId="77777777" w:rsidR="00F25D8A" w:rsidRDefault="00F25D8A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F51C0" w14:textId="77777777" w:rsidR="003F1F67" w:rsidRDefault="003F1F67" w:rsidP="00F25D8A">
      <w:r>
        <w:separator/>
      </w:r>
    </w:p>
  </w:footnote>
  <w:footnote w:type="continuationSeparator" w:id="0">
    <w:p w14:paraId="3B3AD5E2" w14:textId="77777777" w:rsidR="003F1F67" w:rsidRDefault="003F1F67" w:rsidP="00F25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233F"/>
    <w:multiLevelType w:val="multilevel"/>
    <w:tmpl w:val="A7C6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B11F5"/>
    <w:multiLevelType w:val="hybridMultilevel"/>
    <w:tmpl w:val="1446233C"/>
    <w:lvl w:ilvl="0" w:tplc="0419000F">
      <w:start w:val="1"/>
      <w:numFmt w:val="decimal"/>
      <w:pStyle w:val="4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113590"/>
    <w:multiLevelType w:val="hybridMultilevel"/>
    <w:tmpl w:val="812C19F2"/>
    <w:lvl w:ilvl="0" w:tplc="A4B40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24708"/>
    <w:multiLevelType w:val="hybridMultilevel"/>
    <w:tmpl w:val="5E240140"/>
    <w:lvl w:ilvl="0" w:tplc="BE7E7ACE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17017"/>
    <w:multiLevelType w:val="hybridMultilevel"/>
    <w:tmpl w:val="17F22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C2FD7"/>
    <w:multiLevelType w:val="hybridMultilevel"/>
    <w:tmpl w:val="341C9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A755A"/>
    <w:multiLevelType w:val="hybridMultilevel"/>
    <w:tmpl w:val="8910CD5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16672114"/>
    <w:multiLevelType w:val="hybridMultilevel"/>
    <w:tmpl w:val="01D0F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34166"/>
    <w:multiLevelType w:val="multilevel"/>
    <w:tmpl w:val="42D69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19FA3039"/>
    <w:multiLevelType w:val="hybridMultilevel"/>
    <w:tmpl w:val="810E84DA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35A74"/>
    <w:multiLevelType w:val="hybridMultilevel"/>
    <w:tmpl w:val="99F6F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04928"/>
    <w:multiLevelType w:val="hybridMultilevel"/>
    <w:tmpl w:val="3CA4E216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 w15:restartNumberingAfterBreak="0">
    <w:nsid w:val="1EBC5BEC"/>
    <w:multiLevelType w:val="hybridMultilevel"/>
    <w:tmpl w:val="7D826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A1E3A"/>
    <w:multiLevelType w:val="hybridMultilevel"/>
    <w:tmpl w:val="BD108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E49A84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C1ED6"/>
    <w:multiLevelType w:val="multilevel"/>
    <w:tmpl w:val="45CA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0310B9"/>
    <w:multiLevelType w:val="hybridMultilevel"/>
    <w:tmpl w:val="B15A4BA8"/>
    <w:lvl w:ilvl="0" w:tplc="741E3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611EEA"/>
    <w:multiLevelType w:val="multilevel"/>
    <w:tmpl w:val="1F3C8B7C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3" w:hanging="1800"/>
      </w:pPr>
      <w:rPr>
        <w:rFonts w:hint="default"/>
      </w:rPr>
    </w:lvl>
  </w:abstractNum>
  <w:abstractNum w:abstractNumId="17" w15:restartNumberingAfterBreak="0">
    <w:nsid w:val="29850BCA"/>
    <w:multiLevelType w:val="multilevel"/>
    <w:tmpl w:val="E730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594269"/>
    <w:multiLevelType w:val="hybridMultilevel"/>
    <w:tmpl w:val="B9629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B5A3B"/>
    <w:multiLevelType w:val="multilevel"/>
    <w:tmpl w:val="943A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1213BF"/>
    <w:multiLevelType w:val="hybridMultilevel"/>
    <w:tmpl w:val="99946732"/>
    <w:lvl w:ilvl="0" w:tplc="4720F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E82331"/>
    <w:multiLevelType w:val="multilevel"/>
    <w:tmpl w:val="983E0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9E6099"/>
    <w:multiLevelType w:val="multilevel"/>
    <w:tmpl w:val="0E449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lvlText w:val="1.%2."/>
      <w:lvlJc w:val="left"/>
      <w:pPr>
        <w:tabs>
          <w:tab w:val="num" w:pos="1136"/>
        </w:tabs>
        <w:ind w:left="1080" w:firstLine="0"/>
      </w:pPr>
      <w:rPr>
        <w:rFonts w:hint="default"/>
        <w:b w:val="0"/>
        <w:i w:val="0"/>
      </w:rPr>
    </w:lvl>
    <w:lvl w:ilvl="2">
      <w:start w:val="1"/>
      <w:numFmt w:val="decimal"/>
      <w:pStyle w:val="a0"/>
      <w:lvlText w:val="4.2.%3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3"/>
        </w:tabs>
        <w:ind w:left="1061" w:hanging="34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18" w:hanging="3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6A8136A"/>
    <w:multiLevelType w:val="hybridMultilevel"/>
    <w:tmpl w:val="DAC43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846798"/>
    <w:multiLevelType w:val="hybridMultilevel"/>
    <w:tmpl w:val="F84293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F205F9"/>
    <w:multiLevelType w:val="hybridMultilevel"/>
    <w:tmpl w:val="C152DD72"/>
    <w:lvl w:ilvl="0" w:tplc="E146CE8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7E26B7"/>
    <w:multiLevelType w:val="hybridMultilevel"/>
    <w:tmpl w:val="EC18D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944B6"/>
    <w:multiLevelType w:val="hybridMultilevel"/>
    <w:tmpl w:val="8EAA91F0"/>
    <w:lvl w:ilvl="0" w:tplc="4990A9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551F62"/>
    <w:multiLevelType w:val="hybridMultilevel"/>
    <w:tmpl w:val="4BE4E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CE3D7D"/>
    <w:multiLevelType w:val="hybridMultilevel"/>
    <w:tmpl w:val="1C1E0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773E2E"/>
    <w:multiLevelType w:val="hybridMultilevel"/>
    <w:tmpl w:val="56382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D924F5"/>
    <w:multiLevelType w:val="hybridMultilevel"/>
    <w:tmpl w:val="0FF8EF52"/>
    <w:lvl w:ilvl="0" w:tplc="4990A9E2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0F17403"/>
    <w:multiLevelType w:val="multilevel"/>
    <w:tmpl w:val="DB40A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F32DC4"/>
    <w:multiLevelType w:val="multilevel"/>
    <w:tmpl w:val="EF2A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0F782A"/>
    <w:multiLevelType w:val="multilevel"/>
    <w:tmpl w:val="9C1450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5" w15:restartNumberingAfterBreak="0">
    <w:nsid w:val="58D94669"/>
    <w:multiLevelType w:val="hybridMultilevel"/>
    <w:tmpl w:val="D118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C115E0"/>
    <w:multiLevelType w:val="hybridMultilevel"/>
    <w:tmpl w:val="BEFC5ED6"/>
    <w:lvl w:ilvl="0" w:tplc="393E8F1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8A01CD"/>
    <w:multiLevelType w:val="multilevel"/>
    <w:tmpl w:val="69B8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CCC3EE8"/>
    <w:multiLevelType w:val="hybridMultilevel"/>
    <w:tmpl w:val="F840656E"/>
    <w:lvl w:ilvl="0" w:tplc="B388E8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70B1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E65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2E4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8AD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22FE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604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E78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A13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5DCE66ED"/>
    <w:multiLevelType w:val="hybridMultilevel"/>
    <w:tmpl w:val="45B8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C72B1C"/>
    <w:multiLevelType w:val="hybridMultilevel"/>
    <w:tmpl w:val="030C1BD6"/>
    <w:lvl w:ilvl="0" w:tplc="437C67A6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EB6C5130" w:tentative="1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2ADE0A8E" w:tentative="1">
      <w:start w:val="1"/>
      <w:numFmt w:val="bullet"/>
      <w:lvlText w:val="-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4ED003A4" w:tentative="1">
      <w:start w:val="1"/>
      <w:numFmt w:val="bullet"/>
      <w:lvlText w:val="-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033210D8" w:tentative="1">
      <w:start w:val="1"/>
      <w:numFmt w:val="bullet"/>
      <w:lvlText w:val="-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6C44EAEE" w:tentative="1">
      <w:start w:val="1"/>
      <w:numFmt w:val="bullet"/>
      <w:lvlText w:val="-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58589622" w:tentative="1">
      <w:start w:val="1"/>
      <w:numFmt w:val="bullet"/>
      <w:lvlText w:val="-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2278D374" w:tentative="1">
      <w:start w:val="1"/>
      <w:numFmt w:val="bullet"/>
      <w:lvlText w:val="-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ABCC6616" w:tentative="1">
      <w:start w:val="1"/>
      <w:numFmt w:val="bullet"/>
      <w:lvlText w:val="-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41" w15:restartNumberingAfterBreak="0">
    <w:nsid w:val="62AD6213"/>
    <w:multiLevelType w:val="hybridMultilevel"/>
    <w:tmpl w:val="052016A4"/>
    <w:lvl w:ilvl="0" w:tplc="4990A9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2E827EB"/>
    <w:multiLevelType w:val="multilevel"/>
    <w:tmpl w:val="3BEA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6713C59"/>
    <w:multiLevelType w:val="hybridMultilevel"/>
    <w:tmpl w:val="E6642B8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4" w15:restartNumberingAfterBreak="0">
    <w:nsid w:val="68DA430B"/>
    <w:multiLevelType w:val="multilevel"/>
    <w:tmpl w:val="9A56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A1B5AEA"/>
    <w:multiLevelType w:val="hybridMultilevel"/>
    <w:tmpl w:val="1026C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4D0400"/>
    <w:multiLevelType w:val="multilevel"/>
    <w:tmpl w:val="3CB44D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D7A3409"/>
    <w:multiLevelType w:val="multilevel"/>
    <w:tmpl w:val="D96E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EC11F8B"/>
    <w:multiLevelType w:val="hybridMultilevel"/>
    <w:tmpl w:val="C152DD72"/>
    <w:lvl w:ilvl="0" w:tplc="E146CE8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A52E0E"/>
    <w:multiLevelType w:val="hybridMultilevel"/>
    <w:tmpl w:val="1A54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3D6566"/>
    <w:multiLevelType w:val="hybridMultilevel"/>
    <w:tmpl w:val="569C3A6A"/>
    <w:lvl w:ilvl="0" w:tplc="0419000F">
      <w:numFmt w:val="bullet"/>
      <w:pStyle w:val="3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1" w15:restartNumberingAfterBreak="0">
    <w:nsid w:val="79AF04B5"/>
    <w:multiLevelType w:val="hybridMultilevel"/>
    <w:tmpl w:val="D604D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F560CD"/>
    <w:multiLevelType w:val="hybridMultilevel"/>
    <w:tmpl w:val="CF3A6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DE30A2"/>
    <w:multiLevelType w:val="hybridMultilevel"/>
    <w:tmpl w:val="C5D884F0"/>
    <w:lvl w:ilvl="0" w:tplc="BE7E7AC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9"/>
  </w:num>
  <w:num w:numId="3">
    <w:abstractNumId w:val="44"/>
  </w:num>
  <w:num w:numId="4">
    <w:abstractNumId w:val="32"/>
  </w:num>
  <w:num w:numId="5">
    <w:abstractNumId w:val="47"/>
  </w:num>
  <w:num w:numId="6">
    <w:abstractNumId w:val="0"/>
  </w:num>
  <w:num w:numId="7">
    <w:abstractNumId w:val="21"/>
    <w:lvlOverride w:ilvl="0">
      <w:startOverride w:val="2"/>
    </w:lvlOverride>
  </w:num>
  <w:num w:numId="8">
    <w:abstractNumId w:val="14"/>
  </w:num>
  <w:num w:numId="9">
    <w:abstractNumId w:val="42"/>
  </w:num>
  <w:num w:numId="10">
    <w:abstractNumId w:val="17"/>
  </w:num>
  <w:num w:numId="11">
    <w:abstractNumId w:val="33"/>
  </w:num>
  <w:num w:numId="12">
    <w:abstractNumId w:val="8"/>
  </w:num>
  <w:num w:numId="13">
    <w:abstractNumId w:val="15"/>
  </w:num>
  <w:num w:numId="14">
    <w:abstractNumId w:val="2"/>
  </w:num>
  <w:num w:numId="15">
    <w:abstractNumId w:val="20"/>
  </w:num>
  <w:num w:numId="16">
    <w:abstractNumId w:val="49"/>
  </w:num>
  <w:num w:numId="17">
    <w:abstractNumId w:val="5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6"/>
  </w:num>
  <w:num w:numId="20">
    <w:abstractNumId w:val="22"/>
  </w:num>
  <w:num w:numId="21">
    <w:abstractNumId w:val="34"/>
  </w:num>
  <w:num w:numId="22">
    <w:abstractNumId w:val="25"/>
  </w:num>
  <w:num w:numId="23">
    <w:abstractNumId w:val="31"/>
  </w:num>
  <w:num w:numId="24">
    <w:abstractNumId w:val="13"/>
  </w:num>
  <w:num w:numId="25">
    <w:abstractNumId w:val="23"/>
  </w:num>
  <w:num w:numId="26">
    <w:abstractNumId w:val="18"/>
  </w:num>
  <w:num w:numId="27">
    <w:abstractNumId w:val="45"/>
  </w:num>
  <w:num w:numId="28">
    <w:abstractNumId w:val="38"/>
  </w:num>
  <w:num w:numId="29">
    <w:abstractNumId w:val="40"/>
  </w:num>
  <w:num w:numId="30">
    <w:abstractNumId w:val="9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36"/>
  </w:num>
  <w:num w:numId="34">
    <w:abstractNumId w:val="48"/>
  </w:num>
  <w:num w:numId="35">
    <w:abstractNumId w:val="41"/>
  </w:num>
  <w:num w:numId="36">
    <w:abstractNumId w:val="22"/>
  </w:num>
  <w:num w:numId="37">
    <w:abstractNumId w:val="22"/>
  </w:num>
  <w:num w:numId="38">
    <w:abstractNumId w:val="22"/>
  </w:num>
  <w:num w:numId="39">
    <w:abstractNumId w:val="4"/>
  </w:num>
  <w:num w:numId="40">
    <w:abstractNumId w:val="39"/>
  </w:num>
  <w:num w:numId="41">
    <w:abstractNumId w:val="27"/>
  </w:num>
  <w:num w:numId="42">
    <w:abstractNumId w:val="12"/>
  </w:num>
  <w:num w:numId="43">
    <w:abstractNumId w:val="30"/>
  </w:num>
  <w:num w:numId="44">
    <w:abstractNumId w:val="26"/>
  </w:num>
  <w:num w:numId="45">
    <w:abstractNumId w:val="29"/>
  </w:num>
  <w:num w:numId="46">
    <w:abstractNumId w:val="7"/>
  </w:num>
  <w:num w:numId="47">
    <w:abstractNumId w:val="16"/>
  </w:num>
  <w:num w:numId="48">
    <w:abstractNumId w:val="46"/>
  </w:num>
  <w:num w:numId="49">
    <w:abstractNumId w:val="35"/>
  </w:num>
  <w:num w:numId="50">
    <w:abstractNumId w:val="24"/>
  </w:num>
  <w:num w:numId="51">
    <w:abstractNumId w:val="52"/>
  </w:num>
  <w:num w:numId="52">
    <w:abstractNumId w:val="53"/>
  </w:num>
  <w:num w:numId="53">
    <w:abstractNumId w:val="3"/>
  </w:num>
  <w:num w:numId="54">
    <w:abstractNumId w:val="11"/>
  </w:num>
  <w:num w:numId="55">
    <w:abstractNumId w:val="51"/>
  </w:num>
  <w:num w:numId="56">
    <w:abstractNumId w:val="28"/>
  </w:num>
  <w:num w:numId="57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F2A"/>
    <w:rsid w:val="000017E4"/>
    <w:rsid w:val="000033E7"/>
    <w:rsid w:val="00004310"/>
    <w:rsid w:val="0000502C"/>
    <w:rsid w:val="000059A9"/>
    <w:rsid w:val="00006861"/>
    <w:rsid w:val="000072C2"/>
    <w:rsid w:val="00007F7C"/>
    <w:rsid w:val="00011523"/>
    <w:rsid w:val="00012056"/>
    <w:rsid w:val="0001623A"/>
    <w:rsid w:val="000164D7"/>
    <w:rsid w:val="00017948"/>
    <w:rsid w:val="000219B1"/>
    <w:rsid w:val="00023A57"/>
    <w:rsid w:val="00023E82"/>
    <w:rsid w:val="00025F56"/>
    <w:rsid w:val="00027A36"/>
    <w:rsid w:val="00032085"/>
    <w:rsid w:val="00036395"/>
    <w:rsid w:val="0003744F"/>
    <w:rsid w:val="0004004D"/>
    <w:rsid w:val="00041245"/>
    <w:rsid w:val="0005056F"/>
    <w:rsid w:val="0006317B"/>
    <w:rsid w:val="000670AF"/>
    <w:rsid w:val="00070F93"/>
    <w:rsid w:val="0007169A"/>
    <w:rsid w:val="000759B1"/>
    <w:rsid w:val="00083411"/>
    <w:rsid w:val="00084F3B"/>
    <w:rsid w:val="00085CD3"/>
    <w:rsid w:val="00087F73"/>
    <w:rsid w:val="000922B6"/>
    <w:rsid w:val="00093F66"/>
    <w:rsid w:val="000A022C"/>
    <w:rsid w:val="000A1674"/>
    <w:rsid w:val="000A2A63"/>
    <w:rsid w:val="000A7691"/>
    <w:rsid w:val="000B02AC"/>
    <w:rsid w:val="000B22A6"/>
    <w:rsid w:val="000B3213"/>
    <w:rsid w:val="000B5D22"/>
    <w:rsid w:val="000C28A8"/>
    <w:rsid w:val="000C5B0B"/>
    <w:rsid w:val="000D20A1"/>
    <w:rsid w:val="000D48EA"/>
    <w:rsid w:val="000E1216"/>
    <w:rsid w:val="000E3B15"/>
    <w:rsid w:val="000E5B68"/>
    <w:rsid w:val="000F253B"/>
    <w:rsid w:val="000F29B0"/>
    <w:rsid w:val="000F41EA"/>
    <w:rsid w:val="000F517F"/>
    <w:rsid w:val="000F639F"/>
    <w:rsid w:val="000F6C66"/>
    <w:rsid w:val="00100D05"/>
    <w:rsid w:val="00101856"/>
    <w:rsid w:val="001020AF"/>
    <w:rsid w:val="00102991"/>
    <w:rsid w:val="001044E0"/>
    <w:rsid w:val="00104CC4"/>
    <w:rsid w:val="00107661"/>
    <w:rsid w:val="001129B8"/>
    <w:rsid w:val="00115265"/>
    <w:rsid w:val="001160E1"/>
    <w:rsid w:val="0011658B"/>
    <w:rsid w:val="00117A18"/>
    <w:rsid w:val="00123792"/>
    <w:rsid w:val="001244DF"/>
    <w:rsid w:val="00127506"/>
    <w:rsid w:val="00131C2F"/>
    <w:rsid w:val="00131DCB"/>
    <w:rsid w:val="001358C4"/>
    <w:rsid w:val="001402D3"/>
    <w:rsid w:val="00141FA2"/>
    <w:rsid w:val="001452B5"/>
    <w:rsid w:val="0014561D"/>
    <w:rsid w:val="001459B4"/>
    <w:rsid w:val="00145EB0"/>
    <w:rsid w:val="00154BEE"/>
    <w:rsid w:val="00156BCC"/>
    <w:rsid w:val="001670BF"/>
    <w:rsid w:val="00167324"/>
    <w:rsid w:val="001708D4"/>
    <w:rsid w:val="0017117D"/>
    <w:rsid w:val="001720B3"/>
    <w:rsid w:val="001726A7"/>
    <w:rsid w:val="00174F76"/>
    <w:rsid w:val="00175218"/>
    <w:rsid w:val="00177A68"/>
    <w:rsid w:val="00180BEE"/>
    <w:rsid w:val="001904F1"/>
    <w:rsid w:val="00191DF1"/>
    <w:rsid w:val="0019306B"/>
    <w:rsid w:val="00193497"/>
    <w:rsid w:val="001A069C"/>
    <w:rsid w:val="001A2167"/>
    <w:rsid w:val="001A3A3F"/>
    <w:rsid w:val="001A7305"/>
    <w:rsid w:val="001B0BE4"/>
    <w:rsid w:val="001B1FAB"/>
    <w:rsid w:val="001B2153"/>
    <w:rsid w:val="001B5B28"/>
    <w:rsid w:val="001B66EA"/>
    <w:rsid w:val="001C0A17"/>
    <w:rsid w:val="001C3194"/>
    <w:rsid w:val="001C4A2B"/>
    <w:rsid w:val="001C560B"/>
    <w:rsid w:val="001C6AD8"/>
    <w:rsid w:val="001D1CF8"/>
    <w:rsid w:val="001D3EE8"/>
    <w:rsid w:val="001D604E"/>
    <w:rsid w:val="001E0CD8"/>
    <w:rsid w:val="001E32D2"/>
    <w:rsid w:val="001E5F22"/>
    <w:rsid w:val="001E6A3D"/>
    <w:rsid w:val="001E6E80"/>
    <w:rsid w:val="001E7303"/>
    <w:rsid w:val="001F1B10"/>
    <w:rsid w:val="001F5B88"/>
    <w:rsid w:val="001F7565"/>
    <w:rsid w:val="00201525"/>
    <w:rsid w:val="00201553"/>
    <w:rsid w:val="002040B6"/>
    <w:rsid w:val="00204600"/>
    <w:rsid w:val="00204C88"/>
    <w:rsid w:val="00205DAF"/>
    <w:rsid w:val="0020639F"/>
    <w:rsid w:val="002072F3"/>
    <w:rsid w:val="00211CF7"/>
    <w:rsid w:val="002140AA"/>
    <w:rsid w:val="00216AC4"/>
    <w:rsid w:val="00216B06"/>
    <w:rsid w:val="002174E9"/>
    <w:rsid w:val="00217F6F"/>
    <w:rsid w:val="002250A9"/>
    <w:rsid w:val="002251A8"/>
    <w:rsid w:val="0022562C"/>
    <w:rsid w:val="00226D9C"/>
    <w:rsid w:val="0022705A"/>
    <w:rsid w:val="00232769"/>
    <w:rsid w:val="00233FA0"/>
    <w:rsid w:val="00234BB1"/>
    <w:rsid w:val="00237A9E"/>
    <w:rsid w:val="0024186F"/>
    <w:rsid w:val="00244104"/>
    <w:rsid w:val="00245105"/>
    <w:rsid w:val="002468CA"/>
    <w:rsid w:val="002477BC"/>
    <w:rsid w:val="00254B20"/>
    <w:rsid w:val="002612F9"/>
    <w:rsid w:val="00263368"/>
    <w:rsid w:val="00264023"/>
    <w:rsid w:val="00264162"/>
    <w:rsid w:val="0026421E"/>
    <w:rsid w:val="00266B78"/>
    <w:rsid w:val="002676C8"/>
    <w:rsid w:val="00267718"/>
    <w:rsid w:val="00270C40"/>
    <w:rsid w:val="002750E9"/>
    <w:rsid w:val="00283872"/>
    <w:rsid w:val="002865C6"/>
    <w:rsid w:val="00286A77"/>
    <w:rsid w:val="00290F86"/>
    <w:rsid w:val="0029123D"/>
    <w:rsid w:val="00291896"/>
    <w:rsid w:val="00291CAB"/>
    <w:rsid w:val="0029574C"/>
    <w:rsid w:val="00295B5A"/>
    <w:rsid w:val="00296A0C"/>
    <w:rsid w:val="002970E3"/>
    <w:rsid w:val="002977AE"/>
    <w:rsid w:val="002A0B69"/>
    <w:rsid w:val="002A371A"/>
    <w:rsid w:val="002B0F98"/>
    <w:rsid w:val="002B1495"/>
    <w:rsid w:val="002C0043"/>
    <w:rsid w:val="002C3625"/>
    <w:rsid w:val="002D1911"/>
    <w:rsid w:val="002D4BF1"/>
    <w:rsid w:val="002E107A"/>
    <w:rsid w:val="002E3430"/>
    <w:rsid w:val="002E3B50"/>
    <w:rsid w:val="002E4469"/>
    <w:rsid w:val="002E6C27"/>
    <w:rsid w:val="002E7B48"/>
    <w:rsid w:val="002F1A8F"/>
    <w:rsid w:val="002F1A9A"/>
    <w:rsid w:val="002F3117"/>
    <w:rsid w:val="002F33E3"/>
    <w:rsid w:val="002F49CE"/>
    <w:rsid w:val="002F65F7"/>
    <w:rsid w:val="002F7700"/>
    <w:rsid w:val="00301FE2"/>
    <w:rsid w:val="0030259A"/>
    <w:rsid w:val="00303968"/>
    <w:rsid w:val="003108C6"/>
    <w:rsid w:val="00310A3C"/>
    <w:rsid w:val="00312E3A"/>
    <w:rsid w:val="00313D97"/>
    <w:rsid w:val="00313D9A"/>
    <w:rsid w:val="00315F9F"/>
    <w:rsid w:val="00316985"/>
    <w:rsid w:val="00323B6A"/>
    <w:rsid w:val="00325AA1"/>
    <w:rsid w:val="003261CC"/>
    <w:rsid w:val="003363FC"/>
    <w:rsid w:val="003366E7"/>
    <w:rsid w:val="00337512"/>
    <w:rsid w:val="00342777"/>
    <w:rsid w:val="003448EC"/>
    <w:rsid w:val="00347297"/>
    <w:rsid w:val="00347DAB"/>
    <w:rsid w:val="00347F54"/>
    <w:rsid w:val="00352DEF"/>
    <w:rsid w:val="00356A80"/>
    <w:rsid w:val="00363B7E"/>
    <w:rsid w:val="00372220"/>
    <w:rsid w:val="00372793"/>
    <w:rsid w:val="00374026"/>
    <w:rsid w:val="00381772"/>
    <w:rsid w:val="00381B47"/>
    <w:rsid w:val="00385010"/>
    <w:rsid w:val="00390824"/>
    <w:rsid w:val="00393483"/>
    <w:rsid w:val="0039380A"/>
    <w:rsid w:val="00397ABF"/>
    <w:rsid w:val="003A0009"/>
    <w:rsid w:val="003A05AE"/>
    <w:rsid w:val="003A0640"/>
    <w:rsid w:val="003A176B"/>
    <w:rsid w:val="003A1A60"/>
    <w:rsid w:val="003A2C3F"/>
    <w:rsid w:val="003A56A6"/>
    <w:rsid w:val="003A68B2"/>
    <w:rsid w:val="003A68CF"/>
    <w:rsid w:val="003A7077"/>
    <w:rsid w:val="003A7E3B"/>
    <w:rsid w:val="003B1E13"/>
    <w:rsid w:val="003B4993"/>
    <w:rsid w:val="003B5500"/>
    <w:rsid w:val="003B703F"/>
    <w:rsid w:val="003D1E0C"/>
    <w:rsid w:val="003D62FF"/>
    <w:rsid w:val="003E07D4"/>
    <w:rsid w:val="003E0CD2"/>
    <w:rsid w:val="003E10AB"/>
    <w:rsid w:val="003E3519"/>
    <w:rsid w:val="003E3A96"/>
    <w:rsid w:val="003E54FF"/>
    <w:rsid w:val="003F06BE"/>
    <w:rsid w:val="003F1F67"/>
    <w:rsid w:val="003F4032"/>
    <w:rsid w:val="003F4768"/>
    <w:rsid w:val="00404137"/>
    <w:rsid w:val="004075F1"/>
    <w:rsid w:val="004118F3"/>
    <w:rsid w:val="00413A61"/>
    <w:rsid w:val="00414AFA"/>
    <w:rsid w:val="004176FA"/>
    <w:rsid w:val="0042323A"/>
    <w:rsid w:val="0042435C"/>
    <w:rsid w:val="004258D1"/>
    <w:rsid w:val="00426ABB"/>
    <w:rsid w:val="004278D3"/>
    <w:rsid w:val="00432913"/>
    <w:rsid w:val="00436A52"/>
    <w:rsid w:val="00446F94"/>
    <w:rsid w:val="0045593D"/>
    <w:rsid w:val="00457321"/>
    <w:rsid w:val="004645BD"/>
    <w:rsid w:val="00464A6F"/>
    <w:rsid w:val="00464D25"/>
    <w:rsid w:val="0046519F"/>
    <w:rsid w:val="00465BB5"/>
    <w:rsid w:val="00465FD4"/>
    <w:rsid w:val="004708EC"/>
    <w:rsid w:val="00476476"/>
    <w:rsid w:val="0048250D"/>
    <w:rsid w:val="0049078A"/>
    <w:rsid w:val="00490AC3"/>
    <w:rsid w:val="0049212F"/>
    <w:rsid w:val="00493093"/>
    <w:rsid w:val="004930EA"/>
    <w:rsid w:val="004A0029"/>
    <w:rsid w:val="004B07F3"/>
    <w:rsid w:val="004B1201"/>
    <w:rsid w:val="004B43E6"/>
    <w:rsid w:val="004B6082"/>
    <w:rsid w:val="004B72D4"/>
    <w:rsid w:val="004C1FB0"/>
    <w:rsid w:val="004C2688"/>
    <w:rsid w:val="004C7FB3"/>
    <w:rsid w:val="004D1B3E"/>
    <w:rsid w:val="004D7364"/>
    <w:rsid w:val="004F3F42"/>
    <w:rsid w:val="004F44D8"/>
    <w:rsid w:val="004F5A53"/>
    <w:rsid w:val="004F681A"/>
    <w:rsid w:val="004F72B6"/>
    <w:rsid w:val="004F735E"/>
    <w:rsid w:val="0050039E"/>
    <w:rsid w:val="00502EF5"/>
    <w:rsid w:val="0050320D"/>
    <w:rsid w:val="00505451"/>
    <w:rsid w:val="005063D0"/>
    <w:rsid w:val="00510629"/>
    <w:rsid w:val="00510CC6"/>
    <w:rsid w:val="00513F3D"/>
    <w:rsid w:val="00515CFC"/>
    <w:rsid w:val="00515FF9"/>
    <w:rsid w:val="00520AB4"/>
    <w:rsid w:val="00522D40"/>
    <w:rsid w:val="005239C6"/>
    <w:rsid w:val="00532FB2"/>
    <w:rsid w:val="00537D03"/>
    <w:rsid w:val="00543C24"/>
    <w:rsid w:val="00544F31"/>
    <w:rsid w:val="00550CAD"/>
    <w:rsid w:val="0055144D"/>
    <w:rsid w:val="005568CB"/>
    <w:rsid w:val="00557225"/>
    <w:rsid w:val="005618CA"/>
    <w:rsid w:val="00561B1E"/>
    <w:rsid w:val="00561CC0"/>
    <w:rsid w:val="0056435E"/>
    <w:rsid w:val="00564E2E"/>
    <w:rsid w:val="00567672"/>
    <w:rsid w:val="005677FA"/>
    <w:rsid w:val="0057096A"/>
    <w:rsid w:val="00571126"/>
    <w:rsid w:val="005720A2"/>
    <w:rsid w:val="005757EB"/>
    <w:rsid w:val="00580E77"/>
    <w:rsid w:val="00581858"/>
    <w:rsid w:val="00582005"/>
    <w:rsid w:val="00586198"/>
    <w:rsid w:val="005878CF"/>
    <w:rsid w:val="00587B16"/>
    <w:rsid w:val="00591885"/>
    <w:rsid w:val="0059473B"/>
    <w:rsid w:val="0059575F"/>
    <w:rsid w:val="005A0824"/>
    <w:rsid w:val="005A26CF"/>
    <w:rsid w:val="005A2965"/>
    <w:rsid w:val="005A6036"/>
    <w:rsid w:val="005A67C3"/>
    <w:rsid w:val="005A7300"/>
    <w:rsid w:val="005A76FB"/>
    <w:rsid w:val="005B0092"/>
    <w:rsid w:val="005B3F32"/>
    <w:rsid w:val="005B56EA"/>
    <w:rsid w:val="005B792A"/>
    <w:rsid w:val="005C26B6"/>
    <w:rsid w:val="005C45F0"/>
    <w:rsid w:val="005C6409"/>
    <w:rsid w:val="005C7524"/>
    <w:rsid w:val="005D25CB"/>
    <w:rsid w:val="005D2E91"/>
    <w:rsid w:val="005D5891"/>
    <w:rsid w:val="005E0E80"/>
    <w:rsid w:val="005E2AC1"/>
    <w:rsid w:val="005E7D51"/>
    <w:rsid w:val="005F0665"/>
    <w:rsid w:val="006017FD"/>
    <w:rsid w:val="00602BBF"/>
    <w:rsid w:val="00604D70"/>
    <w:rsid w:val="0061057F"/>
    <w:rsid w:val="006111FE"/>
    <w:rsid w:val="00611E0E"/>
    <w:rsid w:val="00614C0D"/>
    <w:rsid w:val="006155D1"/>
    <w:rsid w:val="006210ED"/>
    <w:rsid w:val="006237C6"/>
    <w:rsid w:val="0062396F"/>
    <w:rsid w:val="00625E09"/>
    <w:rsid w:val="00626159"/>
    <w:rsid w:val="00631E77"/>
    <w:rsid w:val="00631F37"/>
    <w:rsid w:val="00637DE6"/>
    <w:rsid w:val="00645DF3"/>
    <w:rsid w:val="00646013"/>
    <w:rsid w:val="00646D51"/>
    <w:rsid w:val="00651AE4"/>
    <w:rsid w:val="00652065"/>
    <w:rsid w:val="00652490"/>
    <w:rsid w:val="006552B7"/>
    <w:rsid w:val="00663E67"/>
    <w:rsid w:val="00664422"/>
    <w:rsid w:val="00666EDE"/>
    <w:rsid w:val="006747C9"/>
    <w:rsid w:val="00676428"/>
    <w:rsid w:val="0068008B"/>
    <w:rsid w:val="006802E8"/>
    <w:rsid w:val="00686059"/>
    <w:rsid w:val="00691A95"/>
    <w:rsid w:val="00697DEA"/>
    <w:rsid w:val="006A3CC7"/>
    <w:rsid w:val="006A75EE"/>
    <w:rsid w:val="006B07CA"/>
    <w:rsid w:val="006B0F7A"/>
    <w:rsid w:val="006B1A2F"/>
    <w:rsid w:val="006B1A9B"/>
    <w:rsid w:val="006C3D4F"/>
    <w:rsid w:val="006D45E9"/>
    <w:rsid w:val="006D6A60"/>
    <w:rsid w:val="006E1DCF"/>
    <w:rsid w:val="006E5223"/>
    <w:rsid w:val="006E58BA"/>
    <w:rsid w:val="006F1581"/>
    <w:rsid w:val="006F2DC3"/>
    <w:rsid w:val="006F4929"/>
    <w:rsid w:val="006F695C"/>
    <w:rsid w:val="00700B66"/>
    <w:rsid w:val="00701023"/>
    <w:rsid w:val="0070196F"/>
    <w:rsid w:val="00701A0D"/>
    <w:rsid w:val="007050AA"/>
    <w:rsid w:val="007128E3"/>
    <w:rsid w:val="0071292B"/>
    <w:rsid w:val="00712BE7"/>
    <w:rsid w:val="00714BC1"/>
    <w:rsid w:val="00720ACA"/>
    <w:rsid w:val="00721698"/>
    <w:rsid w:val="00725C89"/>
    <w:rsid w:val="007302EB"/>
    <w:rsid w:val="00730A04"/>
    <w:rsid w:val="00741CA1"/>
    <w:rsid w:val="00755B4E"/>
    <w:rsid w:val="00760B4D"/>
    <w:rsid w:val="00761993"/>
    <w:rsid w:val="00762058"/>
    <w:rsid w:val="00762967"/>
    <w:rsid w:val="00762EC4"/>
    <w:rsid w:val="00764135"/>
    <w:rsid w:val="00764BE9"/>
    <w:rsid w:val="00770CD0"/>
    <w:rsid w:val="00776263"/>
    <w:rsid w:val="0077693D"/>
    <w:rsid w:val="007807D2"/>
    <w:rsid w:val="00786ADF"/>
    <w:rsid w:val="0078750C"/>
    <w:rsid w:val="007921AC"/>
    <w:rsid w:val="00794D20"/>
    <w:rsid w:val="0079572A"/>
    <w:rsid w:val="0079732E"/>
    <w:rsid w:val="007A1E6F"/>
    <w:rsid w:val="007A21B8"/>
    <w:rsid w:val="007A7113"/>
    <w:rsid w:val="007B4795"/>
    <w:rsid w:val="007B6AC3"/>
    <w:rsid w:val="007B6AE0"/>
    <w:rsid w:val="007C1FA4"/>
    <w:rsid w:val="007C29F4"/>
    <w:rsid w:val="007C4E9D"/>
    <w:rsid w:val="007D4D80"/>
    <w:rsid w:val="007D622B"/>
    <w:rsid w:val="007E1B16"/>
    <w:rsid w:val="007F0475"/>
    <w:rsid w:val="007F50E9"/>
    <w:rsid w:val="007F56A7"/>
    <w:rsid w:val="007F7F6A"/>
    <w:rsid w:val="008029BB"/>
    <w:rsid w:val="008043F4"/>
    <w:rsid w:val="008063D6"/>
    <w:rsid w:val="0081021D"/>
    <w:rsid w:val="0081078B"/>
    <w:rsid w:val="008111F0"/>
    <w:rsid w:val="00812A52"/>
    <w:rsid w:val="00814AF2"/>
    <w:rsid w:val="00815A91"/>
    <w:rsid w:val="0082255D"/>
    <w:rsid w:val="008273B8"/>
    <w:rsid w:val="008319E2"/>
    <w:rsid w:val="008458B6"/>
    <w:rsid w:val="00845F6B"/>
    <w:rsid w:val="008535A3"/>
    <w:rsid w:val="0085561F"/>
    <w:rsid w:val="00861867"/>
    <w:rsid w:val="0086268F"/>
    <w:rsid w:val="00865065"/>
    <w:rsid w:val="00866401"/>
    <w:rsid w:val="00866678"/>
    <w:rsid w:val="00870278"/>
    <w:rsid w:val="00870B85"/>
    <w:rsid w:val="00874987"/>
    <w:rsid w:val="00875455"/>
    <w:rsid w:val="00881662"/>
    <w:rsid w:val="00891682"/>
    <w:rsid w:val="00893D16"/>
    <w:rsid w:val="00895471"/>
    <w:rsid w:val="0089732C"/>
    <w:rsid w:val="00897433"/>
    <w:rsid w:val="008A0B90"/>
    <w:rsid w:val="008A1E45"/>
    <w:rsid w:val="008A3C04"/>
    <w:rsid w:val="008A602C"/>
    <w:rsid w:val="008A6E52"/>
    <w:rsid w:val="008B0AA7"/>
    <w:rsid w:val="008B31CE"/>
    <w:rsid w:val="008B6992"/>
    <w:rsid w:val="008C00E2"/>
    <w:rsid w:val="008C0567"/>
    <w:rsid w:val="008C1697"/>
    <w:rsid w:val="008C762D"/>
    <w:rsid w:val="008D1A63"/>
    <w:rsid w:val="008D443B"/>
    <w:rsid w:val="008D73B8"/>
    <w:rsid w:val="008E22A1"/>
    <w:rsid w:val="008E5AD4"/>
    <w:rsid w:val="008F1671"/>
    <w:rsid w:val="008F68BC"/>
    <w:rsid w:val="00900108"/>
    <w:rsid w:val="009002B4"/>
    <w:rsid w:val="0090150C"/>
    <w:rsid w:val="00903D06"/>
    <w:rsid w:val="00910E6F"/>
    <w:rsid w:val="00911223"/>
    <w:rsid w:val="00911632"/>
    <w:rsid w:val="00914BE9"/>
    <w:rsid w:val="00915B14"/>
    <w:rsid w:val="0091625C"/>
    <w:rsid w:val="009167F4"/>
    <w:rsid w:val="009168DA"/>
    <w:rsid w:val="0091719C"/>
    <w:rsid w:val="00917D67"/>
    <w:rsid w:val="009224B0"/>
    <w:rsid w:val="00925B91"/>
    <w:rsid w:val="00931359"/>
    <w:rsid w:val="009315A1"/>
    <w:rsid w:val="00935C1C"/>
    <w:rsid w:val="00937A37"/>
    <w:rsid w:val="009434A4"/>
    <w:rsid w:val="009527E7"/>
    <w:rsid w:val="009528A1"/>
    <w:rsid w:val="00953AD2"/>
    <w:rsid w:val="009561A5"/>
    <w:rsid w:val="00956D23"/>
    <w:rsid w:val="00967983"/>
    <w:rsid w:val="009706B3"/>
    <w:rsid w:val="00971EC9"/>
    <w:rsid w:val="009741A0"/>
    <w:rsid w:val="00974A3E"/>
    <w:rsid w:val="00976E39"/>
    <w:rsid w:val="009838C7"/>
    <w:rsid w:val="00987210"/>
    <w:rsid w:val="009878DE"/>
    <w:rsid w:val="009933FB"/>
    <w:rsid w:val="00997D79"/>
    <w:rsid w:val="009A244A"/>
    <w:rsid w:val="009B2211"/>
    <w:rsid w:val="009B745C"/>
    <w:rsid w:val="009C218F"/>
    <w:rsid w:val="009C2B71"/>
    <w:rsid w:val="009C35B9"/>
    <w:rsid w:val="009C4CE4"/>
    <w:rsid w:val="009C6370"/>
    <w:rsid w:val="009C7972"/>
    <w:rsid w:val="009D1534"/>
    <w:rsid w:val="009D2213"/>
    <w:rsid w:val="009D3839"/>
    <w:rsid w:val="009D7753"/>
    <w:rsid w:val="009E033D"/>
    <w:rsid w:val="009E5BC9"/>
    <w:rsid w:val="009E6FAC"/>
    <w:rsid w:val="009E7183"/>
    <w:rsid w:val="009E71FE"/>
    <w:rsid w:val="009E790C"/>
    <w:rsid w:val="009F1067"/>
    <w:rsid w:val="009F2712"/>
    <w:rsid w:val="009F3465"/>
    <w:rsid w:val="00A0030E"/>
    <w:rsid w:val="00A10408"/>
    <w:rsid w:val="00A111EB"/>
    <w:rsid w:val="00A1148B"/>
    <w:rsid w:val="00A116D0"/>
    <w:rsid w:val="00A11BFD"/>
    <w:rsid w:val="00A11DC7"/>
    <w:rsid w:val="00A22979"/>
    <w:rsid w:val="00A315AF"/>
    <w:rsid w:val="00A3396A"/>
    <w:rsid w:val="00A3454D"/>
    <w:rsid w:val="00A347E9"/>
    <w:rsid w:val="00A34806"/>
    <w:rsid w:val="00A358B3"/>
    <w:rsid w:val="00A359FA"/>
    <w:rsid w:val="00A37759"/>
    <w:rsid w:val="00A41A06"/>
    <w:rsid w:val="00A442B2"/>
    <w:rsid w:val="00A54564"/>
    <w:rsid w:val="00A5486E"/>
    <w:rsid w:val="00A6014B"/>
    <w:rsid w:val="00A61F31"/>
    <w:rsid w:val="00A62357"/>
    <w:rsid w:val="00A67039"/>
    <w:rsid w:val="00A7013A"/>
    <w:rsid w:val="00A7070E"/>
    <w:rsid w:val="00A7094D"/>
    <w:rsid w:val="00A71562"/>
    <w:rsid w:val="00A732DD"/>
    <w:rsid w:val="00A73B25"/>
    <w:rsid w:val="00A77A2B"/>
    <w:rsid w:val="00A80043"/>
    <w:rsid w:val="00A80A85"/>
    <w:rsid w:val="00A82A01"/>
    <w:rsid w:val="00A843BA"/>
    <w:rsid w:val="00A850EE"/>
    <w:rsid w:val="00A87BDF"/>
    <w:rsid w:val="00A904EA"/>
    <w:rsid w:val="00AA3DAC"/>
    <w:rsid w:val="00AA52A2"/>
    <w:rsid w:val="00AA52D3"/>
    <w:rsid w:val="00AA61D7"/>
    <w:rsid w:val="00AA74EA"/>
    <w:rsid w:val="00AB0E68"/>
    <w:rsid w:val="00AB16AC"/>
    <w:rsid w:val="00AB19F8"/>
    <w:rsid w:val="00AB3860"/>
    <w:rsid w:val="00AB3942"/>
    <w:rsid w:val="00AB6063"/>
    <w:rsid w:val="00AB7B29"/>
    <w:rsid w:val="00AC214E"/>
    <w:rsid w:val="00AC2169"/>
    <w:rsid w:val="00AC21D6"/>
    <w:rsid w:val="00AC3169"/>
    <w:rsid w:val="00AC3B8F"/>
    <w:rsid w:val="00AC4404"/>
    <w:rsid w:val="00AC76F7"/>
    <w:rsid w:val="00AD1671"/>
    <w:rsid w:val="00AD2896"/>
    <w:rsid w:val="00AD3166"/>
    <w:rsid w:val="00AD3C10"/>
    <w:rsid w:val="00AE0167"/>
    <w:rsid w:val="00AE1CC3"/>
    <w:rsid w:val="00AF7D23"/>
    <w:rsid w:val="00B02948"/>
    <w:rsid w:val="00B02BDC"/>
    <w:rsid w:val="00B075BA"/>
    <w:rsid w:val="00B115A5"/>
    <w:rsid w:val="00B12EBC"/>
    <w:rsid w:val="00B15124"/>
    <w:rsid w:val="00B161FA"/>
    <w:rsid w:val="00B20A63"/>
    <w:rsid w:val="00B3172A"/>
    <w:rsid w:val="00B31E7E"/>
    <w:rsid w:val="00B35436"/>
    <w:rsid w:val="00B41DF8"/>
    <w:rsid w:val="00B4307B"/>
    <w:rsid w:val="00B50662"/>
    <w:rsid w:val="00B5399F"/>
    <w:rsid w:val="00B56EC8"/>
    <w:rsid w:val="00B609FC"/>
    <w:rsid w:val="00B62FF5"/>
    <w:rsid w:val="00B67FC6"/>
    <w:rsid w:val="00B71C78"/>
    <w:rsid w:val="00B72635"/>
    <w:rsid w:val="00B72B4F"/>
    <w:rsid w:val="00B761DC"/>
    <w:rsid w:val="00B773B9"/>
    <w:rsid w:val="00B77D01"/>
    <w:rsid w:val="00B96B22"/>
    <w:rsid w:val="00BA2A10"/>
    <w:rsid w:val="00BA36FD"/>
    <w:rsid w:val="00BB7FB2"/>
    <w:rsid w:val="00BC1929"/>
    <w:rsid w:val="00BC3E9E"/>
    <w:rsid w:val="00BC79E1"/>
    <w:rsid w:val="00BC7A56"/>
    <w:rsid w:val="00BD229F"/>
    <w:rsid w:val="00BD2D12"/>
    <w:rsid w:val="00BD5C27"/>
    <w:rsid w:val="00BD5E4A"/>
    <w:rsid w:val="00BE0972"/>
    <w:rsid w:val="00BE225B"/>
    <w:rsid w:val="00BE6726"/>
    <w:rsid w:val="00BF2C81"/>
    <w:rsid w:val="00BF39C9"/>
    <w:rsid w:val="00BF3E86"/>
    <w:rsid w:val="00BF5CCC"/>
    <w:rsid w:val="00C021AF"/>
    <w:rsid w:val="00C03020"/>
    <w:rsid w:val="00C07A6F"/>
    <w:rsid w:val="00C175D1"/>
    <w:rsid w:val="00C20D84"/>
    <w:rsid w:val="00C2127B"/>
    <w:rsid w:val="00C232DE"/>
    <w:rsid w:val="00C25518"/>
    <w:rsid w:val="00C2603A"/>
    <w:rsid w:val="00C269A1"/>
    <w:rsid w:val="00C32766"/>
    <w:rsid w:val="00C34C85"/>
    <w:rsid w:val="00C43AEC"/>
    <w:rsid w:val="00C4461B"/>
    <w:rsid w:val="00C44A2F"/>
    <w:rsid w:val="00C50EB2"/>
    <w:rsid w:val="00C55C18"/>
    <w:rsid w:val="00C57A65"/>
    <w:rsid w:val="00C57EC7"/>
    <w:rsid w:val="00C61227"/>
    <w:rsid w:val="00C65A95"/>
    <w:rsid w:val="00C65ABF"/>
    <w:rsid w:val="00C66CA0"/>
    <w:rsid w:val="00C706AC"/>
    <w:rsid w:val="00C71163"/>
    <w:rsid w:val="00C71CFB"/>
    <w:rsid w:val="00C72059"/>
    <w:rsid w:val="00C724F9"/>
    <w:rsid w:val="00C72DBA"/>
    <w:rsid w:val="00C73E2F"/>
    <w:rsid w:val="00C75C86"/>
    <w:rsid w:val="00C82616"/>
    <w:rsid w:val="00C8465C"/>
    <w:rsid w:val="00C84E73"/>
    <w:rsid w:val="00CA4426"/>
    <w:rsid w:val="00CA5ADA"/>
    <w:rsid w:val="00CB085C"/>
    <w:rsid w:val="00CB0D4B"/>
    <w:rsid w:val="00CB2CEE"/>
    <w:rsid w:val="00CB2D1C"/>
    <w:rsid w:val="00CB2D4A"/>
    <w:rsid w:val="00CB44D1"/>
    <w:rsid w:val="00CB5AD0"/>
    <w:rsid w:val="00CC1C6E"/>
    <w:rsid w:val="00CC2F2A"/>
    <w:rsid w:val="00CC6D85"/>
    <w:rsid w:val="00CD0601"/>
    <w:rsid w:val="00CD505A"/>
    <w:rsid w:val="00CD7B01"/>
    <w:rsid w:val="00CE48DF"/>
    <w:rsid w:val="00CE7D4F"/>
    <w:rsid w:val="00CF08E5"/>
    <w:rsid w:val="00CF1634"/>
    <w:rsid w:val="00CF6646"/>
    <w:rsid w:val="00D011D4"/>
    <w:rsid w:val="00D0250A"/>
    <w:rsid w:val="00D0263E"/>
    <w:rsid w:val="00D07E96"/>
    <w:rsid w:val="00D12CB5"/>
    <w:rsid w:val="00D13019"/>
    <w:rsid w:val="00D1320A"/>
    <w:rsid w:val="00D14693"/>
    <w:rsid w:val="00D17551"/>
    <w:rsid w:val="00D2000C"/>
    <w:rsid w:val="00D2171B"/>
    <w:rsid w:val="00D252A1"/>
    <w:rsid w:val="00D259B8"/>
    <w:rsid w:val="00D31F40"/>
    <w:rsid w:val="00D34737"/>
    <w:rsid w:val="00D41057"/>
    <w:rsid w:val="00D429F1"/>
    <w:rsid w:val="00D46D2B"/>
    <w:rsid w:val="00D51465"/>
    <w:rsid w:val="00D5173E"/>
    <w:rsid w:val="00D55683"/>
    <w:rsid w:val="00D6124E"/>
    <w:rsid w:val="00D65E31"/>
    <w:rsid w:val="00D65FD7"/>
    <w:rsid w:val="00D77B97"/>
    <w:rsid w:val="00D807A3"/>
    <w:rsid w:val="00D812F6"/>
    <w:rsid w:val="00D818E1"/>
    <w:rsid w:val="00D84497"/>
    <w:rsid w:val="00D94F26"/>
    <w:rsid w:val="00D952FD"/>
    <w:rsid w:val="00D961D8"/>
    <w:rsid w:val="00DA10B3"/>
    <w:rsid w:val="00DA2D39"/>
    <w:rsid w:val="00DA5940"/>
    <w:rsid w:val="00DA6CA1"/>
    <w:rsid w:val="00DB1092"/>
    <w:rsid w:val="00DB6C08"/>
    <w:rsid w:val="00DC34EA"/>
    <w:rsid w:val="00DC5BBF"/>
    <w:rsid w:val="00DC7E5C"/>
    <w:rsid w:val="00DD4520"/>
    <w:rsid w:val="00DD6FB4"/>
    <w:rsid w:val="00DE30C0"/>
    <w:rsid w:val="00DE45C0"/>
    <w:rsid w:val="00DE7988"/>
    <w:rsid w:val="00DF0200"/>
    <w:rsid w:val="00DF28C1"/>
    <w:rsid w:val="00DF50C2"/>
    <w:rsid w:val="00DF57DC"/>
    <w:rsid w:val="00E0082B"/>
    <w:rsid w:val="00E026D0"/>
    <w:rsid w:val="00E03099"/>
    <w:rsid w:val="00E042AD"/>
    <w:rsid w:val="00E0488F"/>
    <w:rsid w:val="00E102FE"/>
    <w:rsid w:val="00E13702"/>
    <w:rsid w:val="00E13855"/>
    <w:rsid w:val="00E14F43"/>
    <w:rsid w:val="00E163B9"/>
    <w:rsid w:val="00E23227"/>
    <w:rsid w:val="00E305F6"/>
    <w:rsid w:val="00E31919"/>
    <w:rsid w:val="00E33A4E"/>
    <w:rsid w:val="00E405BB"/>
    <w:rsid w:val="00E4205D"/>
    <w:rsid w:val="00E42B2C"/>
    <w:rsid w:val="00E42FAE"/>
    <w:rsid w:val="00E436A3"/>
    <w:rsid w:val="00E4534E"/>
    <w:rsid w:val="00E51467"/>
    <w:rsid w:val="00E53DC4"/>
    <w:rsid w:val="00E54651"/>
    <w:rsid w:val="00E5584E"/>
    <w:rsid w:val="00E57790"/>
    <w:rsid w:val="00E611A2"/>
    <w:rsid w:val="00E622B2"/>
    <w:rsid w:val="00E6386D"/>
    <w:rsid w:val="00E63A81"/>
    <w:rsid w:val="00E63AF4"/>
    <w:rsid w:val="00E63B54"/>
    <w:rsid w:val="00E65213"/>
    <w:rsid w:val="00E6521F"/>
    <w:rsid w:val="00E66DF3"/>
    <w:rsid w:val="00E70C1E"/>
    <w:rsid w:val="00E76AAE"/>
    <w:rsid w:val="00E76E41"/>
    <w:rsid w:val="00E8444A"/>
    <w:rsid w:val="00E85D67"/>
    <w:rsid w:val="00E87D86"/>
    <w:rsid w:val="00E90E29"/>
    <w:rsid w:val="00E92895"/>
    <w:rsid w:val="00E938E4"/>
    <w:rsid w:val="00E94521"/>
    <w:rsid w:val="00EA1353"/>
    <w:rsid w:val="00EA28C8"/>
    <w:rsid w:val="00EA4930"/>
    <w:rsid w:val="00EA5FC5"/>
    <w:rsid w:val="00EA7992"/>
    <w:rsid w:val="00EB2B18"/>
    <w:rsid w:val="00EB689F"/>
    <w:rsid w:val="00EC532F"/>
    <w:rsid w:val="00EC717D"/>
    <w:rsid w:val="00ED2B6B"/>
    <w:rsid w:val="00ED6AFC"/>
    <w:rsid w:val="00EE0049"/>
    <w:rsid w:val="00EE089A"/>
    <w:rsid w:val="00EE2A09"/>
    <w:rsid w:val="00EE5ACD"/>
    <w:rsid w:val="00EE7E21"/>
    <w:rsid w:val="00EF066E"/>
    <w:rsid w:val="00EF3E13"/>
    <w:rsid w:val="00EF4504"/>
    <w:rsid w:val="00F0013E"/>
    <w:rsid w:val="00F01C41"/>
    <w:rsid w:val="00F02B8C"/>
    <w:rsid w:val="00F06388"/>
    <w:rsid w:val="00F068E4"/>
    <w:rsid w:val="00F14E98"/>
    <w:rsid w:val="00F16489"/>
    <w:rsid w:val="00F16698"/>
    <w:rsid w:val="00F16B0D"/>
    <w:rsid w:val="00F25235"/>
    <w:rsid w:val="00F25D8A"/>
    <w:rsid w:val="00F301A6"/>
    <w:rsid w:val="00F30CD4"/>
    <w:rsid w:val="00F3111D"/>
    <w:rsid w:val="00F31579"/>
    <w:rsid w:val="00F31A71"/>
    <w:rsid w:val="00F32D58"/>
    <w:rsid w:val="00F3699D"/>
    <w:rsid w:val="00F379E8"/>
    <w:rsid w:val="00F40975"/>
    <w:rsid w:val="00F42B79"/>
    <w:rsid w:val="00F44C50"/>
    <w:rsid w:val="00F45104"/>
    <w:rsid w:val="00F45153"/>
    <w:rsid w:val="00F46CE5"/>
    <w:rsid w:val="00F5085E"/>
    <w:rsid w:val="00F545E3"/>
    <w:rsid w:val="00F54A21"/>
    <w:rsid w:val="00F56ECB"/>
    <w:rsid w:val="00F660B4"/>
    <w:rsid w:val="00F70018"/>
    <w:rsid w:val="00F70230"/>
    <w:rsid w:val="00F73948"/>
    <w:rsid w:val="00F8070D"/>
    <w:rsid w:val="00F81735"/>
    <w:rsid w:val="00F85D4A"/>
    <w:rsid w:val="00F87DA7"/>
    <w:rsid w:val="00F90F83"/>
    <w:rsid w:val="00F93395"/>
    <w:rsid w:val="00F94031"/>
    <w:rsid w:val="00F9564B"/>
    <w:rsid w:val="00FA4422"/>
    <w:rsid w:val="00FA4684"/>
    <w:rsid w:val="00FB5490"/>
    <w:rsid w:val="00FB5E66"/>
    <w:rsid w:val="00FB7504"/>
    <w:rsid w:val="00FC087F"/>
    <w:rsid w:val="00FC1609"/>
    <w:rsid w:val="00FC1E6C"/>
    <w:rsid w:val="00FC2DF0"/>
    <w:rsid w:val="00FC3CB7"/>
    <w:rsid w:val="00FC4417"/>
    <w:rsid w:val="00FC5417"/>
    <w:rsid w:val="00FC6DDD"/>
    <w:rsid w:val="00FC7047"/>
    <w:rsid w:val="00FD0C1D"/>
    <w:rsid w:val="00FD2410"/>
    <w:rsid w:val="00FD7B06"/>
    <w:rsid w:val="00FE10A7"/>
    <w:rsid w:val="00FE650F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66F054"/>
  <w15:docId w15:val="{C10AE276-474D-4CDB-A07B-A428F52E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C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E63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B67F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312E3A"/>
    <w:rPr>
      <w:color w:val="0000FF" w:themeColor="hyperlink"/>
      <w:u w:val="single"/>
    </w:rPr>
  </w:style>
  <w:style w:type="character" w:styleId="a6">
    <w:name w:val="FollowedHyperlink"/>
    <w:basedOn w:val="a2"/>
    <w:uiPriority w:val="99"/>
    <w:semiHidden/>
    <w:unhideWhenUsed/>
    <w:rsid w:val="00776263"/>
    <w:rPr>
      <w:color w:val="800080" w:themeColor="followedHyperlink"/>
      <w:u w:val="single"/>
    </w:rPr>
  </w:style>
  <w:style w:type="paragraph" w:styleId="a7">
    <w:name w:val="Balloon Text"/>
    <w:basedOn w:val="a1"/>
    <w:link w:val="a8"/>
    <w:uiPriority w:val="99"/>
    <w:semiHidden/>
    <w:unhideWhenUsed/>
    <w:rsid w:val="006D6A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6D6A60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D46D2B"/>
    <w:pPr>
      <w:ind w:left="720"/>
      <w:contextualSpacing/>
    </w:pPr>
  </w:style>
  <w:style w:type="paragraph" w:styleId="aa">
    <w:name w:val="Plain Text"/>
    <w:basedOn w:val="a1"/>
    <w:link w:val="ab"/>
    <w:uiPriority w:val="99"/>
    <w:unhideWhenUsed/>
    <w:rsid w:val="00537D03"/>
    <w:rPr>
      <w:rFonts w:ascii="Calibri" w:hAnsi="Calibri"/>
    </w:rPr>
  </w:style>
  <w:style w:type="character" w:customStyle="1" w:styleId="ab">
    <w:name w:val="Текст Знак"/>
    <w:basedOn w:val="a2"/>
    <w:link w:val="aa"/>
    <w:uiPriority w:val="99"/>
    <w:rsid w:val="00537D03"/>
    <w:rPr>
      <w:rFonts w:ascii="Calibri" w:hAnsi="Calibri" w:cs="Times New Roman"/>
    </w:rPr>
  </w:style>
  <w:style w:type="table" w:styleId="ac">
    <w:name w:val="Table Grid"/>
    <w:basedOn w:val="a3"/>
    <w:uiPriority w:val="59"/>
    <w:rsid w:val="00482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1"/>
    <w:link w:val="12"/>
    <w:qFormat/>
    <w:rsid w:val="00E63A81"/>
    <w:pPr>
      <w:pBdr>
        <w:left w:val="single" w:sz="18" w:space="4" w:color="C00000"/>
      </w:pBdr>
      <w:shd w:val="solid" w:color="8064A2" w:themeColor="accent4" w:fill="auto"/>
      <w:spacing w:before="80" w:after="80"/>
    </w:pPr>
    <w:rPr>
      <w:rFonts w:ascii="Tahoma" w:hAnsi="Tahoma"/>
      <w:color w:val="FFFFFF" w:themeColor="background1"/>
      <w:spacing w:val="10"/>
      <w:sz w:val="36"/>
      <w:szCs w:val="36"/>
    </w:rPr>
  </w:style>
  <w:style w:type="character" w:customStyle="1" w:styleId="12">
    <w:name w:val="Стиль1 Знак"/>
    <w:basedOn w:val="10"/>
    <w:link w:val="11"/>
    <w:rsid w:val="00E63A81"/>
    <w:rPr>
      <w:rFonts w:ascii="Tahoma" w:eastAsiaTheme="majorEastAsia" w:hAnsi="Tahoma" w:cstheme="majorBidi"/>
      <w:color w:val="FFFFFF" w:themeColor="background1"/>
      <w:spacing w:val="10"/>
      <w:sz w:val="36"/>
      <w:szCs w:val="36"/>
      <w:shd w:val="solid" w:color="8064A2" w:themeColor="accent4" w:fill="auto"/>
    </w:rPr>
  </w:style>
  <w:style w:type="character" w:customStyle="1" w:styleId="10">
    <w:name w:val="Заголовок 1 Знак"/>
    <w:basedOn w:val="a2"/>
    <w:link w:val="1"/>
    <w:uiPriority w:val="9"/>
    <w:rsid w:val="00E63A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AA5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annotation reference"/>
    <w:basedOn w:val="a2"/>
    <w:unhideWhenUsed/>
    <w:rsid w:val="00543C24"/>
    <w:rPr>
      <w:sz w:val="16"/>
      <w:szCs w:val="16"/>
    </w:rPr>
  </w:style>
  <w:style w:type="paragraph" w:styleId="ae">
    <w:name w:val="annotation text"/>
    <w:basedOn w:val="a1"/>
    <w:link w:val="af"/>
    <w:uiPriority w:val="99"/>
    <w:unhideWhenUsed/>
    <w:rsid w:val="00543C24"/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rsid w:val="00543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43C2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43C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2">
    <w:name w:val="Статус"/>
    <w:basedOn w:val="a1"/>
    <w:rsid w:val="00897433"/>
    <w:pPr>
      <w:spacing w:before="120" w:after="120"/>
      <w:jc w:val="right"/>
    </w:pPr>
    <w:rPr>
      <w:b/>
      <w:bCs/>
      <w:szCs w:val="20"/>
    </w:rPr>
  </w:style>
  <w:style w:type="paragraph" w:customStyle="1" w:styleId="-11">
    <w:name w:val="Цветной список - Акцент 11"/>
    <w:basedOn w:val="a1"/>
    <w:uiPriority w:val="34"/>
    <w:qFormat/>
    <w:rsid w:val="00291896"/>
    <w:pPr>
      <w:overflowPunct w:val="0"/>
      <w:autoSpaceDE w:val="0"/>
      <w:autoSpaceDN w:val="0"/>
      <w:adjustRightInd w:val="0"/>
      <w:ind w:left="708"/>
      <w:textAlignment w:val="baseline"/>
    </w:pPr>
    <w:rPr>
      <w:rFonts w:ascii="Baltica" w:hAnsi="Baltica"/>
      <w:szCs w:val="20"/>
    </w:rPr>
  </w:style>
  <w:style w:type="paragraph" w:styleId="3">
    <w:name w:val="List Bullet 3"/>
    <w:basedOn w:val="a1"/>
    <w:autoRedefine/>
    <w:rsid w:val="00291896"/>
    <w:pPr>
      <w:numPr>
        <w:numId w:val="17"/>
      </w:numPr>
    </w:pPr>
    <w:rPr>
      <w:szCs w:val="20"/>
    </w:rPr>
  </w:style>
  <w:style w:type="paragraph" w:styleId="4">
    <w:name w:val="List Bullet 4"/>
    <w:basedOn w:val="a1"/>
    <w:autoRedefine/>
    <w:rsid w:val="00291896"/>
    <w:pPr>
      <w:numPr>
        <w:numId w:val="18"/>
      </w:numPr>
    </w:pPr>
    <w:rPr>
      <w:szCs w:val="20"/>
    </w:rPr>
  </w:style>
  <w:style w:type="paragraph" w:customStyle="1" w:styleId="a">
    <w:name w:val="Правила"/>
    <w:basedOn w:val="a1"/>
    <w:rsid w:val="00C44A2F"/>
    <w:pPr>
      <w:numPr>
        <w:ilvl w:val="1"/>
        <w:numId w:val="20"/>
      </w:numPr>
      <w:overflowPunct w:val="0"/>
      <w:autoSpaceDE w:val="0"/>
      <w:autoSpaceDN w:val="0"/>
      <w:adjustRightInd w:val="0"/>
      <w:textAlignment w:val="baseline"/>
    </w:pPr>
    <w:rPr>
      <w:rFonts w:ascii="Baltica" w:hAnsi="Baltica"/>
      <w:szCs w:val="20"/>
    </w:rPr>
  </w:style>
  <w:style w:type="paragraph" w:customStyle="1" w:styleId="a0">
    <w:name w:val="многоуровневый"/>
    <w:basedOn w:val="a1"/>
    <w:rsid w:val="00C44A2F"/>
    <w:pPr>
      <w:numPr>
        <w:ilvl w:val="2"/>
        <w:numId w:val="20"/>
      </w:numPr>
      <w:overflowPunct w:val="0"/>
      <w:autoSpaceDE w:val="0"/>
      <w:autoSpaceDN w:val="0"/>
      <w:adjustRightInd w:val="0"/>
      <w:textAlignment w:val="baseline"/>
    </w:pPr>
    <w:rPr>
      <w:rFonts w:ascii="Baltica" w:hAnsi="Baltica"/>
      <w:szCs w:val="20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626159"/>
    <w:rPr>
      <w:color w:val="605E5C"/>
      <w:shd w:val="clear" w:color="auto" w:fill="E1DFDD"/>
    </w:rPr>
  </w:style>
  <w:style w:type="character" w:styleId="af3">
    <w:name w:val="Emphasis"/>
    <w:basedOn w:val="a2"/>
    <w:uiPriority w:val="20"/>
    <w:qFormat/>
    <w:rsid w:val="00626159"/>
    <w:rPr>
      <w:i/>
      <w:iCs/>
    </w:rPr>
  </w:style>
  <w:style w:type="character" w:customStyle="1" w:styleId="2">
    <w:name w:val="Неразрешенное упоминание2"/>
    <w:basedOn w:val="a2"/>
    <w:uiPriority w:val="99"/>
    <w:semiHidden/>
    <w:unhideWhenUsed/>
    <w:rsid w:val="006B1A2F"/>
    <w:rPr>
      <w:color w:val="605E5C"/>
      <w:shd w:val="clear" w:color="auto" w:fill="E1DFDD"/>
    </w:rPr>
  </w:style>
  <w:style w:type="character" w:customStyle="1" w:styleId="50">
    <w:name w:val="Заголовок 5 Знак"/>
    <w:basedOn w:val="a2"/>
    <w:link w:val="5"/>
    <w:rsid w:val="00B67FC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f4">
    <w:name w:val="header"/>
    <w:basedOn w:val="a1"/>
    <w:link w:val="af5"/>
    <w:uiPriority w:val="99"/>
    <w:unhideWhenUsed/>
    <w:rsid w:val="00F25D8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F25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1"/>
    <w:link w:val="af7"/>
    <w:uiPriority w:val="99"/>
    <w:unhideWhenUsed/>
    <w:rsid w:val="00F25D8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2"/>
    <w:link w:val="af6"/>
    <w:uiPriority w:val="99"/>
    <w:rsid w:val="00F25D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Unresolved Mention"/>
    <w:basedOn w:val="a2"/>
    <w:uiPriority w:val="99"/>
    <w:semiHidden/>
    <w:unhideWhenUsed/>
    <w:rsid w:val="00A0030E"/>
    <w:rPr>
      <w:color w:val="605E5C"/>
      <w:shd w:val="clear" w:color="auto" w:fill="E1DFDD"/>
    </w:rPr>
  </w:style>
  <w:style w:type="character" w:customStyle="1" w:styleId="docfinfo1">
    <w:name w:val="docfinfo1"/>
    <w:basedOn w:val="a2"/>
    <w:rsid w:val="00FD7B06"/>
    <w:rPr>
      <w:vanish/>
      <w:webHidden w:val="0"/>
      <w:color w:val="9A9A9A"/>
      <w:sz w:val="20"/>
      <w:szCs w:val="20"/>
      <w:specVanish w:val="0"/>
    </w:rPr>
  </w:style>
  <w:style w:type="character" w:customStyle="1" w:styleId="docsmdescr">
    <w:name w:val="docsmdescr"/>
    <w:basedOn w:val="a2"/>
    <w:rsid w:val="00FD7B06"/>
  </w:style>
  <w:style w:type="paragraph" w:styleId="af9">
    <w:name w:val="Revision"/>
    <w:hidden/>
    <w:uiPriority w:val="99"/>
    <w:semiHidden/>
    <w:rsid w:val="005C6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.moex.com/files/22985/" TargetMode="External"/><Relationship Id="rId13" Type="http://schemas.openxmlformats.org/officeDocument/2006/relationships/hyperlink" Target="https://fs.moex.com/files/22988/4161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s.moex.com/files/25988/" TargetMode="External"/><Relationship Id="rId17" Type="http://schemas.openxmlformats.org/officeDocument/2006/relationships/hyperlink" Target="mailto:tovar@moex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ovar@moex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s.moex.com/files/236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s.moex.com/files/25258/" TargetMode="External"/><Relationship Id="rId10" Type="http://schemas.openxmlformats.org/officeDocument/2006/relationships/hyperlink" Target="https://fs.moex.com/files/2365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s.moex.com/files/23655" TargetMode="External"/><Relationship Id="rId14" Type="http://schemas.openxmlformats.org/officeDocument/2006/relationships/hyperlink" Target="https://fs.moex.com/files/22988/46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7D1D4-5F56-43BD-95C3-BC85A9CE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Рекунова Наталья Александровна</dc:creator>
  <cp:keywords/>
  <dc:description/>
  <cp:lastModifiedBy>Кучушева Марина Александровна</cp:lastModifiedBy>
  <cp:revision>9</cp:revision>
  <cp:lastPrinted>2020-09-22T08:10:00Z</cp:lastPrinted>
  <dcterms:created xsi:type="dcterms:W3CDTF">2023-10-05T20:27:00Z</dcterms:created>
  <dcterms:modified xsi:type="dcterms:W3CDTF">2023-10-06T16:22:00Z</dcterms:modified>
</cp:coreProperties>
</file>