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C174" w14:textId="77777777" w:rsidR="00910133" w:rsidRDefault="00910133" w:rsidP="00910133">
      <w:pPr>
        <w:pStyle w:val="1"/>
        <w:rPr>
          <w:b w:val="0"/>
          <w:i/>
        </w:rPr>
      </w:pPr>
      <w:bookmarkStart w:id="0" w:name="_Toc108119546"/>
      <w:r>
        <w:rPr>
          <w:b w:val="0"/>
          <w:i/>
        </w:rPr>
        <w:t xml:space="preserve">Форма </w:t>
      </w:r>
      <w:r w:rsidRPr="0017718A">
        <w:rPr>
          <w:b w:val="0"/>
          <w:i/>
        </w:rPr>
        <w:t>№</w:t>
      </w:r>
      <w:r>
        <w:rPr>
          <w:b w:val="0"/>
          <w:i/>
        </w:rPr>
        <w:t>10</w:t>
      </w:r>
      <w:bookmarkEnd w:id="0"/>
    </w:p>
    <w:p w14:paraId="4C636D0F" w14:textId="77777777" w:rsidR="00910133" w:rsidRPr="00DB71A6" w:rsidRDefault="00910133" w:rsidP="00910133">
      <w:pPr>
        <w:pStyle w:val="1"/>
        <w:rPr>
          <w:rStyle w:val="a5"/>
        </w:rPr>
      </w:pPr>
      <w:bookmarkStart w:id="1" w:name="_Toc108119547"/>
      <w:r w:rsidRPr="00DB71A6">
        <w:rPr>
          <w:rStyle w:val="a5"/>
        </w:rPr>
        <w:t>Информация об Участниках торгов, которые выполнили\прекратили выполнение условий допуска к аукционам Заказчика</w:t>
      </w:r>
      <w:bookmarkEnd w:id="1"/>
    </w:p>
    <w:p w14:paraId="1D5BC433" w14:textId="77777777" w:rsidR="00910133" w:rsidRPr="00A853B0" w:rsidRDefault="00910133" w:rsidP="00910133">
      <w:pPr>
        <w:pStyle w:val="a3"/>
        <w:spacing w:after="0"/>
        <w:jc w:val="center"/>
        <w:rPr>
          <w:b/>
          <w:bCs/>
          <w:szCs w:val="24"/>
        </w:rPr>
      </w:pPr>
      <w:r w:rsidRPr="00A853B0">
        <w:rPr>
          <w:b/>
          <w:bCs/>
          <w:szCs w:val="24"/>
        </w:rPr>
        <w:t xml:space="preserve">Информация об Участниках торгов, которые выполнили\прекратили выполнение условий допуска к аукционам Заказчика </w:t>
      </w:r>
    </w:p>
    <w:p w14:paraId="648293A5" w14:textId="77777777" w:rsidR="00910133" w:rsidRPr="00A853B0" w:rsidRDefault="00910133" w:rsidP="00910133">
      <w:pPr>
        <w:pStyle w:val="a3"/>
        <w:spacing w:after="0"/>
        <w:jc w:val="center"/>
        <w:rPr>
          <w:b/>
          <w:szCs w:val="24"/>
        </w:rPr>
      </w:pPr>
      <w:r w:rsidRPr="00A853B0">
        <w:rPr>
          <w:b/>
          <w:bCs/>
          <w:szCs w:val="24"/>
        </w:rPr>
        <w:t xml:space="preserve">на </w:t>
      </w:r>
      <w:proofErr w:type="gramStart"/>
      <w:r w:rsidRPr="00A853B0">
        <w:rPr>
          <w:b/>
          <w:bCs/>
          <w:szCs w:val="24"/>
        </w:rPr>
        <w:t xml:space="preserve">«  </w:t>
      </w:r>
      <w:proofErr w:type="gramEnd"/>
      <w:r w:rsidRPr="00A853B0">
        <w:rPr>
          <w:b/>
          <w:bCs/>
          <w:szCs w:val="24"/>
        </w:rPr>
        <w:t xml:space="preserve">  » </w:t>
      </w:r>
      <w:r w:rsidRPr="00A853B0">
        <w:rPr>
          <w:szCs w:val="24"/>
        </w:rPr>
        <w:t xml:space="preserve">_____ </w:t>
      </w:r>
      <w:r w:rsidRPr="00A853B0">
        <w:rPr>
          <w:b/>
          <w:bCs/>
          <w:szCs w:val="24"/>
        </w:rPr>
        <w:t>20__г.</w:t>
      </w:r>
    </w:p>
    <w:p w14:paraId="006706D9" w14:textId="77777777" w:rsidR="00910133" w:rsidRPr="00A853B0" w:rsidRDefault="00910133" w:rsidP="00910133">
      <w:pPr>
        <w:tabs>
          <w:tab w:val="left" w:pos="5670"/>
        </w:tabs>
        <w:ind w:right="29"/>
        <w:jc w:val="both"/>
        <w:rPr>
          <w:sz w:val="24"/>
          <w:szCs w:val="24"/>
        </w:rPr>
      </w:pPr>
    </w:p>
    <w:p w14:paraId="0B7E6783" w14:textId="77777777" w:rsidR="00910133" w:rsidRPr="00A853B0" w:rsidRDefault="00910133" w:rsidP="00910133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 xml:space="preserve">Наименование Заказчика </w:t>
      </w:r>
      <w:proofErr w:type="gramStart"/>
      <w:r w:rsidRPr="00A853B0">
        <w:rPr>
          <w:sz w:val="24"/>
          <w:szCs w:val="24"/>
        </w:rPr>
        <w:t>Аукционов:_</w:t>
      </w:r>
      <w:proofErr w:type="gramEnd"/>
      <w:r w:rsidRPr="00A853B0">
        <w:rPr>
          <w:sz w:val="24"/>
          <w:szCs w:val="24"/>
        </w:rPr>
        <w:t>____________</w:t>
      </w:r>
    </w:p>
    <w:p w14:paraId="0B55B44F" w14:textId="77777777" w:rsidR="00910133" w:rsidRPr="00A853B0" w:rsidRDefault="00910133" w:rsidP="00910133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 xml:space="preserve">Идентификатор Заказчика </w:t>
      </w:r>
      <w:proofErr w:type="gramStart"/>
      <w:r w:rsidRPr="00A853B0">
        <w:rPr>
          <w:sz w:val="24"/>
          <w:szCs w:val="24"/>
        </w:rPr>
        <w:t>Аукционов:_</w:t>
      </w:r>
      <w:proofErr w:type="gramEnd"/>
      <w:r w:rsidRPr="00A853B0">
        <w:rPr>
          <w:sz w:val="24"/>
          <w:szCs w:val="24"/>
        </w:rPr>
        <w:t>_______</w:t>
      </w:r>
    </w:p>
    <w:p w14:paraId="71F2E087" w14:textId="77777777" w:rsidR="00910133" w:rsidRPr="00A853B0" w:rsidRDefault="00910133" w:rsidP="00910133">
      <w:pPr>
        <w:spacing w:before="120"/>
        <w:jc w:val="both"/>
        <w:rPr>
          <w:sz w:val="24"/>
          <w:szCs w:val="24"/>
        </w:rPr>
      </w:pPr>
    </w:p>
    <w:p w14:paraId="0D9C8194" w14:textId="77777777" w:rsidR="00910133" w:rsidRPr="00A853B0" w:rsidRDefault="00910133" w:rsidP="00910133">
      <w:pPr>
        <w:spacing w:before="120"/>
        <w:jc w:val="both"/>
        <w:rPr>
          <w:sz w:val="24"/>
          <w:szCs w:val="24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88"/>
        <w:gridCol w:w="2824"/>
        <w:gridCol w:w="2627"/>
      </w:tblGrid>
      <w:tr w:rsidR="00910133" w:rsidRPr="00A853B0" w14:paraId="7F148292" w14:textId="77777777" w:rsidTr="004F7DB1">
        <w:tc>
          <w:tcPr>
            <w:tcW w:w="2405" w:type="dxa"/>
            <w:shd w:val="clear" w:color="auto" w:fill="auto"/>
          </w:tcPr>
          <w:p w14:paraId="4823B1F4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ИНН Участника торгов</w:t>
            </w:r>
          </w:p>
          <w:p w14:paraId="1C6EB768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5E7EDB7C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Наименование</w:t>
            </w:r>
          </w:p>
          <w:p w14:paraId="43B7018F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Участника торгов</w:t>
            </w:r>
          </w:p>
        </w:tc>
        <w:tc>
          <w:tcPr>
            <w:tcW w:w="2824" w:type="dxa"/>
            <w:shd w:val="clear" w:color="auto" w:fill="auto"/>
          </w:tcPr>
          <w:p w14:paraId="5EC398CC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Статус исполнения требований для допуска к аукционам Заказчика</w:t>
            </w:r>
          </w:p>
          <w:p w14:paraId="10C9BFC0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(выполнены</w:t>
            </w:r>
            <w:r w:rsidRPr="00A853B0">
              <w:rPr>
                <w:sz w:val="24"/>
                <w:szCs w:val="24"/>
                <w:lang w:val="en-US"/>
              </w:rPr>
              <w:t>/</w:t>
            </w:r>
            <w:r w:rsidRPr="00A853B0">
              <w:rPr>
                <w:sz w:val="24"/>
                <w:szCs w:val="24"/>
              </w:rPr>
              <w:t>не выполнены)</w:t>
            </w:r>
          </w:p>
        </w:tc>
        <w:tc>
          <w:tcPr>
            <w:tcW w:w="2627" w:type="dxa"/>
            <w:shd w:val="clear" w:color="auto" w:fill="auto"/>
          </w:tcPr>
          <w:p w14:paraId="26CDE2F9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Дата выполнения условий допуска/Дата прекращения выполнения условий допуска</w:t>
            </w:r>
            <w:r w:rsidRPr="00A853B0" w:rsidDel="00F242B4">
              <w:rPr>
                <w:sz w:val="24"/>
                <w:szCs w:val="24"/>
              </w:rPr>
              <w:t xml:space="preserve"> </w:t>
            </w:r>
            <w:r w:rsidRPr="00A853B0">
              <w:rPr>
                <w:sz w:val="24"/>
                <w:szCs w:val="24"/>
              </w:rPr>
              <w:t>к аукционам Заказчика</w:t>
            </w:r>
          </w:p>
          <w:p w14:paraId="4389231A" w14:textId="77777777" w:rsidR="00910133" w:rsidRPr="00A853B0" w:rsidRDefault="00910133" w:rsidP="004F7DB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910133" w:rsidRPr="00A853B0" w14:paraId="60E48FA6" w14:textId="77777777" w:rsidTr="004F7DB1">
        <w:tc>
          <w:tcPr>
            <w:tcW w:w="2405" w:type="dxa"/>
            <w:shd w:val="clear" w:color="auto" w:fill="auto"/>
          </w:tcPr>
          <w:p w14:paraId="50E20AFB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0ACC276A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5510B405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7CD70B97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10133" w:rsidRPr="00A853B0" w14:paraId="2045EA62" w14:textId="77777777" w:rsidTr="004F7DB1">
        <w:tc>
          <w:tcPr>
            <w:tcW w:w="2405" w:type="dxa"/>
            <w:shd w:val="clear" w:color="auto" w:fill="auto"/>
          </w:tcPr>
          <w:p w14:paraId="3B67AD72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1375B599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25C4777D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7D28C621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10133" w:rsidRPr="00A853B0" w14:paraId="5DF2E103" w14:textId="77777777" w:rsidTr="004F7DB1">
        <w:tc>
          <w:tcPr>
            <w:tcW w:w="2405" w:type="dxa"/>
            <w:shd w:val="clear" w:color="auto" w:fill="auto"/>
          </w:tcPr>
          <w:p w14:paraId="353D77F6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122FE15A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51E4EA06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55F2C816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10133" w:rsidRPr="00A853B0" w14:paraId="0855D740" w14:textId="77777777" w:rsidTr="004F7DB1">
        <w:tc>
          <w:tcPr>
            <w:tcW w:w="2405" w:type="dxa"/>
            <w:shd w:val="clear" w:color="auto" w:fill="auto"/>
          </w:tcPr>
          <w:p w14:paraId="49AF14F1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5CC34E1F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4B98DCAB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42566B0E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10133" w:rsidRPr="00A853B0" w14:paraId="0B6BE7C7" w14:textId="77777777" w:rsidTr="004F7DB1">
        <w:tc>
          <w:tcPr>
            <w:tcW w:w="2405" w:type="dxa"/>
            <w:shd w:val="clear" w:color="auto" w:fill="auto"/>
          </w:tcPr>
          <w:p w14:paraId="602F5996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138CB732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185CBBA1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3896C763" w14:textId="77777777" w:rsidR="00910133" w:rsidRPr="00A853B0" w:rsidRDefault="00910133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45A7635B" w14:textId="77777777" w:rsidR="00910133" w:rsidRPr="00A853B0" w:rsidRDefault="00910133" w:rsidP="00910133">
      <w:pPr>
        <w:spacing w:before="120"/>
        <w:jc w:val="both"/>
        <w:rPr>
          <w:sz w:val="24"/>
          <w:szCs w:val="24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910133" w:rsidRPr="00A853B0" w14:paraId="054C7E20" w14:textId="77777777" w:rsidTr="004F7DB1">
        <w:trPr>
          <w:trHeight w:val="697"/>
        </w:trPr>
        <w:tc>
          <w:tcPr>
            <w:tcW w:w="9531" w:type="dxa"/>
            <w:hideMark/>
          </w:tcPr>
          <w:p w14:paraId="419B7E63" w14:textId="77777777" w:rsidR="00910133" w:rsidRPr="00A853B0" w:rsidRDefault="00910133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b/>
                <w:bCs/>
                <w:szCs w:val="24"/>
              </w:rPr>
              <w:t>ОТ ЗАКАЗЧИКА АУКЦИОНОВ:</w:t>
            </w:r>
          </w:p>
        </w:tc>
      </w:tr>
      <w:tr w:rsidR="00910133" w:rsidRPr="00A853B0" w14:paraId="2D100B7B" w14:textId="77777777" w:rsidTr="004F7DB1">
        <w:trPr>
          <w:trHeight w:val="367"/>
        </w:trPr>
        <w:tc>
          <w:tcPr>
            <w:tcW w:w="9531" w:type="dxa"/>
            <w:hideMark/>
          </w:tcPr>
          <w:p w14:paraId="628F4327" w14:textId="77777777" w:rsidR="00910133" w:rsidRPr="00A853B0" w:rsidRDefault="00910133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>Должность_________________________________________________/_______________/</w:t>
            </w:r>
          </w:p>
        </w:tc>
      </w:tr>
      <w:tr w:rsidR="00910133" w:rsidRPr="00A853B0" w14:paraId="30034F55" w14:textId="77777777" w:rsidTr="004F7DB1">
        <w:trPr>
          <w:trHeight w:val="754"/>
        </w:trPr>
        <w:tc>
          <w:tcPr>
            <w:tcW w:w="9531" w:type="dxa"/>
            <w:shd w:val="clear" w:color="auto" w:fill="auto"/>
          </w:tcPr>
          <w:p w14:paraId="5B953F21" w14:textId="77777777" w:rsidR="00910133" w:rsidRPr="00A853B0" w:rsidRDefault="00910133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A853B0">
              <w:rPr>
                <w:szCs w:val="24"/>
              </w:rPr>
              <w:t>м.п</w:t>
            </w:r>
            <w:proofErr w:type="spellEnd"/>
            <w:r w:rsidRPr="00A853B0">
              <w:rPr>
                <w:szCs w:val="24"/>
              </w:rPr>
              <w:t>.</w:t>
            </w:r>
          </w:p>
          <w:p w14:paraId="07A3BFD7" w14:textId="77777777" w:rsidR="00910133" w:rsidRPr="00A853B0" w:rsidRDefault="00910133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</w:p>
        </w:tc>
      </w:tr>
    </w:tbl>
    <w:p w14:paraId="2E4F959D" w14:textId="3D6C4E8A" w:rsidR="00DE1553" w:rsidRPr="00910133" w:rsidRDefault="00DE1553" w:rsidP="00910133">
      <w:pPr>
        <w:spacing w:after="160" w:line="259" w:lineRule="auto"/>
        <w:rPr>
          <w:b/>
          <w:bCs/>
          <w:sz w:val="28"/>
          <w:szCs w:val="28"/>
        </w:rPr>
      </w:pPr>
    </w:p>
    <w:sectPr w:rsidR="00DE1553" w:rsidRPr="00910133" w:rsidSect="009101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33"/>
    <w:rsid w:val="00910133"/>
    <w:rsid w:val="00D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AAD9"/>
  <w15:chartTrackingRefBased/>
  <w15:docId w15:val="{1D0548D0-440F-4209-8316-A0C2165A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3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10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13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rsid w:val="0091013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0133"/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qFormat/>
    <w:rsid w:val="00910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693</Characters>
  <Application>Microsoft Office Word</Application>
  <DocSecurity>0</DocSecurity>
  <Lines>5</Lines>
  <Paragraphs>1</Paragraphs>
  <ScaleCrop>false</ScaleCrop>
  <Company>MOEX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2023-10-09T14:27:00Z</dcterms:created>
  <dcterms:modified xsi:type="dcterms:W3CDTF">2023-10-09T14:28:00Z</dcterms:modified>
</cp:coreProperties>
</file>