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C00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586C35B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797EAED" w14:textId="6353FFED" w:rsidR="008F1DE3" w:rsidRPr="008F1DE3" w:rsidRDefault="00D332FB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56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6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действующих </w:t>
      </w:r>
      <w:r w:rsidR="0056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идентификаторов </w:t>
      </w:r>
      <w:r w:rsidR="00EC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технического доступа </w:t>
      </w:r>
      <w:r w:rsidR="0056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зарегистрированные </w:t>
      </w:r>
      <w:r w:rsidR="00EC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6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акеты</w:t>
      </w:r>
      <w:r w:rsidR="00EC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</w:p>
    <w:p w14:paraId="5A1C4676" w14:textId="77777777" w:rsidR="008F1DE3" w:rsidRPr="008F1DE3" w:rsidRDefault="008F1DE3" w:rsidP="00422FED">
      <w:pPr>
        <w:widowControl w:val="0"/>
        <w:overflowPunct w:val="0"/>
        <w:autoSpaceDE w:val="0"/>
        <w:autoSpaceDN w:val="0"/>
        <w:adjustRightInd w:val="0"/>
        <w:spacing w:before="36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5859"/>
      </w:tblGrid>
      <w:tr w:rsidR="008F1DE3" w:rsidRPr="008F1DE3" w14:paraId="35241659" w14:textId="77777777" w:rsidTr="00DE2DA2">
        <w:tc>
          <w:tcPr>
            <w:tcW w:w="3492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5859" w:type="dxa"/>
            <w:shd w:val="clear" w:color="auto" w:fill="auto"/>
          </w:tcPr>
          <w:p w14:paraId="577B6D7C" w14:textId="69EF195A" w:rsidR="008F1DE3" w:rsidRPr="008F1DE3" w:rsidRDefault="008F1DE3" w:rsidP="0048324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полное наименование организации – </w:t>
            </w:r>
            <w:r w:rsidR="0048324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Участника торгов</w:t>
            </w:r>
            <w:r w:rsidR="00EC2BF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1DE3" w:rsidRPr="008F1DE3" w14:paraId="26AC322B" w14:textId="77777777" w:rsidTr="00DE2DA2">
        <w:tc>
          <w:tcPr>
            <w:tcW w:w="3492" w:type="dxa"/>
            <w:shd w:val="clear" w:color="auto" w:fill="D9D9D9"/>
            <w:vAlign w:val="center"/>
          </w:tcPr>
          <w:p w14:paraId="447A282D" w14:textId="33F3A65D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  <w:r w:rsidR="00DE2DA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участника </w:t>
            </w:r>
            <w:r w:rsidR="0071106F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 w:rsidR="00DE2DA2">
              <w:rPr>
                <w:rFonts w:ascii="Times New Roman" w:eastAsia="Calibri" w:hAnsi="Times New Roman" w:cs="Times New Roman"/>
                <w:b/>
                <w:lang w:eastAsia="ru-RU"/>
              </w:rPr>
              <w:t>на рынке Депозитов</w:t>
            </w:r>
          </w:p>
        </w:tc>
        <w:tc>
          <w:tcPr>
            <w:tcW w:w="5859" w:type="dxa"/>
            <w:shd w:val="clear" w:color="auto" w:fill="auto"/>
          </w:tcPr>
          <w:p w14:paraId="1D642A01" w14:textId="0D7F4869" w:rsidR="008F1DE3" w:rsidRPr="00A942D7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DE2D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рынке Депозитов в случае включения в пакет</w:t>
            </w:r>
            <w:r w:rsid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идентификатора, подключенного с помощью терминала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A942D7" w:rsidRP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</w:tc>
      </w:tr>
      <w:tr w:rsidR="00A942D7" w:rsidRPr="008F1DE3" w14:paraId="15D5E38A" w14:textId="77777777" w:rsidTr="00DE2DA2">
        <w:tc>
          <w:tcPr>
            <w:tcW w:w="3492" w:type="dxa"/>
            <w:shd w:val="clear" w:color="auto" w:fill="D9D9D9"/>
            <w:vAlign w:val="center"/>
          </w:tcPr>
          <w:p w14:paraId="618459E1" w14:textId="2542099D" w:rsidR="00A942D7" w:rsidRPr="008F1DE3" w:rsidRDefault="00A942D7" w:rsidP="00A942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участника </w:t>
            </w:r>
            <w:r w:rsidR="0071106F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 Валютном рынке </w:t>
            </w:r>
          </w:p>
        </w:tc>
        <w:tc>
          <w:tcPr>
            <w:tcW w:w="5859" w:type="dxa"/>
            <w:shd w:val="clear" w:color="auto" w:fill="auto"/>
          </w:tcPr>
          <w:p w14:paraId="2D78FEDB" w14:textId="7674DBA5" w:rsidR="00A942D7" w:rsidRPr="008F1DE3" w:rsidRDefault="00A942D7" w:rsidP="00A942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рынке Депозитов в случае включения в пакет идентификатора, подключенного </w:t>
            </w:r>
            <w:r w:rsidR="00422F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 помощью терминала 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Currency</w:t>
            </w:r>
          </w:p>
        </w:tc>
      </w:tr>
    </w:tbl>
    <w:p w14:paraId="370D723D" w14:textId="4A4C5B7F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B2755A">
        <w:rPr>
          <w:rFonts w:ascii="Times New Roman" w:eastAsia="Times New Roman" w:hAnsi="Times New Roman" w:cs="Times New Roman"/>
          <w:lang w:eastAsia="ru-RU"/>
        </w:rPr>
        <w:t>и</w:t>
      </w:r>
      <w:r w:rsidRPr="007665F3">
        <w:rPr>
          <w:rFonts w:ascii="Times New Roman" w:eastAsia="Times New Roman" w:hAnsi="Times New Roman" w:cs="Times New Roman"/>
          <w:lang w:eastAsia="ru-RU"/>
        </w:rPr>
        <w:t>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>№ _______ от «___» ________ 20___</w:t>
      </w:r>
      <w:r w:rsidR="00EC2B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C2BFE">
        <w:rPr>
          <w:rFonts w:ascii="Times New Roman" w:eastAsia="Times New Roman" w:hAnsi="Times New Roman" w:cs="Times New Roman"/>
          <w:lang w:eastAsia="ru-RU"/>
        </w:rPr>
        <w:t xml:space="preserve">и </w:t>
      </w:r>
      <w:bookmarkStart w:id="0" w:name="_Hlk111544029"/>
      <w:r w:rsidR="00EC2BFE">
        <w:rPr>
          <w:rFonts w:ascii="Times New Roman" w:eastAsia="Times New Roman" w:hAnsi="Times New Roman" w:cs="Times New Roman"/>
          <w:lang w:eastAsia="ru-RU"/>
        </w:rPr>
        <w:t>Порядком</w:t>
      </w:r>
      <w:proofErr w:type="gramEnd"/>
      <w:r w:rsidR="00EC2BFE">
        <w:rPr>
          <w:rFonts w:ascii="Times New Roman" w:eastAsia="Times New Roman" w:hAnsi="Times New Roman" w:cs="Times New Roman"/>
          <w:lang w:eastAsia="ru-RU"/>
        </w:rPr>
        <w:t xml:space="preserve"> предоставления пользователю пакетных предложений на услуги ИТС и услуги Организатора СЭД</w:t>
      </w:r>
      <w:bookmarkEnd w:id="0"/>
      <w:r w:rsidR="0068055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761E34" w:rsidRPr="008F1DE3" w14:paraId="3D6D6966" w14:textId="77777777" w:rsidTr="00761E34">
        <w:trPr>
          <w:trHeight w:val="434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6AC25CC2" w14:textId="337238C4" w:rsidR="00761E34" w:rsidRDefault="00A942D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включить</w:t>
            </w:r>
            <w:r w:rsidR="00474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</w:t>
            </w:r>
            <w:r w:rsidR="00D0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(ы)</w:t>
            </w:r>
            <w:r w:rsidR="004744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761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C2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акет</w:t>
            </w:r>
            <w:r w:rsidR="00EC2B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</w:t>
            </w:r>
          </w:p>
        </w:tc>
      </w:tr>
      <w:tr w:rsidR="00761E34" w:rsidRPr="008F1DE3" w14:paraId="0EEE4906" w14:textId="77777777" w:rsidTr="00D12B29">
        <w:trPr>
          <w:trHeight w:val="480"/>
        </w:trPr>
        <w:tc>
          <w:tcPr>
            <w:tcW w:w="5524" w:type="dxa"/>
            <w:shd w:val="clear" w:color="auto" w:fill="D9D9D9"/>
            <w:vAlign w:val="center"/>
          </w:tcPr>
          <w:p w14:paraId="1B96E0E1" w14:textId="07B7E069" w:rsidR="00761E34" w:rsidRDefault="00A942D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</w:t>
            </w:r>
            <w:r w:rsidR="00E012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761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тся </w:t>
            </w:r>
            <w:r w:rsidR="00E012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номер и </w:t>
            </w:r>
            <w:r w:rsidR="00761E34" w:rsidRPr="00761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</w:t>
            </w:r>
            <w:r w:rsidR="00E012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подключенного</w:t>
            </w:r>
            <w:r w:rsidR="00761E34" w:rsidRPr="00761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332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761E34" w:rsidRPr="00761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акета</w:t>
            </w:r>
            <w:r w:rsidR="00EC2B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3827" w:type="dxa"/>
            <w:shd w:val="clear" w:color="auto" w:fill="auto"/>
          </w:tcPr>
          <w:p w14:paraId="063DE106" w14:textId="77777777" w:rsidR="00761E34" w:rsidRDefault="00761E34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2D7" w:rsidRPr="008F1DE3" w14:paraId="54ACEB99" w14:textId="77777777" w:rsidTr="00D12B29">
        <w:trPr>
          <w:trHeight w:val="480"/>
        </w:trPr>
        <w:tc>
          <w:tcPr>
            <w:tcW w:w="5524" w:type="dxa"/>
            <w:shd w:val="clear" w:color="auto" w:fill="D9D9D9"/>
            <w:vAlign w:val="center"/>
          </w:tcPr>
          <w:p w14:paraId="49607675" w14:textId="3A6BCC80" w:rsidR="00A942D7" w:rsidRPr="00761E34" w:rsidRDefault="00A942D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</w:t>
            </w:r>
            <w:r w:rsidR="00B32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(-ы)</w:t>
            </w:r>
            <w:r w:rsidR="008956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технического доступа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подключенны</w:t>
            </w:r>
            <w:r w:rsidR="00B32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22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ры</w:t>
            </w:r>
            <w:r w:rsidR="00D02F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422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ке Депозитов </w:t>
            </w:r>
            <w:r w:rsidR="00422F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 помощью терминала 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22FED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422FED" w:rsidRP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22FED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</w:tc>
        <w:tc>
          <w:tcPr>
            <w:tcW w:w="3827" w:type="dxa"/>
            <w:shd w:val="clear" w:color="auto" w:fill="auto"/>
          </w:tcPr>
          <w:p w14:paraId="14AD3A94" w14:textId="77777777" w:rsidR="00A942D7" w:rsidRDefault="00A942D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2D7" w:rsidRPr="008F1DE3" w14:paraId="7D8004F1" w14:textId="77777777" w:rsidTr="00D12B29">
        <w:trPr>
          <w:trHeight w:val="480"/>
        </w:trPr>
        <w:tc>
          <w:tcPr>
            <w:tcW w:w="5524" w:type="dxa"/>
            <w:shd w:val="clear" w:color="auto" w:fill="D9D9D9"/>
            <w:vAlign w:val="center"/>
          </w:tcPr>
          <w:p w14:paraId="2F487721" w14:textId="5491272F" w:rsidR="00A942D7" w:rsidRPr="00D12B29" w:rsidRDefault="00422FED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</w:t>
            </w:r>
            <w:r w:rsidR="00B32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(-ы)</w:t>
            </w:r>
            <w:r w:rsidR="008956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технического доступа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подключенны</w:t>
            </w:r>
            <w:r w:rsidR="00B32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 Валютном рынке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 помощью терминала 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MOEX</w:t>
            </w:r>
            <w:r w:rsidR="0071106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Pr="00A942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12B2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Currency</w:t>
            </w:r>
          </w:p>
        </w:tc>
        <w:tc>
          <w:tcPr>
            <w:tcW w:w="3827" w:type="dxa"/>
            <w:shd w:val="clear" w:color="auto" w:fill="auto"/>
          </w:tcPr>
          <w:p w14:paraId="0A0F06AE" w14:textId="77777777" w:rsidR="00A942D7" w:rsidRDefault="00A942D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0B13D9" w14:textId="77777777" w:rsidR="001A2AF7" w:rsidRPr="001A2AF7" w:rsidRDefault="001A2AF7" w:rsidP="006805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044389" w14:textId="11FB0808" w:rsidR="001A2AF7" w:rsidRDefault="001A2AF7" w:rsidP="00425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тарифами</w:t>
      </w:r>
      <w:r w:rsidR="00D33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Условиями предоставления </w:t>
      </w:r>
      <w:r w:rsidRPr="00D33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интегрированного технологического сервиса Публичного Акционерного Общества «Московская Биржа ММВБ-РТС</w:t>
      </w:r>
      <w:proofErr w:type="gramStart"/>
      <w:r w:rsidRPr="00D33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D332FB" w:rsidRPr="00D33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proofErr w:type="gramEnd"/>
      <w:r w:rsidR="00D332FB" w:rsidRPr="00D332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332FB" w:rsidRPr="004259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Порядком предоставления пользователю пакетных предложений на услуги ИТС и услуги Организатора СЭД</w:t>
      </w:r>
      <w:r w:rsidR="00D332FB"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14:paraId="68A73BBF" w14:textId="77777777" w:rsidR="00680552" w:rsidRPr="00680552" w:rsidRDefault="00680552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4B4442" w:rsidRDefault="00695ACF" w:rsidP="004B4442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3340948" w14:textId="77777777" w:rsidR="001A54EE" w:rsidRDefault="001A54EE" w:rsidP="001A54EE">
      <w:pPr>
        <w:outlineLvl w:val="0"/>
        <w:rPr>
          <w:rFonts w:ascii="Times New Roman" w:hAnsi="Times New Roman" w:cs="Times New Roman"/>
          <w:bCs/>
          <w:i/>
          <w:sz w:val="18"/>
        </w:rPr>
      </w:pPr>
      <w:bookmarkStart w:id="1" w:name="_Hlk92990215"/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B93F09" w14:textId="77777777" w:rsidR="001A54EE" w:rsidRPr="008F1DE3" w:rsidRDefault="001A54EE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42596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4B6FEB" w:rsidRPr="008F1DE3" w14:paraId="2A200A5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DEEC9" w14:textId="77777777" w:rsidR="004B6FEB" w:rsidRPr="008F1DE3" w:rsidRDefault="004B6FEB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E8DBA" w14:textId="77777777" w:rsidR="004B6FEB" w:rsidRPr="008F1DE3" w:rsidRDefault="004B6FEB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bookmarkEnd w:id="1"/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2D1F055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0D697B75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2465806" w14:textId="6E8805CC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сертифицированных средств криптозащиты, </w:t>
      </w:r>
      <w:r w:rsidR="00A83F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СКПЭП</w:t>
      </w: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3C7E2572" w:rsidR="001A2AF7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6A136F65" w14:textId="77777777" w:rsidR="004B6FEB" w:rsidRPr="004B6FEB" w:rsidRDefault="004B6FEB" w:rsidP="00A16AF9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6A553CE" w14:textId="77777777" w:rsidR="004B6FEB" w:rsidRPr="004B6FEB" w:rsidRDefault="004B6FEB" w:rsidP="00425969">
      <w:pPr>
        <w:pStyle w:val="ae"/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4B6FEB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B6FEB" w:rsidRPr="00C0095C" w14:paraId="469FE4D0" w14:textId="77777777" w:rsidTr="0050062B">
        <w:trPr>
          <w:jc w:val="center"/>
        </w:trPr>
        <w:tc>
          <w:tcPr>
            <w:tcW w:w="4110" w:type="dxa"/>
          </w:tcPr>
          <w:p w14:paraId="0F8CBEB6" w14:textId="1FDFBCB7" w:rsidR="004B6FEB" w:rsidRPr="00C0095C" w:rsidRDefault="004B6FEB" w:rsidP="0050062B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  <w:r>
              <w:rPr>
                <w:rFonts w:ascii="Times New Roman" w:hAnsi="Times New Roman" w:cs="Times New Roman"/>
                <w:i/>
                <w:sz w:val="20"/>
              </w:rPr>
              <w:t>*</w:t>
            </w:r>
          </w:p>
        </w:tc>
        <w:tc>
          <w:tcPr>
            <w:tcW w:w="3544" w:type="dxa"/>
          </w:tcPr>
          <w:p w14:paraId="257CFA6D" w14:textId="77777777" w:rsidR="004B6FEB" w:rsidRPr="00C0095C" w:rsidRDefault="004B6FEB" w:rsidP="0050062B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FEB" w:rsidRPr="00C0095C" w14:paraId="3BDD1568" w14:textId="77777777" w:rsidTr="0050062B">
        <w:trPr>
          <w:jc w:val="center"/>
        </w:trPr>
        <w:tc>
          <w:tcPr>
            <w:tcW w:w="4110" w:type="dxa"/>
          </w:tcPr>
          <w:p w14:paraId="7F19E8C2" w14:textId="77777777" w:rsidR="004B6FEB" w:rsidRPr="00C0095C" w:rsidRDefault="004B6FEB" w:rsidP="0050062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20035B95" w14:textId="77777777" w:rsidR="004B6FEB" w:rsidRPr="00C0095C" w:rsidRDefault="004B6FEB" w:rsidP="005006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B5763C" w14:textId="77777777" w:rsidR="004B6FEB" w:rsidRPr="00425969" w:rsidRDefault="004B6FEB" w:rsidP="004B6FE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4259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*Срок включения ИТД в Пакет услуг не может быть ранее даты вступления в силу Порядка</w:t>
      </w:r>
      <w:r w:rsidRPr="00425969">
        <w:rPr>
          <w:sz w:val="16"/>
          <w:szCs w:val="16"/>
        </w:rPr>
        <w:t xml:space="preserve"> </w:t>
      </w:r>
      <w:r w:rsidRPr="004259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предоставления пользователю пакетных предложений на услуги ИТС и услуги Организатора СЭД </w:t>
      </w:r>
      <w:proofErr w:type="gramStart"/>
      <w:r w:rsidRPr="004259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( 01.09.2022</w:t>
      </w:r>
      <w:proofErr w:type="gramEnd"/>
      <w:r w:rsidRPr="0042596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г.) </w:t>
      </w:r>
    </w:p>
    <w:p w14:paraId="5799649B" w14:textId="77777777" w:rsidR="004B6FEB" w:rsidRPr="00425969" w:rsidRDefault="004B6FEB" w:rsidP="00425969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4B6FEB" w:rsidRPr="00425969" w:rsidSect="00425969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50E2" w14:textId="77777777" w:rsidR="002E60C8" w:rsidRDefault="002E60C8" w:rsidP="00FC6EDF">
      <w:pPr>
        <w:spacing w:after="0" w:line="240" w:lineRule="auto"/>
      </w:pPr>
      <w:r>
        <w:separator/>
      </w:r>
    </w:p>
  </w:endnote>
  <w:endnote w:type="continuationSeparator" w:id="0">
    <w:p w14:paraId="6BCC3E6A" w14:textId="77777777" w:rsidR="002E60C8" w:rsidRDefault="002E60C8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E16E" w14:textId="77777777" w:rsidR="002E60C8" w:rsidRDefault="002E60C8" w:rsidP="00FC6EDF">
      <w:pPr>
        <w:spacing w:after="0" w:line="240" w:lineRule="auto"/>
      </w:pPr>
      <w:r>
        <w:separator/>
      </w:r>
    </w:p>
  </w:footnote>
  <w:footnote w:type="continuationSeparator" w:id="0">
    <w:p w14:paraId="0537F1D6" w14:textId="77777777" w:rsidR="002E60C8" w:rsidRDefault="002E60C8" w:rsidP="00FC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33C1"/>
    <w:multiLevelType w:val="hybridMultilevel"/>
    <w:tmpl w:val="46B6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49C0CF3"/>
    <w:multiLevelType w:val="hybridMultilevel"/>
    <w:tmpl w:val="08C8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B06"/>
    <w:multiLevelType w:val="hybridMultilevel"/>
    <w:tmpl w:val="6F963F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96FD9"/>
    <w:multiLevelType w:val="hybridMultilevel"/>
    <w:tmpl w:val="672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13E6C"/>
    <w:rsid w:val="0001760D"/>
    <w:rsid w:val="00057F74"/>
    <w:rsid w:val="00062DB6"/>
    <w:rsid w:val="000B514D"/>
    <w:rsid w:val="000E4602"/>
    <w:rsid w:val="000E74AB"/>
    <w:rsid w:val="001A2AF7"/>
    <w:rsid w:val="001A54EE"/>
    <w:rsid w:val="00226A4D"/>
    <w:rsid w:val="00262F61"/>
    <w:rsid w:val="002C2DFA"/>
    <w:rsid w:val="002E60C8"/>
    <w:rsid w:val="002F79AB"/>
    <w:rsid w:val="00307277"/>
    <w:rsid w:val="003A43C2"/>
    <w:rsid w:val="00422FED"/>
    <w:rsid w:val="00425969"/>
    <w:rsid w:val="00426631"/>
    <w:rsid w:val="00445A30"/>
    <w:rsid w:val="0045615F"/>
    <w:rsid w:val="004744E3"/>
    <w:rsid w:val="00483246"/>
    <w:rsid w:val="004B22B5"/>
    <w:rsid w:val="004B4442"/>
    <w:rsid w:val="004B6FEB"/>
    <w:rsid w:val="004C1267"/>
    <w:rsid w:val="004C46E9"/>
    <w:rsid w:val="0053749C"/>
    <w:rsid w:val="005575AF"/>
    <w:rsid w:val="005609CA"/>
    <w:rsid w:val="00570767"/>
    <w:rsid w:val="00596239"/>
    <w:rsid w:val="00596E92"/>
    <w:rsid w:val="00680552"/>
    <w:rsid w:val="00695ACF"/>
    <w:rsid w:val="006D0CCC"/>
    <w:rsid w:val="006E61EE"/>
    <w:rsid w:val="007037A9"/>
    <w:rsid w:val="0071106F"/>
    <w:rsid w:val="007331C8"/>
    <w:rsid w:val="0073781E"/>
    <w:rsid w:val="00761DE1"/>
    <w:rsid w:val="00761E34"/>
    <w:rsid w:val="007D5775"/>
    <w:rsid w:val="00810FC7"/>
    <w:rsid w:val="00872D24"/>
    <w:rsid w:val="0089566E"/>
    <w:rsid w:val="008A45D2"/>
    <w:rsid w:val="008E3E03"/>
    <w:rsid w:val="008F1DE3"/>
    <w:rsid w:val="00926BCD"/>
    <w:rsid w:val="0095583A"/>
    <w:rsid w:val="0097401C"/>
    <w:rsid w:val="0098459A"/>
    <w:rsid w:val="009A7BAE"/>
    <w:rsid w:val="009C65A5"/>
    <w:rsid w:val="00A16AF9"/>
    <w:rsid w:val="00A61B5A"/>
    <w:rsid w:val="00A83FE6"/>
    <w:rsid w:val="00A942D7"/>
    <w:rsid w:val="00AA520F"/>
    <w:rsid w:val="00AC388C"/>
    <w:rsid w:val="00B13E54"/>
    <w:rsid w:val="00B24379"/>
    <w:rsid w:val="00B2755A"/>
    <w:rsid w:val="00B32541"/>
    <w:rsid w:val="00B32E70"/>
    <w:rsid w:val="00B842F2"/>
    <w:rsid w:val="00B90598"/>
    <w:rsid w:val="00C370B8"/>
    <w:rsid w:val="00CC6770"/>
    <w:rsid w:val="00D02FF1"/>
    <w:rsid w:val="00D12B29"/>
    <w:rsid w:val="00D332FB"/>
    <w:rsid w:val="00D42C6D"/>
    <w:rsid w:val="00D83689"/>
    <w:rsid w:val="00DA6FD5"/>
    <w:rsid w:val="00DE2DA2"/>
    <w:rsid w:val="00E01242"/>
    <w:rsid w:val="00E553B4"/>
    <w:rsid w:val="00EC2BFE"/>
    <w:rsid w:val="00ED6AC0"/>
    <w:rsid w:val="00EE21D1"/>
    <w:rsid w:val="00EF4531"/>
    <w:rsid w:val="00F036C9"/>
    <w:rsid w:val="00F11B2B"/>
    <w:rsid w:val="00F8186F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C6EDF"/>
    <w:rPr>
      <w:sz w:val="20"/>
      <w:szCs w:val="20"/>
    </w:rPr>
  </w:style>
  <w:style w:type="character" w:styleId="a8">
    <w:name w:val="footnote reference"/>
    <w:basedOn w:val="a0"/>
    <w:unhideWhenUsed/>
    <w:rsid w:val="00FC6EDF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D42C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2C6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2C6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2C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2C6D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B444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A9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42D7"/>
  </w:style>
  <w:style w:type="paragraph" w:styleId="af1">
    <w:name w:val="footer"/>
    <w:basedOn w:val="a"/>
    <w:link w:val="af2"/>
    <w:uiPriority w:val="99"/>
    <w:unhideWhenUsed/>
    <w:rsid w:val="00A9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42D7"/>
  </w:style>
  <w:style w:type="table" w:styleId="af3">
    <w:name w:val="Table Grid"/>
    <w:basedOn w:val="a1"/>
    <w:uiPriority w:val="59"/>
    <w:rsid w:val="004B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229-EF37-42C1-B18A-D50AF8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2022-09-06T10:04:00Z</dcterms:created>
  <dcterms:modified xsi:type="dcterms:W3CDTF">2022-09-06T10:04:00Z</dcterms:modified>
</cp:coreProperties>
</file>