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49FD" w14:textId="77777777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CD39A4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CD39A4">
        <w:rPr>
          <w:rStyle w:val="a3"/>
        </w:rPr>
        <w:t>ы</w:t>
      </w:r>
      <w:r w:rsidR="00B81D28">
        <w:rPr>
          <w:rStyle w:val="a3"/>
        </w:rPr>
        <w:t>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124AD02D" w:rsidR="008C760D" w:rsidRPr="00FB5AD6" w:rsidRDefault="00A2718B" w:rsidP="008C760D">
      <w:pPr>
        <w:shd w:val="clear" w:color="auto" w:fill="FFFFFF"/>
        <w:ind w:left="1" w:right="-1"/>
      </w:pPr>
      <w:r w:rsidRPr="00F63DC5">
        <w:rPr>
          <w:b/>
          <w:u w:val="single"/>
        </w:rPr>
        <w:t xml:space="preserve">Форма </w:t>
      </w:r>
      <w:r w:rsidR="00227658" w:rsidRPr="00F63DC5">
        <w:rPr>
          <w:b/>
          <w:u w:val="single"/>
        </w:rPr>
        <w:t>проведения</w:t>
      </w:r>
      <w:r w:rsidR="00CD39A4">
        <w:rPr>
          <w:b/>
          <w:u w:val="single"/>
        </w:rPr>
        <w:t xml:space="preserve"> заседания</w:t>
      </w:r>
      <w:r w:rsidR="00227658" w:rsidRPr="006241A7">
        <w:rPr>
          <w:b/>
        </w:rPr>
        <w:t>:</w:t>
      </w:r>
      <w:r w:rsidR="00227658">
        <w:t xml:space="preserve"> </w:t>
      </w:r>
      <w:r w:rsidR="008C760D" w:rsidRPr="00ED1F4A">
        <w:t>совместное присутствие членов Комитета валютного рынка</w:t>
      </w:r>
      <w:r w:rsidR="008C760D" w:rsidRPr="00347188">
        <w:t xml:space="preserve"> ПАО Московская Биржа для обсуждения вопросов повестки дня и принятия решений по вопросам, поставленным на голосование</w:t>
      </w:r>
      <w:r w:rsidR="008C760D">
        <w:t>,</w:t>
      </w:r>
      <w:r w:rsidR="008C760D" w:rsidRPr="00CD6D68">
        <w:t xml:space="preserve"> с использованием системы телефонной конференции</w:t>
      </w:r>
      <w:r w:rsidR="008C760D">
        <w:t>.</w:t>
      </w:r>
    </w:p>
    <w:p w14:paraId="2D60DDAD" w14:textId="5BEA2D88" w:rsidR="0056258E" w:rsidRDefault="0012736F" w:rsidP="00CD39A4">
      <w:pPr>
        <w:spacing w:before="120" w:after="120"/>
        <w:ind w:right="357"/>
      </w:pPr>
      <w:r w:rsidRPr="0012736F">
        <w:rPr>
          <w:b/>
          <w:u w:val="single"/>
        </w:rPr>
        <w:t xml:space="preserve">Дата </w:t>
      </w:r>
      <w:r w:rsidR="00CD39A4">
        <w:rPr>
          <w:b/>
          <w:u w:val="single"/>
        </w:rPr>
        <w:t>проведения заседания</w:t>
      </w:r>
      <w:r w:rsidRPr="006241A7">
        <w:rPr>
          <w:b/>
        </w:rPr>
        <w:t>:</w:t>
      </w:r>
      <w:r w:rsidRPr="0012736F">
        <w:t xml:space="preserve"> </w:t>
      </w:r>
      <w:r w:rsidR="00C658E6">
        <w:t>1</w:t>
      </w:r>
      <w:r w:rsidR="00B163EA">
        <w:t>2</w:t>
      </w:r>
      <w:r w:rsidR="00EB2F31">
        <w:t xml:space="preserve"> </w:t>
      </w:r>
      <w:r w:rsidR="00B163EA">
        <w:t>августа</w:t>
      </w:r>
      <w:r w:rsidR="00B60DA3">
        <w:t xml:space="preserve"> 202</w:t>
      </w:r>
      <w:r w:rsidR="00C658E6">
        <w:t>2</w:t>
      </w:r>
      <w:r w:rsidR="00B60DA3">
        <w:t xml:space="preserve"> года.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894"/>
      </w:tblGrid>
      <w:tr w:rsidR="00CD39A4" w14:paraId="16D3EF7F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CD39A4" w:rsidRDefault="00CD39A4" w:rsidP="006C37AF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Вопросы повестки дня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CD39A4" w:rsidRDefault="00CD39A4" w:rsidP="00CD39A4">
            <w:pPr>
              <w:spacing w:after="120"/>
              <w:ind w:right="-5"/>
              <w:jc w:val="center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Принятые решения</w:t>
            </w:r>
          </w:p>
        </w:tc>
      </w:tr>
      <w:tr w:rsidR="00CD39A4" w14:paraId="13933FF0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 w:rsidRPr="00CD39A4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50A7" w14:textId="4A74DFB8" w:rsidR="00967E9D" w:rsidRPr="006D10A2" w:rsidRDefault="008C760D" w:rsidP="00967E9D">
            <w:pPr>
              <w:widowControl w:val="0"/>
              <w:tabs>
                <w:tab w:val="left" w:pos="284"/>
                <w:tab w:val="left" w:pos="426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1 повестки дня: </w:t>
            </w:r>
            <w:r w:rsidR="00B163EA">
              <w:rPr>
                <w:b/>
              </w:rPr>
              <w:t>О времени проведения торгов на валютном рынке</w:t>
            </w:r>
          </w:p>
          <w:p w14:paraId="669894F7" w14:textId="5BBC0749" w:rsidR="008C760D" w:rsidRPr="006D10A2" w:rsidRDefault="008C760D" w:rsidP="008C760D">
            <w:pPr>
              <w:widowControl w:val="0"/>
              <w:rPr>
                <w:b/>
                <w:bCs/>
              </w:rPr>
            </w:pPr>
          </w:p>
          <w:p w14:paraId="6183207B" w14:textId="3FF64A99" w:rsidR="00CD39A4" w:rsidRPr="00EB2F31" w:rsidRDefault="00CD39A4" w:rsidP="00EB2F31">
            <w:pPr>
              <w:rPr>
                <w:b/>
                <w:bCs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DB13" w14:textId="77777777" w:rsidR="00B163EA" w:rsidRDefault="00B163EA" w:rsidP="00B163EA">
            <w:r w:rsidRPr="00CB588E">
              <w:t>Поддержать принятое решение уполномоченными</w:t>
            </w:r>
            <w:r>
              <w:t xml:space="preserve"> органами ПАО Московская Биржа о возобновлении времени начала проведения торгов на валютном рынке и рынке драгоценных металлов с 06:50 мск.</w:t>
            </w:r>
          </w:p>
          <w:p w14:paraId="378C11CA" w14:textId="68C47FB1" w:rsidR="00CD39A4" w:rsidRPr="00CD39A4" w:rsidRDefault="00CD39A4" w:rsidP="00967E9D">
            <w:pPr>
              <w:rPr>
                <w:szCs w:val="22"/>
              </w:rPr>
            </w:pPr>
          </w:p>
        </w:tc>
      </w:tr>
      <w:tr w:rsidR="00CD39A4" w14:paraId="14726EBE" w14:textId="77777777" w:rsidTr="0077196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90E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70C6" w14:textId="13795B14" w:rsidR="00CD39A4" w:rsidRPr="00EB2F31" w:rsidRDefault="008C760D" w:rsidP="00EB2F31">
            <w:pPr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6D10A2">
              <w:rPr>
                <w:b/>
              </w:rPr>
              <w:t xml:space="preserve"> повестки дня: </w:t>
            </w:r>
            <w:r w:rsidR="00B163EA" w:rsidRPr="00690DF3">
              <w:rPr>
                <w:b/>
              </w:rPr>
              <w:t xml:space="preserve">Об </w:t>
            </w:r>
            <w:r w:rsidR="00B163EA">
              <w:rPr>
                <w:b/>
              </w:rPr>
              <w:t xml:space="preserve">изменении методики расчета фиксинга </w:t>
            </w:r>
            <w:r w:rsidR="00B163EA">
              <w:rPr>
                <w:b/>
                <w:lang w:val="en-US"/>
              </w:rPr>
              <w:t>USD</w:t>
            </w:r>
            <w:r w:rsidR="00B163EA" w:rsidRPr="00690DF3">
              <w:rPr>
                <w:b/>
              </w:rPr>
              <w:t>/</w:t>
            </w:r>
            <w:r w:rsidR="00B163EA">
              <w:rPr>
                <w:b/>
                <w:lang w:val="en-US"/>
              </w:rPr>
              <w:t>RUB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D7D4" w14:textId="77777777" w:rsidR="00B163EA" w:rsidRDefault="00B163EA" w:rsidP="00B163EA">
            <w:pPr>
              <w:rPr>
                <w:sz w:val="22"/>
              </w:rPr>
            </w:pPr>
            <w:r>
              <w:t xml:space="preserve">1. Принять к сведению информацию о планируемом изменении параметров, используемых для расчета фиксингов. </w:t>
            </w:r>
          </w:p>
          <w:p w14:paraId="7D6DDA25" w14:textId="77777777" w:rsidR="00B163EA" w:rsidRDefault="00B163EA" w:rsidP="00B163EA">
            <w:r>
              <w:t>2. Рекомендовать ПАО Московская Биржа представить результаты моделирования и предложения по новым значениям параметров на следующем заседании Комитета.</w:t>
            </w:r>
          </w:p>
          <w:p w14:paraId="15C728BC" w14:textId="13E7D862" w:rsidR="00CD39A4" w:rsidRPr="00CD39A4" w:rsidRDefault="00CD39A4" w:rsidP="00CD39A4">
            <w:pPr>
              <w:spacing w:after="120"/>
              <w:ind w:right="-5"/>
              <w:rPr>
                <w:szCs w:val="22"/>
              </w:rPr>
            </w:pPr>
          </w:p>
        </w:tc>
      </w:tr>
      <w:tr w:rsidR="00CD39A4" w14:paraId="2DA9EEAA" w14:textId="77777777" w:rsidTr="00771964">
        <w:trPr>
          <w:trHeight w:val="5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C94" w14:textId="77777777" w:rsidR="00CD39A4" w:rsidRPr="00CD39A4" w:rsidRDefault="00CD39A4" w:rsidP="00CD39A4">
            <w:pPr>
              <w:ind w:right="-6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D2B" w14:textId="576820AB" w:rsidR="00CD39A4" w:rsidRPr="00EB2F31" w:rsidRDefault="008C760D" w:rsidP="00771964">
            <w:pPr>
              <w:widowControl w:val="0"/>
              <w:tabs>
                <w:tab w:val="left" w:pos="284"/>
              </w:tabs>
              <w:rPr>
                <w:b/>
                <w:bCs/>
              </w:rPr>
            </w:pPr>
            <w:r w:rsidRPr="006D10A2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6D10A2">
              <w:rPr>
                <w:b/>
              </w:rPr>
              <w:t xml:space="preserve"> повестки дня: </w:t>
            </w:r>
            <w:r w:rsidR="00B163EA">
              <w:rPr>
                <w:b/>
              </w:rPr>
              <w:t>Разное.</w:t>
            </w:r>
            <w:r w:rsidR="00B163EA" w:rsidRPr="006D10A2">
              <w:rPr>
                <w:b/>
              </w:rPr>
              <w:t xml:space="preserve"> </w:t>
            </w:r>
            <w:r w:rsidR="00B163EA" w:rsidRPr="00690DF3">
              <w:rPr>
                <w:b/>
              </w:rPr>
              <w:t xml:space="preserve">О </w:t>
            </w:r>
            <w:r w:rsidR="00B163EA">
              <w:rPr>
                <w:b/>
              </w:rPr>
              <w:t>продлении времени торгов юанем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E36" w14:textId="77777777" w:rsidR="00B163EA" w:rsidRDefault="00B163EA" w:rsidP="00B163EA">
            <w:pPr>
              <w:widowControl w:val="0"/>
              <w:tabs>
                <w:tab w:val="left" w:pos="142"/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Принять к сведению представленную информацию </w:t>
            </w:r>
            <w:r w:rsidRPr="006C5E8B">
              <w:rPr>
                <w:bCs/>
              </w:rPr>
              <w:t xml:space="preserve">о </w:t>
            </w:r>
            <w:r>
              <w:rPr>
                <w:bCs/>
              </w:rPr>
              <w:t xml:space="preserve">планируемом </w:t>
            </w:r>
            <w:r w:rsidRPr="006C5E8B">
              <w:rPr>
                <w:bCs/>
              </w:rPr>
              <w:t>продлении времени торгов юанем.</w:t>
            </w:r>
          </w:p>
          <w:p w14:paraId="20671554" w14:textId="7AFE3FDD" w:rsidR="00CD39A4" w:rsidRPr="00CD39A4" w:rsidRDefault="00CD39A4" w:rsidP="0008215E">
            <w:pPr>
              <w:ind w:right="-5"/>
              <w:rPr>
                <w:szCs w:val="22"/>
              </w:rPr>
            </w:pPr>
          </w:p>
        </w:tc>
      </w:tr>
    </w:tbl>
    <w:p w14:paraId="56D6ABAE" w14:textId="77777777" w:rsidR="00A4287E" w:rsidRPr="00A4287E" w:rsidRDefault="00645C8B" w:rsidP="00645C8B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p w14:paraId="04850BE7" w14:textId="77777777" w:rsidR="00A2718B" w:rsidRPr="007C619C" w:rsidRDefault="00A2718B" w:rsidP="00387889">
      <w:pPr>
        <w:spacing w:after="120"/>
        <w:ind w:right="-5"/>
      </w:pPr>
    </w:p>
    <w:sectPr w:rsidR="00A2718B" w:rsidRPr="007C619C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18"/>
  </w:num>
  <w:num w:numId="5">
    <w:abstractNumId w:val="5"/>
  </w:num>
  <w:num w:numId="6">
    <w:abstractNumId w:val="7"/>
  </w:num>
  <w:num w:numId="7">
    <w:abstractNumId w:val="16"/>
  </w:num>
  <w:num w:numId="8">
    <w:abstractNumId w:val="12"/>
  </w:num>
  <w:num w:numId="9">
    <w:abstractNumId w:val="8"/>
  </w:num>
  <w:num w:numId="10">
    <w:abstractNumId w:val="17"/>
  </w:num>
  <w:num w:numId="11">
    <w:abstractNumId w:val="20"/>
  </w:num>
  <w:num w:numId="12">
    <w:abstractNumId w:val="1"/>
  </w:num>
  <w:num w:numId="13">
    <w:abstractNumId w:val="0"/>
  </w:num>
  <w:num w:numId="14">
    <w:abstractNumId w:val="3"/>
  </w:num>
  <w:num w:numId="15">
    <w:abstractNumId w:val="19"/>
  </w:num>
  <w:num w:numId="16">
    <w:abstractNumId w:val="22"/>
  </w:num>
  <w:num w:numId="17">
    <w:abstractNumId w:val="26"/>
  </w:num>
  <w:num w:numId="18">
    <w:abstractNumId w:val="13"/>
  </w:num>
  <w:num w:numId="19">
    <w:abstractNumId w:val="25"/>
  </w:num>
  <w:num w:numId="20">
    <w:abstractNumId w:val="9"/>
  </w:num>
  <w:num w:numId="21">
    <w:abstractNumId w:val="4"/>
  </w:num>
  <w:num w:numId="22">
    <w:abstractNumId w:val="11"/>
  </w:num>
  <w:num w:numId="23">
    <w:abstractNumId w:val="15"/>
  </w:num>
  <w:num w:numId="24">
    <w:abstractNumId w:val="23"/>
  </w:num>
  <w:num w:numId="25">
    <w:abstractNumId w:val="2"/>
  </w:num>
  <w:num w:numId="26">
    <w:abstractNumId w:val="10"/>
  </w:num>
  <w:num w:numId="2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4ADD"/>
    <w:rsid w:val="00C97F52"/>
    <w:rsid w:val="00CB233E"/>
    <w:rsid w:val="00CB440A"/>
    <w:rsid w:val="00CC383F"/>
    <w:rsid w:val="00CD236B"/>
    <w:rsid w:val="00CD39A4"/>
    <w:rsid w:val="00CE0E94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0AE7-E316-4573-8765-C57D229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2022-06-01T14:05:00Z</dcterms:created>
  <dcterms:modified xsi:type="dcterms:W3CDTF">2022-08-28T15:39:00Z</dcterms:modified>
</cp:coreProperties>
</file>