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371B6194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FD181A">
        <w:t>16</w:t>
      </w:r>
      <w:r w:rsidR="00B95E2E">
        <w:t xml:space="preserve"> </w:t>
      </w:r>
      <w:r w:rsidR="00FD181A">
        <w:t>августа</w:t>
      </w:r>
      <w:r w:rsidR="004355AC">
        <w:t xml:space="preserve"> </w:t>
      </w:r>
      <w:r w:rsidRPr="00CB58ED">
        <w:t>20</w:t>
      </w:r>
      <w:r w:rsidR="00A55C83">
        <w:t>2</w:t>
      </w:r>
      <w:r w:rsidR="009964C4">
        <w:t>3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4F7B7D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FE5530D" w14:textId="77777777" w:rsidR="00FD181A" w:rsidRDefault="00FD181A" w:rsidP="00FD181A">
            <w:pPr>
              <w:rPr>
                <w:b/>
              </w:rPr>
            </w:pPr>
            <w:r w:rsidRPr="00C76694">
              <w:rPr>
                <w:b/>
              </w:rPr>
              <w:t>Вопрос 1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Pr="00307612">
              <w:rPr>
                <w:b/>
              </w:rPr>
              <w:t>О</w:t>
            </w:r>
            <w:proofErr w:type="gramEnd"/>
            <w:r w:rsidRPr="00307612">
              <w:rPr>
                <w:b/>
              </w:rPr>
              <w:t xml:space="preserve"> согласовании Правил организованных торгов на Срочном рынке ПАО Московская Биржа в новой редакции.</w:t>
            </w:r>
          </w:p>
          <w:p w14:paraId="62C805E7" w14:textId="472BA1A7" w:rsidR="004F7B7D" w:rsidRPr="00797B29" w:rsidRDefault="004F7B7D" w:rsidP="005839AE">
            <w:pPr>
              <w:tabs>
                <w:tab w:val="left" w:pos="426"/>
              </w:tabs>
              <w:spacing w:before="120" w:after="120"/>
              <w:ind w:right="176"/>
              <w:jc w:val="both"/>
              <w:rPr>
                <w:b/>
                <w:bCs/>
              </w:rPr>
            </w:pPr>
          </w:p>
        </w:tc>
        <w:tc>
          <w:tcPr>
            <w:tcW w:w="9415" w:type="dxa"/>
            <w:shd w:val="clear" w:color="auto" w:fill="auto"/>
          </w:tcPr>
          <w:p w14:paraId="6EBCD2E9" w14:textId="77777777" w:rsidR="003F22CB" w:rsidRPr="006E5DE5" w:rsidRDefault="003F22CB" w:rsidP="00141CDF">
            <w:pPr>
              <w:jc w:val="both"/>
            </w:pPr>
            <w:bookmarkStart w:id="1" w:name="Проект_решения_текст"/>
          </w:p>
          <w:bookmarkEnd w:id="1"/>
          <w:p w14:paraId="06296FC2" w14:textId="77777777" w:rsidR="00FD181A" w:rsidRPr="00307612" w:rsidRDefault="00FD181A" w:rsidP="00FD181A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307612">
              <w:rPr>
                <w:rFonts w:eastAsia="Calibri"/>
                <w:bCs/>
                <w:lang w:eastAsia="en-US"/>
              </w:rPr>
              <w:t>Рекомендовать Наблюдательному совету ПАО Московская Биржа утвердить Правила организованных торгов на Срочном рынке ПАО Московская Биржа в новой редакции.</w:t>
            </w:r>
          </w:p>
          <w:p w14:paraId="4CFC9CA5" w14:textId="6693B1B0" w:rsidR="004F7B7D" w:rsidRPr="006E5DE5" w:rsidRDefault="004F7B7D" w:rsidP="00141CDF">
            <w:pPr>
              <w:ind w:right="176"/>
              <w:jc w:val="both"/>
            </w:pPr>
          </w:p>
        </w:tc>
      </w:tr>
      <w:tr w:rsidR="00FD181A" w:rsidRPr="001C5AD5" w14:paraId="3534E152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07B0661B" w14:textId="73F7B3E7" w:rsidR="00FD181A" w:rsidRPr="005D5EB1" w:rsidRDefault="00FD181A" w:rsidP="004F7B7D">
            <w:pPr>
              <w:ind w:right="-5"/>
              <w:jc w:val="center"/>
            </w:pPr>
            <w:r>
              <w:t>2.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1549D77A" w14:textId="16ED4EA9" w:rsidR="00FD181A" w:rsidRPr="00797B29" w:rsidRDefault="00FD181A" w:rsidP="005839AE">
            <w:pPr>
              <w:tabs>
                <w:tab w:val="left" w:pos="426"/>
              </w:tabs>
              <w:spacing w:before="120" w:after="120"/>
              <w:ind w:right="176"/>
              <w:jc w:val="both"/>
              <w:rPr>
                <w:b/>
                <w:bCs/>
                <w:szCs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Pr="00307612">
              <w:rPr>
                <w:b/>
              </w:rPr>
              <w:t>О</w:t>
            </w:r>
            <w:proofErr w:type="gramEnd"/>
            <w:r w:rsidRPr="00307612">
              <w:rPr>
                <w:b/>
              </w:rPr>
              <w:t xml:space="preserve"> согласовании Тарифов Срочного рынка ПАО Московская Биржа  в новой редакции</w:t>
            </w:r>
          </w:p>
        </w:tc>
        <w:tc>
          <w:tcPr>
            <w:tcW w:w="9415" w:type="dxa"/>
            <w:shd w:val="clear" w:color="auto" w:fill="auto"/>
          </w:tcPr>
          <w:p w14:paraId="309CA20F" w14:textId="77777777" w:rsidR="00FD181A" w:rsidRPr="00307612" w:rsidRDefault="00FD181A" w:rsidP="00FD181A">
            <w:pPr>
              <w:ind w:right="176"/>
              <w:jc w:val="both"/>
              <w:rPr>
                <w:rFonts w:eastAsia="Calibri"/>
                <w:bCs/>
                <w:lang w:eastAsia="en-US"/>
              </w:rPr>
            </w:pPr>
            <w:r w:rsidRPr="00307612">
              <w:rPr>
                <w:rFonts w:eastAsia="Calibri"/>
                <w:bCs/>
                <w:lang w:eastAsia="en-US"/>
              </w:rPr>
              <w:t>Рекомендовать Наблюдательному совету ПАО Московская Биржа утвердить Тарифы Срочного рынка ПАО Московская Биржа в новой редакции.</w:t>
            </w:r>
          </w:p>
          <w:p w14:paraId="4CDC299A" w14:textId="77777777" w:rsidR="00FD181A" w:rsidRPr="006E5DE5" w:rsidRDefault="00FD181A" w:rsidP="00141CDF">
            <w:pPr>
              <w:jc w:val="both"/>
            </w:pPr>
          </w:p>
        </w:tc>
      </w:tr>
      <w:tr w:rsidR="00FD181A" w:rsidRPr="001C5AD5" w14:paraId="265FA61E" w14:textId="77777777" w:rsidTr="004F7B7D">
        <w:trPr>
          <w:trHeight w:val="1324"/>
        </w:trPr>
        <w:tc>
          <w:tcPr>
            <w:tcW w:w="529" w:type="dxa"/>
            <w:shd w:val="clear" w:color="auto" w:fill="auto"/>
            <w:vAlign w:val="center"/>
          </w:tcPr>
          <w:p w14:paraId="40090581" w14:textId="06466A15" w:rsidR="00FD181A" w:rsidRPr="005D5EB1" w:rsidRDefault="00FD181A" w:rsidP="004F7B7D">
            <w:pPr>
              <w:ind w:right="-5"/>
              <w:jc w:val="center"/>
            </w:pPr>
            <w:r>
              <w:t>3.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3524F2BE" w14:textId="3AC0BC72" w:rsidR="00FD181A" w:rsidRPr="00797B29" w:rsidRDefault="00FD181A" w:rsidP="005839AE">
            <w:pPr>
              <w:tabs>
                <w:tab w:val="left" w:pos="426"/>
              </w:tabs>
              <w:spacing w:before="120" w:after="120"/>
              <w:ind w:right="176"/>
              <w:jc w:val="both"/>
              <w:rPr>
                <w:b/>
                <w:bCs/>
                <w:szCs w:val="20"/>
              </w:rPr>
            </w:pPr>
            <w:r w:rsidRPr="00C76694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C76694">
              <w:rPr>
                <w:b/>
              </w:rPr>
              <w:t xml:space="preserve"> повестк</w:t>
            </w:r>
            <w:r w:rsidRPr="00B36CE9">
              <w:rPr>
                <w:b/>
              </w:rPr>
              <w:t>и дня</w:t>
            </w:r>
            <w:proofErr w:type="gramStart"/>
            <w:r w:rsidRPr="00B36CE9">
              <w:rPr>
                <w:b/>
              </w:rPr>
              <w:t xml:space="preserve">: </w:t>
            </w:r>
            <w:r w:rsidRPr="008C3B38">
              <w:rPr>
                <w:b/>
              </w:rPr>
              <w:t>О</w:t>
            </w:r>
            <w:proofErr w:type="gramEnd"/>
            <w:r w:rsidRPr="008C3B38">
              <w:rPr>
                <w:b/>
              </w:rPr>
              <w:t xml:space="preserve"> рекомендации Наблюдательному совету ПАО Московская Биржа по утверждению изменений в Правила допуска к участию в организованных торгах ПАО Московская Биржа</w:t>
            </w:r>
          </w:p>
        </w:tc>
        <w:tc>
          <w:tcPr>
            <w:tcW w:w="9415" w:type="dxa"/>
            <w:shd w:val="clear" w:color="auto" w:fill="auto"/>
          </w:tcPr>
          <w:p w14:paraId="04D43D22" w14:textId="77777777" w:rsidR="00FD181A" w:rsidRPr="00307612" w:rsidRDefault="00FD181A" w:rsidP="00FD181A">
            <w:pPr>
              <w:widowControl w:val="0"/>
              <w:jc w:val="both"/>
              <w:rPr>
                <w:rFonts w:eastAsia="Calibri"/>
                <w:bCs/>
                <w:lang w:eastAsia="en-US"/>
              </w:rPr>
            </w:pPr>
            <w:r w:rsidRPr="00307612">
              <w:rPr>
                <w:rFonts w:eastAsia="Calibri"/>
                <w:bCs/>
                <w:lang w:eastAsia="en-US"/>
              </w:rPr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5D39EBE9" w14:textId="77777777" w:rsidR="00FD181A" w:rsidRPr="00307612" w:rsidRDefault="00FD181A" w:rsidP="00FD181A">
            <w:pPr>
              <w:ind w:right="176"/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1.1.</w:t>
            </w:r>
            <w:r w:rsidRPr="00307612">
              <w:rPr>
                <w:bCs/>
              </w:rPr>
              <w:t xml:space="preserve"> </w:t>
            </w:r>
            <w:r w:rsidRPr="00307612">
              <w:rPr>
                <w:rFonts w:eastAsia="Calibri"/>
                <w:bCs/>
              </w:rPr>
              <w:t>Утвердить Правила допуска к участию в организованных торгах ПАО Московская Биржа. Часть I. Общая часть в новой редакции.</w:t>
            </w:r>
          </w:p>
          <w:p w14:paraId="6581246F" w14:textId="77777777" w:rsidR="00FD181A" w:rsidRPr="006E5DE5" w:rsidRDefault="00FD181A" w:rsidP="00141CDF">
            <w:pPr>
              <w:jc w:val="both"/>
            </w:pP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0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9"/>
  </w:num>
  <w:num w:numId="13">
    <w:abstractNumId w:val="7"/>
  </w:num>
  <w:num w:numId="14">
    <w:abstractNumId w:val="1"/>
  </w:num>
  <w:num w:numId="15">
    <w:abstractNumId w:val="9"/>
  </w:num>
  <w:num w:numId="16">
    <w:abstractNumId w:val="21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0"/>
  </w:num>
  <w:num w:numId="21">
    <w:abstractNumId w:val="10"/>
  </w:num>
  <w:num w:numId="2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181A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2023-08-17T07:03:00Z</dcterms:modified>
</cp:coreProperties>
</file>