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5"/>
        <w:tblW w:w="15021" w:type="dxa"/>
        <w:tblLayout w:type="fixed"/>
        <w:tblLook w:val="04A0" w:firstRow="1" w:lastRow="0" w:firstColumn="1" w:lastColumn="0" w:noHBand="0" w:noVBand="1"/>
      </w:tblPr>
      <w:tblGrid>
        <w:gridCol w:w="7510"/>
        <w:gridCol w:w="7511"/>
      </w:tblGrid>
      <w:tr w:rsidR="00F11A06" w:rsidRPr="00546091" w14:paraId="0C37755C" w14:textId="77777777" w:rsidTr="00741F51">
        <w:trPr>
          <w:trHeight w:val="5237"/>
        </w:trPr>
        <w:tc>
          <w:tcPr>
            <w:tcW w:w="7510" w:type="dxa"/>
          </w:tcPr>
          <w:p w14:paraId="3B27732B" w14:textId="77777777" w:rsidR="00F11A06" w:rsidRPr="00091264" w:rsidRDefault="00F11A06" w:rsidP="00091264">
            <w:pPr>
              <w:pStyle w:val="a5"/>
              <w:shd w:val="clear" w:color="auto" w:fill="FFFFFF" w:themeFill="background1"/>
              <w:spacing w:before="0"/>
              <w:jc w:val="center"/>
              <w:rPr>
                <w:rFonts w:ascii="Tahoma" w:hAnsi="Tahoma" w:cs="Tahoma"/>
                <w:color w:val="0070C0"/>
                <w:sz w:val="22"/>
                <w:szCs w:val="22"/>
                <w:u w:val="single"/>
              </w:rPr>
            </w:pPr>
            <w:r w:rsidRPr="00091264">
              <w:rPr>
                <w:rFonts w:ascii="Tahoma" w:hAnsi="Tahoma" w:cs="Tahoma"/>
                <w:color w:val="0070C0"/>
                <w:sz w:val="22"/>
                <w:szCs w:val="22"/>
                <w:u w:val="single"/>
              </w:rPr>
              <w:t>Перечень документов для допуска к участию в организованных торгах на товарных аукционах АО НТБ для организации, являющийся иностранным юридическим лицом</w:t>
            </w:r>
          </w:p>
          <w:p w14:paraId="737A03C5" w14:textId="77777777" w:rsidR="00F11A06" w:rsidRPr="00091264" w:rsidRDefault="00F11A06" w:rsidP="00091264">
            <w:pPr>
              <w:pStyle w:val="a5"/>
              <w:spacing w:before="0"/>
              <w:jc w:val="center"/>
              <w:rPr>
                <w:rFonts w:ascii="Tahoma" w:hAnsi="Tahoma" w:cs="Tahoma"/>
                <w:color w:val="0070C0"/>
                <w:sz w:val="22"/>
                <w:szCs w:val="22"/>
                <w:u w:val="single"/>
              </w:rPr>
            </w:pPr>
          </w:p>
          <w:sdt>
            <w:sdtPr>
              <w:rPr>
                <w:rFonts w:ascii="Tahoma" w:eastAsiaTheme="minorHAnsi" w:hAnsi="Tahoma" w:cs="Tahoma"/>
                <w:color w:val="auto"/>
                <w:sz w:val="22"/>
                <w:szCs w:val="22"/>
                <w:lang w:eastAsia="en-US"/>
              </w:rPr>
              <w:id w:val="251484074"/>
              <w:docPartObj>
                <w:docPartGallery w:val="Table of Contents"/>
                <w:docPartUnique/>
              </w:docPartObj>
            </w:sdtPr>
            <w:sdtEndPr>
              <w:rPr>
                <w:b/>
                <w:bCs/>
              </w:rPr>
            </w:sdtEndPr>
            <w:sdtContent>
              <w:p w14:paraId="2AEFA3E3" w14:textId="77777777" w:rsidR="00AC34A1" w:rsidRPr="00091264" w:rsidRDefault="00AC34A1" w:rsidP="00091264">
                <w:pPr>
                  <w:pStyle w:val="aa"/>
                  <w:spacing w:before="0" w:after="120"/>
                  <w:rPr>
                    <w:rFonts w:ascii="Tahoma" w:hAnsi="Tahoma" w:cs="Tahoma"/>
                    <w:b/>
                    <w:sz w:val="22"/>
                    <w:szCs w:val="22"/>
                  </w:rPr>
                </w:pPr>
                <w:r w:rsidRPr="00091264">
                  <w:rPr>
                    <w:rFonts w:ascii="Tahoma" w:hAnsi="Tahoma" w:cs="Tahoma"/>
                    <w:b/>
                    <w:color w:val="0070C0"/>
                    <w:sz w:val="22"/>
                    <w:szCs w:val="22"/>
                    <w:lang w:eastAsia="en-US"/>
                  </w:rPr>
                  <w:t>ОГЛАВЛЕНИЕ</w:t>
                </w:r>
              </w:p>
              <w:p w14:paraId="466F171A" w14:textId="77777777" w:rsidR="0019366B" w:rsidRPr="00091264" w:rsidRDefault="00AC34A1" w:rsidP="00091264">
                <w:pPr>
                  <w:pStyle w:val="11"/>
                  <w:tabs>
                    <w:tab w:val="right" w:leader="dot" w:pos="7583"/>
                  </w:tabs>
                  <w:spacing w:after="120"/>
                  <w:rPr>
                    <w:rFonts w:ascii="Tahoma" w:eastAsiaTheme="minorEastAsia" w:hAnsi="Tahoma" w:cs="Tahoma"/>
                    <w:noProof/>
                    <w:lang w:eastAsia="ru-RU"/>
                  </w:rPr>
                </w:pPr>
                <w:r w:rsidRPr="00091264">
                  <w:rPr>
                    <w:rFonts w:ascii="Tahoma" w:hAnsi="Tahoma" w:cs="Tahoma"/>
                  </w:rPr>
                  <w:fldChar w:fldCharType="begin"/>
                </w:r>
                <w:r w:rsidRPr="00091264">
                  <w:rPr>
                    <w:rFonts w:ascii="Tahoma" w:hAnsi="Tahoma" w:cs="Tahoma"/>
                  </w:rPr>
                  <w:instrText xml:space="preserve"> TOC \o "1-3" \h \z \u </w:instrText>
                </w:r>
                <w:r w:rsidRPr="00091264">
                  <w:rPr>
                    <w:rFonts w:ascii="Tahoma" w:hAnsi="Tahoma" w:cs="Tahoma"/>
                  </w:rPr>
                  <w:fldChar w:fldCharType="separate"/>
                </w:r>
                <w:hyperlink w:anchor="_Toc136464745" w:history="1">
                  <w:r w:rsidR="0019366B" w:rsidRPr="00091264">
                    <w:rPr>
                      <w:rStyle w:val="ab"/>
                      <w:rFonts w:ascii="Tahoma" w:hAnsi="Tahoma" w:cs="Tahoma"/>
                      <w:b/>
                      <w:noProof/>
                    </w:rPr>
                    <w:t>НОРМАТИВНАЯ БАЗА</w:t>
                  </w:r>
                  <w:r w:rsidR="0019366B" w:rsidRPr="00091264">
                    <w:rPr>
                      <w:rFonts w:ascii="Tahoma" w:hAnsi="Tahoma" w:cs="Tahoma"/>
                      <w:noProof/>
                      <w:webHidden/>
                    </w:rPr>
                    <w:tab/>
                  </w:r>
                  <w:r w:rsidR="0019366B" w:rsidRPr="00091264">
                    <w:rPr>
                      <w:rFonts w:ascii="Tahoma" w:hAnsi="Tahoma" w:cs="Tahoma"/>
                      <w:noProof/>
                      <w:webHidden/>
                    </w:rPr>
                    <w:fldChar w:fldCharType="begin"/>
                  </w:r>
                  <w:r w:rsidR="0019366B" w:rsidRPr="00091264">
                    <w:rPr>
                      <w:rFonts w:ascii="Tahoma" w:hAnsi="Tahoma" w:cs="Tahoma"/>
                      <w:noProof/>
                      <w:webHidden/>
                    </w:rPr>
                    <w:instrText xml:space="preserve"> PAGEREF _Toc136464745 \h </w:instrText>
                  </w:r>
                  <w:r w:rsidR="0019366B" w:rsidRPr="00091264">
                    <w:rPr>
                      <w:rFonts w:ascii="Tahoma" w:hAnsi="Tahoma" w:cs="Tahoma"/>
                      <w:noProof/>
                      <w:webHidden/>
                    </w:rPr>
                  </w:r>
                  <w:r w:rsidR="0019366B" w:rsidRPr="00091264">
                    <w:rPr>
                      <w:rFonts w:ascii="Tahoma" w:hAnsi="Tahoma" w:cs="Tahoma"/>
                      <w:noProof/>
                      <w:webHidden/>
                    </w:rPr>
                    <w:fldChar w:fldCharType="separate"/>
                  </w:r>
                  <w:r w:rsidR="0019366B" w:rsidRPr="00091264">
                    <w:rPr>
                      <w:rFonts w:ascii="Tahoma" w:hAnsi="Tahoma" w:cs="Tahoma"/>
                      <w:noProof/>
                      <w:webHidden/>
                    </w:rPr>
                    <w:t>1</w:t>
                  </w:r>
                  <w:r w:rsidR="0019366B" w:rsidRPr="00091264">
                    <w:rPr>
                      <w:rFonts w:ascii="Tahoma" w:hAnsi="Tahoma" w:cs="Tahoma"/>
                      <w:noProof/>
                      <w:webHidden/>
                    </w:rPr>
                    <w:fldChar w:fldCharType="end"/>
                  </w:r>
                </w:hyperlink>
              </w:p>
              <w:p w14:paraId="2ED61FE8" w14:textId="77777777" w:rsidR="0019366B" w:rsidRPr="00091264" w:rsidRDefault="00F974C1" w:rsidP="00091264">
                <w:pPr>
                  <w:pStyle w:val="11"/>
                  <w:tabs>
                    <w:tab w:val="right" w:leader="dot" w:pos="7583"/>
                  </w:tabs>
                  <w:spacing w:after="120"/>
                  <w:rPr>
                    <w:rFonts w:ascii="Tahoma" w:eastAsiaTheme="minorEastAsia" w:hAnsi="Tahoma" w:cs="Tahoma"/>
                    <w:noProof/>
                    <w:lang w:eastAsia="ru-RU"/>
                  </w:rPr>
                </w:pPr>
                <w:hyperlink w:anchor="_Toc136464746" w:history="1">
                  <w:r w:rsidR="0019366B" w:rsidRPr="00091264">
                    <w:rPr>
                      <w:rStyle w:val="ab"/>
                      <w:rFonts w:ascii="Tahoma" w:hAnsi="Tahoma" w:cs="Tahoma"/>
                      <w:b/>
                      <w:noProof/>
                    </w:rPr>
                    <w:t>КАТЕГОРИИ УЧАСТНИКА ТОРГОВ</w:t>
                  </w:r>
                  <w:r w:rsidR="0019366B" w:rsidRPr="00091264">
                    <w:rPr>
                      <w:rFonts w:ascii="Tahoma" w:hAnsi="Tahoma" w:cs="Tahoma"/>
                      <w:noProof/>
                      <w:webHidden/>
                    </w:rPr>
                    <w:tab/>
                  </w:r>
                  <w:r w:rsidR="0019366B" w:rsidRPr="00091264">
                    <w:rPr>
                      <w:rFonts w:ascii="Tahoma" w:hAnsi="Tahoma" w:cs="Tahoma"/>
                      <w:noProof/>
                      <w:webHidden/>
                    </w:rPr>
                    <w:fldChar w:fldCharType="begin"/>
                  </w:r>
                  <w:r w:rsidR="0019366B" w:rsidRPr="00091264">
                    <w:rPr>
                      <w:rFonts w:ascii="Tahoma" w:hAnsi="Tahoma" w:cs="Tahoma"/>
                      <w:noProof/>
                      <w:webHidden/>
                    </w:rPr>
                    <w:instrText xml:space="preserve"> PAGEREF _Toc136464746 \h </w:instrText>
                  </w:r>
                  <w:r w:rsidR="0019366B" w:rsidRPr="00091264">
                    <w:rPr>
                      <w:rFonts w:ascii="Tahoma" w:hAnsi="Tahoma" w:cs="Tahoma"/>
                      <w:noProof/>
                      <w:webHidden/>
                    </w:rPr>
                  </w:r>
                  <w:r w:rsidR="0019366B" w:rsidRPr="00091264">
                    <w:rPr>
                      <w:rFonts w:ascii="Tahoma" w:hAnsi="Tahoma" w:cs="Tahoma"/>
                      <w:noProof/>
                      <w:webHidden/>
                    </w:rPr>
                    <w:fldChar w:fldCharType="separate"/>
                  </w:r>
                  <w:r w:rsidR="0019366B" w:rsidRPr="00091264">
                    <w:rPr>
                      <w:rFonts w:ascii="Tahoma" w:hAnsi="Tahoma" w:cs="Tahoma"/>
                      <w:noProof/>
                      <w:webHidden/>
                    </w:rPr>
                    <w:t>2</w:t>
                  </w:r>
                  <w:r w:rsidR="0019366B" w:rsidRPr="00091264">
                    <w:rPr>
                      <w:rFonts w:ascii="Tahoma" w:hAnsi="Tahoma" w:cs="Tahoma"/>
                      <w:noProof/>
                      <w:webHidden/>
                    </w:rPr>
                    <w:fldChar w:fldCharType="end"/>
                  </w:r>
                </w:hyperlink>
              </w:p>
              <w:p w14:paraId="6792CA7D" w14:textId="77777777" w:rsidR="0019366B" w:rsidRPr="00091264" w:rsidRDefault="00F974C1" w:rsidP="00091264">
                <w:pPr>
                  <w:pStyle w:val="11"/>
                  <w:tabs>
                    <w:tab w:val="right" w:leader="dot" w:pos="7583"/>
                  </w:tabs>
                  <w:spacing w:after="120"/>
                  <w:rPr>
                    <w:rFonts w:ascii="Tahoma" w:eastAsiaTheme="minorEastAsia" w:hAnsi="Tahoma" w:cs="Tahoma"/>
                    <w:noProof/>
                    <w:lang w:eastAsia="ru-RU"/>
                  </w:rPr>
                </w:pPr>
                <w:hyperlink w:anchor="_Toc136464747" w:history="1">
                  <w:r w:rsidR="0019366B" w:rsidRPr="00091264">
                    <w:rPr>
                      <w:rStyle w:val="ab"/>
                      <w:rFonts w:ascii="Tahoma" w:hAnsi="Tahoma" w:cs="Tahoma"/>
                      <w:b/>
                      <w:noProof/>
                    </w:rPr>
                    <w:t>ТРЕБОВАНИЯ К КАНДИДАТУ</w:t>
                  </w:r>
                  <w:r w:rsidR="0019366B" w:rsidRPr="00091264">
                    <w:rPr>
                      <w:rFonts w:ascii="Tahoma" w:hAnsi="Tahoma" w:cs="Tahoma"/>
                      <w:noProof/>
                      <w:webHidden/>
                    </w:rPr>
                    <w:tab/>
                  </w:r>
                  <w:r w:rsidR="0019366B" w:rsidRPr="00091264">
                    <w:rPr>
                      <w:rFonts w:ascii="Tahoma" w:hAnsi="Tahoma" w:cs="Tahoma"/>
                      <w:noProof/>
                      <w:webHidden/>
                    </w:rPr>
                    <w:fldChar w:fldCharType="begin"/>
                  </w:r>
                  <w:r w:rsidR="0019366B" w:rsidRPr="00091264">
                    <w:rPr>
                      <w:rFonts w:ascii="Tahoma" w:hAnsi="Tahoma" w:cs="Tahoma"/>
                      <w:noProof/>
                      <w:webHidden/>
                    </w:rPr>
                    <w:instrText xml:space="preserve"> PAGEREF _Toc136464747 \h </w:instrText>
                  </w:r>
                  <w:r w:rsidR="0019366B" w:rsidRPr="00091264">
                    <w:rPr>
                      <w:rFonts w:ascii="Tahoma" w:hAnsi="Tahoma" w:cs="Tahoma"/>
                      <w:noProof/>
                      <w:webHidden/>
                    </w:rPr>
                  </w:r>
                  <w:r w:rsidR="0019366B" w:rsidRPr="00091264">
                    <w:rPr>
                      <w:rFonts w:ascii="Tahoma" w:hAnsi="Tahoma" w:cs="Tahoma"/>
                      <w:noProof/>
                      <w:webHidden/>
                    </w:rPr>
                    <w:fldChar w:fldCharType="separate"/>
                  </w:r>
                  <w:r w:rsidR="0019366B" w:rsidRPr="00091264">
                    <w:rPr>
                      <w:rFonts w:ascii="Tahoma" w:hAnsi="Tahoma" w:cs="Tahoma"/>
                      <w:noProof/>
                      <w:webHidden/>
                    </w:rPr>
                    <w:t>2</w:t>
                  </w:r>
                  <w:r w:rsidR="0019366B" w:rsidRPr="00091264">
                    <w:rPr>
                      <w:rFonts w:ascii="Tahoma" w:hAnsi="Tahoma" w:cs="Tahoma"/>
                      <w:noProof/>
                      <w:webHidden/>
                    </w:rPr>
                    <w:fldChar w:fldCharType="end"/>
                  </w:r>
                </w:hyperlink>
              </w:p>
              <w:p w14:paraId="056F1AFE" w14:textId="77777777" w:rsidR="0019366B" w:rsidRPr="00091264" w:rsidRDefault="00F974C1" w:rsidP="00091264">
                <w:pPr>
                  <w:pStyle w:val="11"/>
                  <w:tabs>
                    <w:tab w:val="right" w:leader="dot" w:pos="7583"/>
                  </w:tabs>
                  <w:spacing w:after="120"/>
                  <w:rPr>
                    <w:rFonts w:ascii="Tahoma" w:eastAsiaTheme="minorEastAsia" w:hAnsi="Tahoma" w:cs="Tahoma"/>
                    <w:noProof/>
                    <w:lang w:eastAsia="ru-RU"/>
                  </w:rPr>
                </w:pPr>
                <w:hyperlink w:anchor="_Toc136464748" w:history="1">
                  <w:r w:rsidR="0019366B" w:rsidRPr="00091264">
                    <w:rPr>
                      <w:rStyle w:val="ab"/>
                      <w:rFonts w:ascii="Tahoma" w:hAnsi="Tahoma" w:cs="Tahoma"/>
                      <w:b/>
                      <w:noProof/>
                    </w:rPr>
                    <w:t>КОНТАКТЫ</w:t>
                  </w:r>
                  <w:r w:rsidR="0019366B" w:rsidRPr="00091264">
                    <w:rPr>
                      <w:rFonts w:ascii="Tahoma" w:hAnsi="Tahoma" w:cs="Tahoma"/>
                      <w:noProof/>
                      <w:webHidden/>
                    </w:rPr>
                    <w:tab/>
                  </w:r>
                  <w:r w:rsidR="0019366B" w:rsidRPr="00091264">
                    <w:rPr>
                      <w:rFonts w:ascii="Tahoma" w:hAnsi="Tahoma" w:cs="Tahoma"/>
                      <w:noProof/>
                      <w:webHidden/>
                    </w:rPr>
                    <w:fldChar w:fldCharType="begin"/>
                  </w:r>
                  <w:r w:rsidR="0019366B" w:rsidRPr="00091264">
                    <w:rPr>
                      <w:rFonts w:ascii="Tahoma" w:hAnsi="Tahoma" w:cs="Tahoma"/>
                      <w:noProof/>
                      <w:webHidden/>
                    </w:rPr>
                    <w:instrText xml:space="preserve"> PAGEREF _Toc136464748 \h </w:instrText>
                  </w:r>
                  <w:r w:rsidR="0019366B" w:rsidRPr="00091264">
                    <w:rPr>
                      <w:rFonts w:ascii="Tahoma" w:hAnsi="Tahoma" w:cs="Tahoma"/>
                      <w:noProof/>
                      <w:webHidden/>
                    </w:rPr>
                  </w:r>
                  <w:r w:rsidR="0019366B" w:rsidRPr="00091264">
                    <w:rPr>
                      <w:rFonts w:ascii="Tahoma" w:hAnsi="Tahoma" w:cs="Tahoma"/>
                      <w:noProof/>
                      <w:webHidden/>
                    </w:rPr>
                    <w:fldChar w:fldCharType="separate"/>
                  </w:r>
                  <w:r w:rsidR="0019366B" w:rsidRPr="00091264">
                    <w:rPr>
                      <w:rFonts w:ascii="Tahoma" w:hAnsi="Tahoma" w:cs="Tahoma"/>
                      <w:noProof/>
                      <w:webHidden/>
                    </w:rPr>
                    <w:t>3</w:t>
                  </w:r>
                  <w:r w:rsidR="0019366B" w:rsidRPr="00091264">
                    <w:rPr>
                      <w:rFonts w:ascii="Tahoma" w:hAnsi="Tahoma" w:cs="Tahoma"/>
                      <w:noProof/>
                      <w:webHidden/>
                    </w:rPr>
                    <w:fldChar w:fldCharType="end"/>
                  </w:r>
                </w:hyperlink>
              </w:p>
              <w:p w14:paraId="126B463D" w14:textId="55EAE3E7" w:rsidR="0019366B" w:rsidRPr="00091264" w:rsidRDefault="00F974C1" w:rsidP="00091264">
                <w:pPr>
                  <w:pStyle w:val="11"/>
                  <w:tabs>
                    <w:tab w:val="right" w:leader="dot" w:pos="7583"/>
                  </w:tabs>
                  <w:spacing w:after="120"/>
                  <w:rPr>
                    <w:rFonts w:ascii="Tahoma" w:eastAsiaTheme="minorEastAsia" w:hAnsi="Tahoma" w:cs="Tahoma"/>
                    <w:noProof/>
                    <w:lang w:eastAsia="ru-RU"/>
                  </w:rPr>
                </w:pPr>
                <w:hyperlink w:anchor="_Toc136464749" w:history="1">
                  <w:r w:rsidR="0019366B" w:rsidRPr="00091264">
                    <w:rPr>
                      <w:rStyle w:val="ab"/>
                      <w:rFonts w:ascii="Tahoma" w:hAnsi="Tahoma" w:cs="Tahoma"/>
                      <w:b/>
                      <w:noProof/>
                    </w:rPr>
                    <w:t>ПЕРЕЧЕНЬ ДОКУМЕНТОВ ДЛЯ ПРЕДОСТАВЛЕНИЯ НА БИРЖУ</w:t>
                  </w:r>
                  <w:r w:rsidR="0019366B" w:rsidRPr="00091264">
                    <w:rPr>
                      <w:rFonts w:ascii="Tahoma" w:hAnsi="Tahoma" w:cs="Tahoma"/>
                      <w:noProof/>
                      <w:webHidden/>
                    </w:rPr>
                    <w:tab/>
                  </w:r>
                  <w:r w:rsidR="0019366B" w:rsidRPr="00091264">
                    <w:rPr>
                      <w:rFonts w:ascii="Tahoma" w:hAnsi="Tahoma" w:cs="Tahoma"/>
                      <w:noProof/>
                      <w:webHidden/>
                    </w:rPr>
                    <w:fldChar w:fldCharType="begin"/>
                  </w:r>
                  <w:r w:rsidR="0019366B" w:rsidRPr="00091264">
                    <w:rPr>
                      <w:rFonts w:ascii="Tahoma" w:hAnsi="Tahoma" w:cs="Tahoma"/>
                      <w:noProof/>
                      <w:webHidden/>
                    </w:rPr>
                    <w:instrText xml:space="preserve"> PAGEREF _Toc136464749 \h </w:instrText>
                  </w:r>
                  <w:r w:rsidR="0019366B" w:rsidRPr="00091264">
                    <w:rPr>
                      <w:rFonts w:ascii="Tahoma" w:hAnsi="Tahoma" w:cs="Tahoma"/>
                      <w:noProof/>
                      <w:webHidden/>
                    </w:rPr>
                  </w:r>
                  <w:r w:rsidR="0019366B" w:rsidRPr="00091264">
                    <w:rPr>
                      <w:rFonts w:ascii="Tahoma" w:hAnsi="Tahoma" w:cs="Tahoma"/>
                      <w:noProof/>
                      <w:webHidden/>
                    </w:rPr>
                    <w:fldChar w:fldCharType="separate"/>
                  </w:r>
                  <w:r w:rsidR="0019366B" w:rsidRPr="00091264">
                    <w:rPr>
                      <w:rFonts w:ascii="Tahoma" w:hAnsi="Tahoma" w:cs="Tahoma"/>
                      <w:noProof/>
                      <w:webHidden/>
                    </w:rPr>
                    <w:t>3</w:t>
                  </w:r>
                  <w:r w:rsidR="0019366B" w:rsidRPr="00091264">
                    <w:rPr>
                      <w:rFonts w:ascii="Tahoma" w:hAnsi="Tahoma" w:cs="Tahoma"/>
                      <w:noProof/>
                      <w:webHidden/>
                    </w:rPr>
                    <w:fldChar w:fldCharType="end"/>
                  </w:r>
                </w:hyperlink>
              </w:p>
              <w:p w14:paraId="38723BF9" w14:textId="77777777" w:rsidR="0019366B" w:rsidRPr="00091264" w:rsidRDefault="00F974C1" w:rsidP="00091264">
                <w:pPr>
                  <w:pStyle w:val="11"/>
                  <w:tabs>
                    <w:tab w:val="right" w:leader="dot" w:pos="7583"/>
                  </w:tabs>
                  <w:spacing w:after="120"/>
                  <w:rPr>
                    <w:rFonts w:ascii="Tahoma" w:eastAsiaTheme="minorEastAsia" w:hAnsi="Tahoma" w:cs="Tahoma"/>
                    <w:noProof/>
                    <w:lang w:eastAsia="ru-RU"/>
                  </w:rPr>
                </w:pPr>
                <w:hyperlink w:anchor="_Toc136464750" w:history="1">
                  <w:r w:rsidR="0019366B" w:rsidRPr="00091264">
                    <w:rPr>
                      <w:rStyle w:val="ab"/>
                      <w:rFonts w:ascii="Tahoma" w:hAnsi="Tahoma" w:cs="Tahoma"/>
                      <w:b/>
                      <w:noProof/>
                    </w:rPr>
                    <w:t>ПОДКЛЮЧЕНИЕ К ЛКУ</w:t>
                  </w:r>
                  <w:r w:rsidR="0019366B" w:rsidRPr="00091264">
                    <w:rPr>
                      <w:rFonts w:ascii="Tahoma" w:hAnsi="Tahoma" w:cs="Tahoma"/>
                      <w:noProof/>
                      <w:webHidden/>
                    </w:rPr>
                    <w:tab/>
                  </w:r>
                  <w:r w:rsidR="0019366B" w:rsidRPr="00091264">
                    <w:rPr>
                      <w:rFonts w:ascii="Tahoma" w:hAnsi="Tahoma" w:cs="Tahoma"/>
                      <w:noProof/>
                      <w:webHidden/>
                    </w:rPr>
                    <w:fldChar w:fldCharType="begin"/>
                  </w:r>
                  <w:r w:rsidR="0019366B" w:rsidRPr="00091264">
                    <w:rPr>
                      <w:rFonts w:ascii="Tahoma" w:hAnsi="Tahoma" w:cs="Tahoma"/>
                      <w:noProof/>
                      <w:webHidden/>
                    </w:rPr>
                    <w:instrText xml:space="preserve"> PAGEREF _Toc136464750 \h </w:instrText>
                  </w:r>
                  <w:r w:rsidR="0019366B" w:rsidRPr="00091264">
                    <w:rPr>
                      <w:rFonts w:ascii="Tahoma" w:hAnsi="Tahoma" w:cs="Tahoma"/>
                      <w:noProof/>
                      <w:webHidden/>
                    </w:rPr>
                  </w:r>
                  <w:r w:rsidR="0019366B" w:rsidRPr="00091264">
                    <w:rPr>
                      <w:rFonts w:ascii="Tahoma" w:hAnsi="Tahoma" w:cs="Tahoma"/>
                      <w:noProof/>
                      <w:webHidden/>
                    </w:rPr>
                    <w:fldChar w:fldCharType="separate"/>
                  </w:r>
                  <w:r w:rsidR="0019366B" w:rsidRPr="00091264">
                    <w:rPr>
                      <w:rFonts w:ascii="Tahoma" w:hAnsi="Tahoma" w:cs="Tahoma"/>
                      <w:noProof/>
                      <w:webHidden/>
                    </w:rPr>
                    <w:t>5</w:t>
                  </w:r>
                  <w:r w:rsidR="0019366B" w:rsidRPr="00091264">
                    <w:rPr>
                      <w:rFonts w:ascii="Tahoma" w:hAnsi="Tahoma" w:cs="Tahoma"/>
                      <w:noProof/>
                      <w:webHidden/>
                    </w:rPr>
                    <w:fldChar w:fldCharType="end"/>
                  </w:r>
                </w:hyperlink>
              </w:p>
              <w:p w14:paraId="11738093" w14:textId="77777777" w:rsidR="0019366B" w:rsidRPr="00091264" w:rsidRDefault="00F974C1" w:rsidP="00091264">
                <w:pPr>
                  <w:pStyle w:val="11"/>
                  <w:tabs>
                    <w:tab w:val="right" w:leader="dot" w:pos="7583"/>
                  </w:tabs>
                  <w:spacing w:after="120"/>
                  <w:rPr>
                    <w:rFonts w:ascii="Tahoma" w:eastAsiaTheme="minorEastAsia" w:hAnsi="Tahoma" w:cs="Tahoma"/>
                    <w:noProof/>
                    <w:lang w:eastAsia="ru-RU"/>
                  </w:rPr>
                </w:pPr>
                <w:hyperlink w:anchor="_Toc136464751" w:history="1">
                  <w:r w:rsidR="0019366B" w:rsidRPr="00091264">
                    <w:rPr>
                      <w:rStyle w:val="ab"/>
                      <w:rFonts w:ascii="Tahoma" w:hAnsi="Tahoma" w:cs="Tahoma"/>
                      <w:b/>
                      <w:noProof/>
                    </w:rPr>
                    <w:t>ДОСТУП К ЭЛЕКТРОННОМУ ДОКУМЕНТООБОРОТУ (ЭДО)</w:t>
                  </w:r>
                  <w:r w:rsidR="0019366B" w:rsidRPr="00091264">
                    <w:rPr>
                      <w:rFonts w:ascii="Tahoma" w:hAnsi="Tahoma" w:cs="Tahoma"/>
                      <w:noProof/>
                      <w:webHidden/>
                    </w:rPr>
                    <w:tab/>
                  </w:r>
                  <w:r w:rsidR="0019366B" w:rsidRPr="00091264">
                    <w:rPr>
                      <w:rFonts w:ascii="Tahoma" w:hAnsi="Tahoma" w:cs="Tahoma"/>
                      <w:noProof/>
                      <w:webHidden/>
                    </w:rPr>
                    <w:fldChar w:fldCharType="begin"/>
                  </w:r>
                  <w:r w:rsidR="0019366B" w:rsidRPr="00091264">
                    <w:rPr>
                      <w:rFonts w:ascii="Tahoma" w:hAnsi="Tahoma" w:cs="Tahoma"/>
                      <w:noProof/>
                      <w:webHidden/>
                    </w:rPr>
                    <w:instrText xml:space="preserve"> PAGEREF _Toc136464751 \h </w:instrText>
                  </w:r>
                  <w:r w:rsidR="0019366B" w:rsidRPr="00091264">
                    <w:rPr>
                      <w:rFonts w:ascii="Tahoma" w:hAnsi="Tahoma" w:cs="Tahoma"/>
                      <w:noProof/>
                      <w:webHidden/>
                    </w:rPr>
                  </w:r>
                  <w:r w:rsidR="0019366B" w:rsidRPr="00091264">
                    <w:rPr>
                      <w:rFonts w:ascii="Tahoma" w:hAnsi="Tahoma" w:cs="Tahoma"/>
                      <w:noProof/>
                      <w:webHidden/>
                    </w:rPr>
                    <w:fldChar w:fldCharType="separate"/>
                  </w:r>
                  <w:r w:rsidR="0019366B" w:rsidRPr="00091264">
                    <w:rPr>
                      <w:rFonts w:ascii="Tahoma" w:hAnsi="Tahoma" w:cs="Tahoma"/>
                      <w:noProof/>
                      <w:webHidden/>
                    </w:rPr>
                    <w:t>6</w:t>
                  </w:r>
                  <w:r w:rsidR="0019366B" w:rsidRPr="00091264">
                    <w:rPr>
                      <w:rFonts w:ascii="Tahoma" w:hAnsi="Tahoma" w:cs="Tahoma"/>
                      <w:noProof/>
                      <w:webHidden/>
                    </w:rPr>
                    <w:fldChar w:fldCharType="end"/>
                  </w:r>
                </w:hyperlink>
              </w:p>
              <w:p w14:paraId="171834F6" w14:textId="77777777" w:rsidR="0019366B" w:rsidRPr="00091264" w:rsidRDefault="00F974C1" w:rsidP="00091264">
                <w:pPr>
                  <w:pStyle w:val="11"/>
                  <w:tabs>
                    <w:tab w:val="right" w:leader="dot" w:pos="7583"/>
                  </w:tabs>
                  <w:spacing w:after="120"/>
                  <w:rPr>
                    <w:rFonts w:ascii="Tahoma" w:eastAsiaTheme="minorEastAsia" w:hAnsi="Tahoma" w:cs="Tahoma"/>
                    <w:noProof/>
                    <w:lang w:eastAsia="ru-RU"/>
                  </w:rPr>
                </w:pPr>
                <w:hyperlink w:anchor="_Toc136464752" w:history="1">
                  <w:r w:rsidR="0019366B" w:rsidRPr="00091264">
                    <w:rPr>
                      <w:rStyle w:val="ab"/>
                      <w:rFonts w:ascii="Tahoma" w:hAnsi="Tahoma" w:cs="Tahoma"/>
                      <w:b/>
                      <w:noProof/>
                    </w:rPr>
                    <w:t>ЗАТРАТЫ НА ПОДКЛЮЧЕНИЕ И РАБОТУ НА РЫНКЕ</w:t>
                  </w:r>
                  <w:r w:rsidR="0019366B" w:rsidRPr="00091264">
                    <w:rPr>
                      <w:rFonts w:ascii="Tahoma" w:hAnsi="Tahoma" w:cs="Tahoma"/>
                      <w:noProof/>
                      <w:webHidden/>
                    </w:rPr>
                    <w:tab/>
                  </w:r>
                  <w:r w:rsidR="0019366B" w:rsidRPr="00091264">
                    <w:rPr>
                      <w:rFonts w:ascii="Tahoma" w:hAnsi="Tahoma" w:cs="Tahoma"/>
                      <w:noProof/>
                      <w:webHidden/>
                    </w:rPr>
                    <w:fldChar w:fldCharType="begin"/>
                  </w:r>
                  <w:r w:rsidR="0019366B" w:rsidRPr="00091264">
                    <w:rPr>
                      <w:rFonts w:ascii="Tahoma" w:hAnsi="Tahoma" w:cs="Tahoma"/>
                      <w:noProof/>
                      <w:webHidden/>
                    </w:rPr>
                    <w:instrText xml:space="preserve"> PAGEREF _Toc136464752 \h </w:instrText>
                  </w:r>
                  <w:r w:rsidR="0019366B" w:rsidRPr="00091264">
                    <w:rPr>
                      <w:rFonts w:ascii="Tahoma" w:hAnsi="Tahoma" w:cs="Tahoma"/>
                      <w:noProof/>
                      <w:webHidden/>
                    </w:rPr>
                  </w:r>
                  <w:r w:rsidR="0019366B" w:rsidRPr="00091264">
                    <w:rPr>
                      <w:rFonts w:ascii="Tahoma" w:hAnsi="Tahoma" w:cs="Tahoma"/>
                      <w:noProof/>
                      <w:webHidden/>
                    </w:rPr>
                    <w:fldChar w:fldCharType="separate"/>
                  </w:r>
                  <w:r w:rsidR="0019366B" w:rsidRPr="00091264">
                    <w:rPr>
                      <w:rFonts w:ascii="Tahoma" w:hAnsi="Tahoma" w:cs="Tahoma"/>
                      <w:noProof/>
                      <w:webHidden/>
                    </w:rPr>
                    <w:t>8</w:t>
                  </w:r>
                  <w:r w:rsidR="0019366B" w:rsidRPr="00091264">
                    <w:rPr>
                      <w:rFonts w:ascii="Tahoma" w:hAnsi="Tahoma" w:cs="Tahoma"/>
                      <w:noProof/>
                      <w:webHidden/>
                    </w:rPr>
                    <w:fldChar w:fldCharType="end"/>
                  </w:r>
                </w:hyperlink>
              </w:p>
              <w:p w14:paraId="16B485A1" w14:textId="77777777" w:rsidR="00AC34A1" w:rsidRPr="00091264" w:rsidRDefault="00AC34A1" w:rsidP="00091264">
                <w:pPr>
                  <w:spacing w:after="120"/>
                  <w:rPr>
                    <w:rFonts w:ascii="Tahoma" w:hAnsi="Tahoma" w:cs="Tahoma"/>
                  </w:rPr>
                </w:pPr>
                <w:r w:rsidRPr="00091264">
                  <w:rPr>
                    <w:rFonts w:ascii="Tahoma" w:hAnsi="Tahoma" w:cs="Tahoma"/>
                    <w:b/>
                    <w:bCs/>
                  </w:rPr>
                  <w:fldChar w:fldCharType="end"/>
                </w:r>
              </w:p>
            </w:sdtContent>
          </w:sdt>
          <w:p w14:paraId="2677372C" w14:textId="77777777" w:rsidR="00F11A06" w:rsidRPr="00091264" w:rsidRDefault="00F11A06" w:rsidP="00091264">
            <w:pPr>
              <w:pStyle w:val="1"/>
              <w:spacing w:before="0" w:after="120"/>
              <w:outlineLvl w:val="0"/>
              <w:rPr>
                <w:rFonts w:ascii="Tahoma" w:hAnsi="Tahoma" w:cs="Tahoma"/>
                <w:b/>
                <w:color w:val="0070C0"/>
                <w:sz w:val="22"/>
                <w:szCs w:val="22"/>
              </w:rPr>
            </w:pPr>
            <w:bookmarkStart w:id="0" w:name="_Toc136458147"/>
            <w:bookmarkStart w:id="1" w:name="_Toc136464745"/>
            <w:bookmarkStart w:id="2" w:name="_Toc146549552"/>
            <w:bookmarkStart w:id="3" w:name="_Hlk38311008"/>
            <w:r w:rsidRPr="00091264">
              <w:rPr>
                <w:rFonts w:ascii="Tahoma" w:hAnsi="Tahoma" w:cs="Tahoma"/>
                <w:b/>
                <w:color w:val="0070C0"/>
                <w:sz w:val="22"/>
                <w:szCs w:val="22"/>
              </w:rPr>
              <w:t>НОРМАТИВНАЯ БАЗА</w:t>
            </w:r>
            <w:bookmarkEnd w:id="0"/>
            <w:bookmarkEnd w:id="1"/>
            <w:bookmarkEnd w:id="2"/>
          </w:p>
          <w:bookmarkEnd w:id="3"/>
          <w:p w14:paraId="468C69FA" w14:textId="77777777" w:rsidR="00F11A06" w:rsidRPr="00091264" w:rsidRDefault="00F11A06" w:rsidP="00091264">
            <w:pPr>
              <w:spacing w:after="120"/>
              <w:rPr>
                <w:rFonts w:ascii="Tahoma" w:hAnsi="Tahoma" w:cs="Tahoma"/>
              </w:rPr>
            </w:pPr>
            <w:r w:rsidRPr="00091264">
              <w:rPr>
                <w:rFonts w:ascii="Tahoma" w:hAnsi="Tahoma" w:cs="Tahoma"/>
              </w:rPr>
              <w:fldChar w:fldCharType="begin"/>
            </w:r>
            <w:r w:rsidRPr="00091264">
              <w:rPr>
                <w:rFonts w:ascii="Tahoma" w:hAnsi="Tahoma" w:cs="Tahoma"/>
              </w:rPr>
              <w:instrText xml:space="preserve"> HYPERLINK "https://www.namex.org/ru/commodityauctions" </w:instrText>
            </w:r>
            <w:r w:rsidRPr="00091264">
              <w:rPr>
                <w:rFonts w:ascii="Tahoma" w:hAnsi="Tahoma" w:cs="Tahoma"/>
              </w:rPr>
              <w:fldChar w:fldCharType="separate"/>
            </w:r>
            <w:r w:rsidRPr="00091264">
              <w:rPr>
                <w:rStyle w:val="ab"/>
                <w:rFonts w:ascii="Tahoma" w:hAnsi="Tahoma" w:cs="Tahoma"/>
              </w:rPr>
              <w:t>Товарные аукционы</w:t>
            </w:r>
            <w:r w:rsidRPr="00091264">
              <w:rPr>
                <w:rFonts w:ascii="Tahoma" w:hAnsi="Tahoma" w:cs="Tahoma"/>
              </w:rPr>
              <w:fldChar w:fldCharType="end"/>
            </w:r>
            <w:r w:rsidRPr="00091264">
              <w:rPr>
                <w:rFonts w:ascii="Tahoma" w:hAnsi="Tahoma" w:cs="Tahoma"/>
              </w:rPr>
              <w:t xml:space="preserve">  </w:t>
            </w:r>
          </w:p>
          <w:p w14:paraId="13CA713E" w14:textId="77777777" w:rsidR="00F11A06" w:rsidRPr="00091264" w:rsidRDefault="00F974C1" w:rsidP="00091264">
            <w:pPr>
              <w:spacing w:after="120"/>
              <w:ind w:left="22"/>
              <w:jc w:val="both"/>
              <w:rPr>
                <w:rFonts w:ascii="Tahoma" w:hAnsi="Tahoma" w:cs="Tahoma"/>
                <w:color w:val="333333"/>
              </w:rPr>
            </w:pPr>
            <w:hyperlink r:id="rId8" w:tooltip="Скачать" w:history="1">
              <w:r w:rsidR="00F11A06" w:rsidRPr="00091264">
                <w:rPr>
                  <w:rStyle w:val="ab"/>
                  <w:rFonts w:ascii="Tahoma" w:hAnsi="Tahoma" w:cs="Tahoma"/>
                </w:rPr>
                <w:t>Правила допуска к участию в организованных торгах на товарных аукционах АО НТБ</w:t>
              </w:r>
            </w:hyperlink>
            <w:r w:rsidR="00F11A06" w:rsidRPr="00091264">
              <w:rPr>
                <w:rFonts w:ascii="Tahoma" w:hAnsi="Tahoma" w:cs="Tahoma"/>
                <w:color w:val="333333"/>
              </w:rPr>
              <w:t> (далее – Правила допуска)</w:t>
            </w:r>
          </w:p>
          <w:p w14:paraId="58670DB2" w14:textId="77777777" w:rsidR="00F11A06" w:rsidRPr="00091264" w:rsidRDefault="00F974C1" w:rsidP="00091264">
            <w:pPr>
              <w:spacing w:after="120"/>
              <w:ind w:left="22"/>
              <w:jc w:val="both"/>
              <w:rPr>
                <w:rFonts w:ascii="Tahoma" w:hAnsi="Tahoma" w:cs="Tahoma"/>
                <w:color w:val="333333"/>
              </w:rPr>
            </w:pPr>
            <w:hyperlink r:id="rId9" w:tooltip="Скачать" w:history="1">
              <w:r w:rsidR="00F11A06" w:rsidRPr="00091264">
                <w:rPr>
                  <w:rStyle w:val="ab"/>
                  <w:rFonts w:ascii="Tahoma" w:hAnsi="Tahoma" w:cs="Tahoma"/>
                </w:rPr>
                <w:t>Правила организованных торгов на товарных аукционах АО НТБ</w:t>
              </w:r>
            </w:hyperlink>
            <w:r w:rsidR="00F11A06" w:rsidRPr="00091264">
              <w:rPr>
                <w:rFonts w:ascii="Tahoma" w:hAnsi="Tahoma" w:cs="Tahoma"/>
                <w:color w:val="333333"/>
              </w:rPr>
              <w:t xml:space="preserve">  </w:t>
            </w:r>
            <w:r w:rsidR="00F11A06" w:rsidRPr="00091264">
              <w:rPr>
                <w:rStyle w:val="docfinfo1"/>
                <w:rFonts w:ascii="Tahoma" w:hAnsi="Tahoma" w:cs="Tahoma"/>
                <w:sz w:val="22"/>
                <w:szCs w:val="22"/>
                <w:specVanish w:val="0"/>
              </w:rPr>
              <w:t>(pdf, 471 Кб)</w:t>
            </w:r>
          </w:p>
          <w:p w14:paraId="04854C05" w14:textId="77777777" w:rsidR="00F11A06" w:rsidRPr="00091264" w:rsidRDefault="00F974C1" w:rsidP="00091264">
            <w:pPr>
              <w:spacing w:after="120"/>
              <w:ind w:left="22"/>
              <w:jc w:val="both"/>
              <w:rPr>
                <w:rFonts w:ascii="Tahoma" w:hAnsi="Tahoma" w:cs="Tahoma"/>
                <w:color w:val="333333"/>
              </w:rPr>
            </w:pPr>
            <w:hyperlink r:id="rId10" w:tooltip="Скачать" w:history="1">
              <w:r w:rsidR="00F11A06" w:rsidRPr="00091264">
                <w:rPr>
                  <w:rStyle w:val="ab"/>
                  <w:rFonts w:ascii="Tahoma" w:hAnsi="Tahoma" w:cs="Tahoma"/>
                </w:rPr>
                <w:t>Регламент взаимодействия Биржи и Заказчика аукционов на товарных аукционах Акционерного общества «Национальная товарная биржа»</w:t>
              </w:r>
            </w:hyperlink>
            <w:r w:rsidR="00F11A06" w:rsidRPr="00091264">
              <w:rPr>
                <w:rFonts w:ascii="Tahoma" w:hAnsi="Tahoma" w:cs="Tahoma"/>
                <w:color w:val="333333"/>
              </w:rPr>
              <w:t> </w:t>
            </w:r>
          </w:p>
          <w:p w14:paraId="107F92FC" w14:textId="1FD60B14" w:rsidR="0019366B" w:rsidRDefault="00F974C1" w:rsidP="00091264">
            <w:pPr>
              <w:spacing w:after="120"/>
              <w:ind w:left="22"/>
              <w:jc w:val="both"/>
              <w:rPr>
                <w:rFonts w:ascii="Tahoma" w:hAnsi="Tahoma" w:cs="Tahoma"/>
                <w:color w:val="333333"/>
              </w:rPr>
            </w:pPr>
            <w:hyperlink r:id="rId11" w:tooltip="Скачать" w:history="1">
              <w:r w:rsidR="00F11A06" w:rsidRPr="00091264">
                <w:rPr>
                  <w:rStyle w:val="ab"/>
                  <w:rFonts w:ascii="Tahoma" w:hAnsi="Tahoma" w:cs="Tahoma"/>
                </w:rPr>
                <w:t>Условия допуска к аукционам Заказчиков и поставки товара</w:t>
              </w:r>
            </w:hyperlink>
            <w:r w:rsidR="00F11A06" w:rsidRPr="00091264">
              <w:rPr>
                <w:rFonts w:ascii="Tahoma" w:hAnsi="Tahoma" w:cs="Tahoma"/>
                <w:color w:val="333333"/>
              </w:rPr>
              <w:t> </w:t>
            </w:r>
          </w:p>
          <w:p w14:paraId="0B9494F9" w14:textId="6FBAFF94" w:rsidR="00526645" w:rsidRPr="00086B0A" w:rsidRDefault="00F974C1" w:rsidP="00091264">
            <w:pPr>
              <w:spacing w:after="120"/>
              <w:ind w:left="22"/>
              <w:jc w:val="both"/>
              <w:rPr>
                <w:rStyle w:val="ab"/>
                <w:rFonts w:ascii="Tahoma" w:hAnsi="Tahoma"/>
                <w:b/>
              </w:rPr>
            </w:pPr>
            <w:hyperlink r:id="rId12" w:history="1">
              <w:r w:rsidR="00526645" w:rsidRPr="00086B0A">
                <w:rPr>
                  <w:rStyle w:val="ab"/>
                  <w:rFonts w:ascii="Tahoma" w:hAnsi="Tahoma" w:cs="Tahoma"/>
                  <w:b/>
                </w:rPr>
                <w:t>ТЕХНИЧЕСКИЙ ДОСТУП</w:t>
              </w:r>
            </w:hyperlink>
          </w:p>
          <w:p w14:paraId="2E88BAD9" w14:textId="77777777" w:rsidR="00741F51" w:rsidRDefault="00741F51" w:rsidP="00091264">
            <w:pPr>
              <w:pStyle w:val="1"/>
              <w:spacing w:before="0" w:after="120"/>
              <w:outlineLvl w:val="0"/>
              <w:rPr>
                <w:rFonts w:asciiTheme="minorHAnsi" w:hAnsiTheme="minorHAnsi" w:cs="Tahoma"/>
                <w:b/>
                <w:color w:val="0070C0"/>
                <w:sz w:val="22"/>
                <w:szCs w:val="22"/>
              </w:rPr>
            </w:pPr>
            <w:bookmarkStart w:id="4" w:name="_Toc136458148"/>
            <w:bookmarkStart w:id="5" w:name="_Toc136464746"/>
            <w:bookmarkStart w:id="6" w:name="_Toc146549553"/>
          </w:p>
          <w:p w14:paraId="4ADF74DD" w14:textId="108DE4A1" w:rsidR="00754716" w:rsidRPr="00091264" w:rsidRDefault="00754716" w:rsidP="00091264">
            <w:pPr>
              <w:pStyle w:val="1"/>
              <w:spacing w:before="0" w:after="120"/>
              <w:outlineLvl w:val="0"/>
              <w:rPr>
                <w:rFonts w:ascii="Tahoma" w:hAnsi="Tahoma" w:cs="Tahoma"/>
                <w:b/>
                <w:color w:val="0070C0"/>
                <w:sz w:val="22"/>
                <w:szCs w:val="22"/>
              </w:rPr>
            </w:pPr>
            <w:r w:rsidRPr="00091264">
              <w:rPr>
                <w:rFonts w:ascii="Tahoma" w:hAnsi="Tahoma" w:cs="Tahoma"/>
                <w:b/>
                <w:color w:val="0070C0"/>
                <w:sz w:val="22"/>
                <w:szCs w:val="22"/>
              </w:rPr>
              <w:t>КАТЕГОРИИ УЧАСТНИКА ТОРГОВ</w:t>
            </w:r>
            <w:bookmarkEnd w:id="4"/>
            <w:bookmarkEnd w:id="5"/>
            <w:bookmarkEnd w:id="6"/>
            <w:r w:rsidRPr="00091264">
              <w:rPr>
                <w:rFonts w:ascii="Tahoma" w:hAnsi="Tahoma" w:cs="Tahoma"/>
                <w:b/>
                <w:color w:val="0070C0"/>
                <w:sz w:val="22"/>
                <w:szCs w:val="22"/>
              </w:rPr>
              <w:t xml:space="preserve"> </w:t>
            </w:r>
          </w:p>
          <w:p w14:paraId="799331ED" w14:textId="77777777" w:rsidR="00754716" w:rsidRPr="00091264" w:rsidRDefault="00754716" w:rsidP="00091264">
            <w:pPr>
              <w:spacing w:after="120"/>
              <w:ind w:left="22"/>
              <w:rPr>
                <w:rFonts w:ascii="Tahoma" w:hAnsi="Tahoma" w:cs="Tahoma"/>
              </w:rPr>
            </w:pPr>
            <w:r w:rsidRPr="00091264">
              <w:rPr>
                <w:rFonts w:ascii="Tahoma" w:hAnsi="Tahoma" w:cs="Tahoma"/>
                <w:color w:val="000000"/>
              </w:rPr>
              <w:t>Биржа определяет следующие категории Участников торгов:</w:t>
            </w:r>
          </w:p>
          <w:p w14:paraId="1EEF43AA" w14:textId="77777777" w:rsidR="00754716" w:rsidRPr="00091264" w:rsidRDefault="00754716" w:rsidP="00091264">
            <w:pPr>
              <w:pStyle w:val="af6"/>
              <w:numPr>
                <w:ilvl w:val="0"/>
                <w:numId w:val="1"/>
              </w:numPr>
              <w:spacing w:after="120"/>
              <w:contextualSpacing w:val="0"/>
              <w:rPr>
                <w:rFonts w:ascii="Tahoma" w:hAnsi="Tahoma" w:cs="Tahoma"/>
                <w:sz w:val="22"/>
                <w:szCs w:val="22"/>
              </w:rPr>
            </w:pPr>
            <w:r w:rsidRPr="00091264">
              <w:rPr>
                <w:rFonts w:ascii="Tahoma" w:hAnsi="Tahoma" w:cs="Tahoma"/>
                <w:sz w:val="22"/>
                <w:szCs w:val="22"/>
              </w:rPr>
              <w:lastRenderedPageBreak/>
              <w:t xml:space="preserve">Категория «Заказчик аукционов - нерезидент» - Участник торгов, </w:t>
            </w:r>
            <w:bookmarkStart w:id="7" w:name="_Hlk136457304"/>
            <w:r w:rsidRPr="00091264">
              <w:rPr>
                <w:rFonts w:ascii="Tahoma" w:hAnsi="Tahoma" w:cs="Tahoma"/>
                <w:sz w:val="22"/>
                <w:szCs w:val="22"/>
              </w:rPr>
              <w:t>являющийся иностранным юридическим лицом</w:t>
            </w:r>
            <w:bookmarkEnd w:id="7"/>
            <w:r w:rsidRPr="00091264">
              <w:rPr>
                <w:rFonts w:ascii="Tahoma" w:hAnsi="Tahoma" w:cs="Tahoma"/>
                <w:sz w:val="22"/>
                <w:szCs w:val="22"/>
              </w:rPr>
              <w:t>, зарегистрированным в одной из стран, входящих в Список одобренных юрисдикций.</w:t>
            </w:r>
          </w:p>
          <w:p w14:paraId="5C03A041" w14:textId="77777777" w:rsidR="00754716" w:rsidRPr="00091264" w:rsidRDefault="00754716" w:rsidP="00091264">
            <w:pPr>
              <w:pStyle w:val="af6"/>
              <w:numPr>
                <w:ilvl w:val="0"/>
                <w:numId w:val="1"/>
              </w:numPr>
              <w:spacing w:after="120"/>
              <w:contextualSpacing w:val="0"/>
              <w:rPr>
                <w:rFonts w:ascii="Tahoma" w:hAnsi="Tahoma" w:cs="Tahoma"/>
                <w:sz w:val="22"/>
                <w:szCs w:val="22"/>
              </w:rPr>
            </w:pPr>
            <w:r w:rsidRPr="00091264">
              <w:rPr>
                <w:rFonts w:ascii="Tahoma" w:hAnsi="Tahoma" w:cs="Tahoma"/>
                <w:sz w:val="22"/>
                <w:szCs w:val="22"/>
              </w:rPr>
              <w:t>Категория «Участник аукционов - нерезидент» - Участник торгов, являющийся иностранным юридическим лицом, зарегистрированным в одной из стран, входящих в Список одобренных юрисдикций.</w:t>
            </w:r>
          </w:p>
          <w:p w14:paraId="1227D31B" w14:textId="77777777" w:rsidR="00754716" w:rsidRPr="00091264" w:rsidRDefault="00754716" w:rsidP="00091264">
            <w:pPr>
              <w:pStyle w:val="af6"/>
              <w:numPr>
                <w:ilvl w:val="0"/>
                <w:numId w:val="1"/>
              </w:numPr>
              <w:spacing w:after="120"/>
              <w:contextualSpacing w:val="0"/>
              <w:rPr>
                <w:rFonts w:ascii="Tahoma" w:hAnsi="Tahoma" w:cs="Tahoma"/>
                <w:sz w:val="22"/>
                <w:szCs w:val="22"/>
              </w:rPr>
            </w:pPr>
            <w:r w:rsidRPr="00091264">
              <w:rPr>
                <w:rFonts w:ascii="Tahoma" w:hAnsi="Tahoma" w:cs="Tahoma"/>
                <w:sz w:val="22"/>
                <w:szCs w:val="22"/>
              </w:rPr>
              <w:t>Категория «Заказчик аукционов - резидент» - Участник торгов, являющийся юридическим лицом, созданным в соответствии с законодательством Российской Федерации</w:t>
            </w:r>
          </w:p>
          <w:p w14:paraId="1CDA5F18" w14:textId="77777777" w:rsidR="00754716" w:rsidRPr="00091264" w:rsidRDefault="00754716" w:rsidP="00091264">
            <w:pPr>
              <w:pStyle w:val="af6"/>
              <w:numPr>
                <w:ilvl w:val="0"/>
                <w:numId w:val="1"/>
              </w:numPr>
              <w:spacing w:after="120"/>
              <w:contextualSpacing w:val="0"/>
              <w:rPr>
                <w:rFonts w:ascii="Tahoma" w:hAnsi="Tahoma" w:cs="Tahoma"/>
                <w:sz w:val="22"/>
                <w:szCs w:val="22"/>
              </w:rPr>
            </w:pPr>
            <w:r w:rsidRPr="00091264">
              <w:rPr>
                <w:rFonts w:ascii="Tahoma" w:hAnsi="Tahoma" w:cs="Tahoma"/>
                <w:sz w:val="22"/>
                <w:szCs w:val="22"/>
              </w:rPr>
              <w:t>Категория «Участник аукционов - резидент» - Участник торгов, являющийся юридическим лицом, созданным в соответствии с законодательством Российской Федерации, или индивидуальным предпринимателем, зарегистрированным в соответствии с законодательством Российской Федерации</w:t>
            </w:r>
          </w:p>
          <w:p w14:paraId="007EDC9C" w14:textId="77777777" w:rsidR="00754716" w:rsidRPr="00091264" w:rsidRDefault="00754716" w:rsidP="00091264">
            <w:pPr>
              <w:spacing w:after="120"/>
              <w:ind w:left="22"/>
              <w:jc w:val="both"/>
              <w:rPr>
                <w:rStyle w:val="ab"/>
                <w:rFonts w:ascii="Tahoma" w:hAnsi="Tahoma" w:cs="Tahoma"/>
                <w:color w:val="7B7B7B" w:themeColor="accent3" w:themeShade="BF"/>
              </w:rPr>
            </w:pPr>
          </w:p>
          <w:p w14:paraId="1DE20BB0" w14:textId="77777777" w:rsidR="00754716" w:rsidRPr="00091264" w:rsidRDefault="00754716" w:rsidP="00091264">
            <w:pPr>
              <w:pStyle w:val="1"/>
              <w:spacing w:before="0" w:after="120"/>
              <w:outlineLvl w:val="0"/>
              <w:rPr>
                <w:rFonts w:ascii="Tahoma" w:hAnsi="Tahoma" w:cs="Tahoma"/>
                <w:b/>
                <w:color w:val="0070C0"/>
                <w:sz w:val="22"/>
                <w:szCs w:val="22"/>
              </w:rPr>
            </w:pPr>
            <w:bookmarkStart w:id="8" w:name="_Toc136464747"/>
            <w:bookmarkStart w:id="9" w:name="_Toc146549554"/>
            <w:r w:rsidRPr="00091264">
              <w:rPr>
                <w:rFonts w:ascii="Tahoma" w:hAnsi="Tahoma" w:cs="Tahoma"/>
                <w:b/>
                <w:color w:val="0070C0"/>
                <w:sz w:val="22"/>
                <w:szCs w:val="22"/>
              </w:rPr>
              <w:t>ТРЕБОВАНИЯ К КАНДИДАТУ</w:t>
            </w:r>
            <w:bookmarkEnd w:id="8"/>
            <w:bookmarkEnd w:id="9"/>
          </w:p>
          <w:p w14:paraId="03E72F91" w14:textId="77777777" w:rsidR="00F11A06" w:rsidRPr="00091264" w:rsidRDefault="00F11A06" w:rsidP="00091264">
            <w:pPr>
              <w:pStyle w:val="a5"/>
              <w:spacing w:before="0"/>
              <w:jc w:val="center"/>
              <w:rPr>
                <w:rFonts w:ascii="Tahoma" w:hAnsi="Tahoma" w:cs="Tahoma"/>
                <w:color w:val="0070C0"/>
                <w:sz w:val="22"/>
                <w:szCs w:val="22"/>
                <w:u w:val="single"/>
              </w:rPr>
            </w:pPr>
          </w:p>
          <w:p w14:paraId="5718775F" w14:textId="77777777" w:rsidR="00AC34A1" w:rsidRPr="00091264" w:rsidRDefault="00AC34A1" w:rsidP="00091264">
            <w:pPr>
              <w:spacing w:after="120"/>
              <w:rPr>
                <w:rFonts w:ascii="Tahoma" w:hAnsi="Tahoma" w:cs="Tahoma"/>
              </w:rPr>
            </w:pPr>
            <w:r w:rsidRPr="00091264">
              <w:rPr>
                <w:rFonts w:ascii="Tahoma" w:hAnsi="Tahoma" w:cs="Tahoma"/>
              </w:rPr>
              <w:t xml:space="preserve">Для получения допуска к участию в торгах </w:t>
            </w:r>
            <w:r w:rsidRPr="00091264">
              <w:rPr>
                <w:rFonts w:ascii="Tahoma" w:hAnsi="Tahoma" w:cs="Tahoma"/>
                <w:bCs/>
              </w:rPr>
              <w:t xml:space="preserve">Кандидат </w:t>
            </w:r>
            <w:r w:rsidRPr="00091264">
              <w:rPr>
                <w:rFonts w:ascii="Tahoma" w:hAnsi="Tahoma" w:cs="Tahoma"/>
              </w:rPr>
              <w:t>обязан выполнить следующие условия:</w:t>
            </w:r>
          </w:p>
          <w:p w14:paraId="60A867B7" w14:textId="77777777" w:rsidR="00AC34A1" w:rsidRPr="00091264" w:rsidRDefault="00AC34A1" w:rsidP="00091264">
            <w:pPr>
              <w:pStyle w:val="af6"/>
              <w:numPr>
                <w:ilvl w:val="0"/>
                <w:numId w:val="4"/>
              </w:numPr>
              <w:spacing w:after="120"/>
              <w:contextualSpacing w:val="0"/>
              <w:rPr>
                <w:rFonts w:ascii="Tahoma" w:hAnsi="Tahoma" w:cs="Tahoma"/>
                <w:sz w:val="22"/>
                <w:szCs w:val="22"/>
              </w:rPr>
            </w:pPr>
            <w:r w:rsidRPr="00091264">
              <w:rPr>
                <w:rFonts w:ascii="Tahoma" w:hAnsi="Tahoma" w:cs="Tahoma"/>
                <w:sz w:val="22"/>
                <w:szCs w:val="22"/>
              </w:rPr>
              <w:t>предоставить на Биржу документы в соответствии с перечнем документов для получения категории «Заказчик аукционов - нерезидент»/ «Участник аукционов - нерезидент» указанным в Приложении 01 к Правилам допуска.</w:t>
            </w:r>
          </w:p>
          <w:p w14:paraId="379FC4BA" w14:textId="77777777" w:rsidR="00AC34A1" w:rsidRPr="00091264" w:rsidRDefault="00AC34A1" w:rsidP="00091264">
            <w:pPr>
              <w:pStyle w:val="a0"/>
              <w:numPr>
                <w:ilvl w:val="0"/>
                <w:numId w:val="3"/>
              </w:numPr>
              <w:spacing w:after="120"/>
              <w:jc w:val="both"/>
              <w:rPr>
                <w:rFonts w:ascii="Tahoma" w:hAnsi="Tahoma" w:cs="Tahoma"/>
                <w:sz w:val="22"/>
                <w:szCs w:val="22"/>
              </w:rPr>
            </w:pPr>
            <w:r w:rsidRPr="00091264">
              <w:rPr>
                <w:rFonts w:ascii="Tahoma" w:hAnsi="Tahoma" w:cs="Tahoma"/>
                <w:sz w:val="22"/>
                <w:szCs w:val="22"/>
              </w:rPr>
              <w:t>предоставить на Биржу Договор об оказании услуг по проведению организованных торгов, оформленный в двух подлинных экземплярах в соответствии с формой, установленной Приложением 02 к Правилам допуска.</w:t>
            </w:r>
          </w:p>
          <w:p w14:paraId="074AE6F8" w14:textId="77777777" w:rsidR="00AC34A1" w:rsidRPr="00091264" w:rsidRDefault="00AC34A1" w:rsidP="00091264">
            <w:pPr>
              <w:pStyle w:val="af6"/>
              <w:numPr>
                <w:ilvl w:val="0"/>
                <w:numId w:val="3"/>
              </w:numPr>
              <w:spacing w:after="120"/>
              <w:contextualSpacing w:val="0"/>
              <w:jc w:val="both"/>
              <w:rPr>
                <w:rFonts w:ascii="Tahoma" w:hAnsi="Tahoma" w:cs="Tahoma"/>
                <w:sz w:val="22"/>
                <w:szCs w:val="22"/>
              </w:rPr>
            </w:pPr>
            <w:r w:rsidRPr="00091264">
              <w:rPr>
                <w:rFonts w:ascii="Tahoma" w:hAnsi="Tahoma" w:cs="Tahoma"/>
                <w:sz w:val="22"/>
                <w:szCs w:val="22"/>
              </w:rPr>
              <w:t>оплатить Бирже Абонентскую плату на основании выставленного счета</w:t>
            </w:r>
          </w:p>
          <w:p w14:paraId="5F8B71F0" w14:textId="3F9F863B" w:rsidR="00AC34A1" w:rsidRPr="00091264" w:rsidRDefault="00AC34A1" w:rsidP="00091264">
            <w:pPr>
              <w:spacing w:after="120"/>
              <w:jc w:val="both"/>
              <w:rPr>
                <w:rFonts w:ascii="Tahoma" w:hAnsi="Tahoma" w:cs="Tahoma"/>
                <w:i/>
                <w:iCs/>
              </w:rPr>
            </w:pPr>
            <w:r w:rsidRPr="00091264">
              <w:rPr>
                <w:rFonts w:ascii="Tahoma" w:hAnsi="Tahoma" w:cs="Tahoma"/>
                <w:i/>
                <w:iCs/>
              </w:rPr>
              <w:lastRenderedPageBreak/>
              <w:t>Абонентская плата в размере 12 000 (</w:t>
            </w:r>
            <w:r w:rsidR="00086B0A">
              <w:rPr>
                <w:rFonts w:ascii="Tahoma" w:hAnsi="Tahoma" w:cs="Tahoma"/>
                <w:i/>
                <w:iCs/>
              </w:rPr>
              <w:t>двенадцать</w:t>
            </w:r>
            <w:r w:rsidRPr="00091264">
              <w:rPr>
                <w:rFonts w:ascii="Tahoma" w:hAnsi="Tahoma" w:cs="Tahoma"/>
                <w:i/>
                <w:iCs/>
              </w:rPr>
              <w:t xml:space="preserve"> тысяч) рублей оплачивается Участником торгов ежегодно, на основании выставленного Биржей счета. </w:t>
            </w:r>
          </w:p>
          <w:p w14:paraId="039EE6B9" w14:textId="77777777" w:rsidR="00AC34A1" w:rsidRPr="00091264" w:rsidRDefault="00AC34A1" w:rsidP="00091264">
            <w:pPr>
              <w:spacing w:after="120"/>
              <w:jc w:val="both"/>
              <w:rPr>
                <w:rFonts w:ascii="Tahoma" w:hAnsi="Tahoma" w:cs="Tahoma"/>
                <w:i/>
                <w:iCs/>
              </w:rPr>
            </w:pPr>
            <w:r w:rsidRPr="00091264">
              <w:rPr>
                <w:rFonts w:ascii="Tahoma" w:hAnsi="Tahoma" w:cs="Tahoma"/>
                <w:i/>
                <w:iCs/>
              </w:rPr>
              <w:t>При внесении Абонентской платы за текущий календарный год, сумма Абонентской платы уменьшается пропорционально количеству полных календарных месяцев, оставшихся до конца календарного года на момент выставления счета</w:t>
            </w:r>
          </w:p>
          <w:p w14:paraId="0205F538" w14:textId="77777777" w:rsidR="00AC34A1" w:rsidRPr="00091264" w:rsidRDefault="00AC34A1" w:rsidP="00091264">
            <w:pPr>
              <w:spacing w:after="120"/>
              <w:jc w:val="both"/>
              <w:rPr>
                <w:rFonts w:ascii="Tahoma" w:hAnsi="Tahoma" w:cs="Tahoma"/>
                <w:i/>
                <w:iCs/>
              </w:rPr>
            </w:pPr>
            <w:r w:rsidRPr="00091264">
              <w:rPr>
                <w:rFonts w:ascii="Tahoma" w:hAnsi="Tahoma" w:cs="Tahoma"/>
                <w:i/>
                <w:iCs/>
              </w:rPr>
              <w:t>Биржа вправе приостановить допуск к участию в торгах Участника торгов в случае неоплаты им Абонентской платы в течение 14 календарных дней после выставления счета.</w:t>
            </w:r>
          </w:p>
          <w:p w14:paraId="399D06B0" w14:textId="77777777" w:rsidR="00F11A06" w:rsidRPr="00091264" w:rsidRDefault="00671C8E" w:rsidP="00091264">
            <w:pPr>
              <w:pStyle w:val="1"/>
              <w:spacing w:before="0" w:after="120"/>
              <w:outlineLvl w:val="0"/>
              <w:rPr>
                <w:rFonts w:ascii="Tahoma" w:hAnsi="Tahoma" w:cs="Tahoma"/>
                <w:b/>
                <w:color w:val="0070C0"/>
                <w:sz w:val="22"/>
                <w:szCs w:val="22"/>
              </w:rPr>
            </w:pPr>
            <w:bookmarkStart w:id="10" w:name="_Toc136464748"/>
            <w:bookmarkStart w:id="11" w:name="_Toc146549555"/>
            <w:r w:rsidRPr="00091264">
              <w:rPr>
                <w:rFonts w:ascii="Tahoma" w:hAnsi="Tahoma" w:cs="Tahoma"/>
                <w:b/>
                <w:color w:val="0070C0"/>
                <w:sz w:val="22"/>
                <w:szCs w:val="22"/>
              </w:rPr>
              <w:t>КОНТАКТЫ</w:t>
            </w:r>
            <w:bookmarkEnd w:id="10"/>
            <w:bookmarkEnd w:id="11"/>
          </w:p>
          <w:p w14:paraId="58166142" w14:textId="77777777" w:rsidR="00F11A06" w:rsidRPr="00091264" w:rsidRDefault="00F11A06" w:rsidP="00091264">
            <w:pPr>
              <w:pStyle w:val="a5"/>
              <w:spacing w:before="0"/>
              <w:jc w:val="center"/>
              <w:rPr>
                <w:rFonts w:ascii="Tahoma" w:hAnsi="Tahoma" w:cs="Tahoma"/>
                <w:color w:val="0070C0"/>
                <w:sz w:val="22"/>
                <w:szCs w:val="22"/>
                <w:u w:val="single"/>
              </w:rPr>
            </w:pPr>
          </w:p>
          <w:p w14:paraId="6D9E1137" w14:textId="77777777" w:rsidR="00F11A06" w:rsidRPr="00091264" w:rsidRDefault="00671C8E" w:rsidP="00091264">
            <w:pPr>
              <w:spacing w:after="120"/>
              <w:jc w:val="both"/>
              <w:rPr>
                <w:rFonts w:ascii="Tahoma" w:hAnsi="Tahoma" w:cs="Tahoma"/>
                <w:color w:val="0070C0"/>
                <w:u w:val="single"/>
              </w:rPr>
            </w:pPr>
            <w:bookmarkStart w:id="12" w:name="_Hlk75534959"/>
            <w:r w:rsidRPr="00091264">
              <w:rPr>
                <w:rFonts w:ascii="Tahoma" w:hAnsi="Tahoma" w:cs="Tahoma"/>
              </w:rPr>
              <w:t>По вопросам подготовки документов для получения допуска к участию в торгах Вы можете обращаться к Персональному менеджеру: +7 (495) 363–3232 доп. 7106, 7102, 7002, 7091, </w:t>
            </w:r>
            <w:hyperlink r:id="rId13" w:history="1">
              <w:r w:rsidRPr="00091264">
                <w:rPr>
                  <w:rStyle w:val="ab"/>
                  <w:rFonts w:ascii="Tahoma" w:hAnsi="Tahoma" w:cs="Tahoma"/>
                  <w:color w:val="A15E1B"/>
                </w:rPr>
                <w:t>tovar@moex.com</w:t>
              </w:r>
            </w:hyperlink>
            <w:r w:rsidRPr="00091264">
              <w:rPr>
                <w:rFonts w:ascii="Tahoma" w:hAnsi="Tahoma" w:cs="Tahoma"/>
              </w:rPr>
              <w:t>.</w:t>
            </w:r>
            <w:bookmarkEnd w:id="12"/>
          </w:p>
        </w:tc>
        <w:tc>
          <w:tcPr>
            <w:tcW w:w="7511" w:type="dxa"/>
          </w:tcPr>
          <w:p w14:paraId="7223507B" w14:textId="41AE57F2" w:rsidR="00FD01FE" w:rsidRPr="00091264" w:rsidRDefault="00FD01FE" w:rsidP="00091264">
            <w:pPr>
              <w:pStyle w:val="a5"/>
              <w:shd w:val="clear" w:color="auto" w:fill="FFFFFF" w:themeFill="background1"/>
              <w:spacing w:before="0"/>
              <w:jc w:val="center"/>
              <w:rPr>
                <w:rFonts w:ascii="Tahoma" w:hAnsi="Tahoma" w:cs="Tahoma"/>
                <w:color w:val="0070C0"/>
                <w:sz w:val="22"/>
                <w:szCs w:val="22"/>
                <w:u w:val="single"/>
                <w:lang w:val="en-US"/>
              </w:rPr>
            </w:pPr>
            <w:r w:rsidRPr="00091264">
              <w:rPr>
                <w:rFonts w:ascii="Tahoma" w:hAnsi="Tahoma" w:cs="Tahoma"/>
                <w:color w:val="0070C0"/>
                <w:sz w:val="22"/>
                <w:szCs w:val="22"/>
                <w:u w:val="single"/>
                <w:lang w:val="en-US"/>
              </w:rPr>
              <w:lastRenderedPageBreak/>
              <w:t>Documents to be submitted by foreign legal entities to NAMEX for getting admission to trading at NAMEX commodity auctions</w:t>
            </w:r>
          </w:p>
          <w:p w14:paraId="5870C1AB" w14:textId="77777777" w:rsidR="00FD01FE" w:rsidRPr="00091264" w:rsidRDefault="00FD01FE" w:rsidP="00091264">
            <w:pPr>
              <w:pStyle w:val="a5"/>
              <w:shd w:val="clear" w:color="auto" w:fill="FFFFFF" w:themeFill="background1"/>
              <w:spacing w:before="0"/>
              <w:jc w:val="center"/>
              <w:rPr>
                <w:rFonts w:ascii="Tahoma" w:hAnsi="Tahoma" w:cs="Tahoma"/>
                <w:color w:val="0070C0"/>
                <w:sz w:val="22"/>
                <w:szCs w:val="22"/>
                <w:u w:val="single"/>
                <w:lang w:val="en-US"/>
              </w:rPr>
            </w:pPr>
          </w:p>
          <w:p w14:paraId="4FD375F8" w14:textId="77777777" w:rsidR="00FD01FE" w:rsidRPr="00091264" w:rsidRDefault="00FD01FE" w:rsidP="00091264">
            <w:pPr>
              <w:pStyle w:val="a5"/>
              <w:spacing w:before="0"/>
              <w:jc w:val="center"/>
              <w:rPr>
                <w:rFonts w:ascii="Tahoma" w:hAnsi="Tahoma" w:cs="Tahoma"/>
                <w:color w:val="0070C0"/>
                <w:sz w:val="22"/>
                <w:szCs w:val="22"/>
                <w:u w:val="single"/>
                <w:lang w:val="en-US"/>
              </w:rPr>
            </w:pPr>
          </w:p>
          <w:sdt>
            <w:sdtPr>
              <w:rPr>
                <w:rFonts w:ascii="Tahoma" w:eastAsiaTheme="minorHAnsi" w:hAnsi="Tahoma" w:cs="Tahoma"/>
                <w:color w:val="auto"/>
                <w:sz w:val="22"/>
                <w:szCs w:val="22"/>
                <w:lang w:eastAsia="en-US"/>
              </w:rPr>
              <w:id w:val="449595034"/>
              <w:docPartObj>
                <w:docPartGallery w:val="Table of Contents"/>
                <w:docPartUnique/>
              </w:docPartObj>
            </w:sdtPr>
            <w:sdtEndPr>
              <w:rPr>
                <w:b/>
                <w:bCs/>
              </w:rPr>
            </w:sdtEndPr>
            <w:sdtContent>
              <w:p w14:paraId="7E618B86" w14:textId="77777777" w:rsidR="00FD01FE" w:rsidRPr="00091264" w:rsidRDefault="00FD01FE" w:rsidP="00091264">
                <w:pPr>
                  <w:pStyle w:val="aa"/>
                  <w:spacing w:before="0" w:after="120"/>
                  <w:rPr>
                    <w:rFonts w:ascii="Tahoma" w:hAnsi="Tahoma" w:cs="Tahoma"/>
                    <w:b/>
                    <w:sz w:val="22"/>
                    <w:szCs w:val="22"/>
                  </w:rPr>
                </w:pPr>
                <w:r w:rsidRPr="00091264">
                  <w:rPr>
                    <w:rFonts w:ascii="Tahoma" w:hAnsi="Tahoma" w:cs="Tahoma"/>
                    <w:b/>
                    <w:color w:val="0070C0"/>
                    <w:sz w:val="22"/>
                    <w:szCs w:val="22"/>
                  </w:rPr>
                  <w:t>CONTENTS</w:t>
                </w:r>
              </w:p>
              <w:p w14:paraId="0F156906" w14:textId="128B9B1E" w:rsidR="00091264" w:rsidRDefault="00FD01FE">
                <w:pPr>
                  <w:pStyle w:val="11"/>
                  <w:tabs>
                    <w:tab w:val="right" w:leader="dot" w:pos="14591"/>
                  </w:tabs>
                  <w:rPr>
                    <w:rFonts w:eastAsiaTheme="minorEastAsia"/>
                    <w:noProof/>
                    <w:lang w:eastAsia="ru-RU"/>
                  </w:rPr>
                </w:pPr>
                <w:r w:rsidRPr="00091264">
                  <w:rPr>
                    <w:rFonts w:ascii="Tahoma" w:hAnsi="Tahoma" w:cs="Tahoma"/>
                  </w:rPr>
                  <w:fldChar w:fldCharType="begin"/>
                </w:r>
                <w:r w:rsidRPr="00091264">
                  <w:rPr>
                    <w:rFonts w:ascii="Tahoma" w:hAnsi="Tahoma" w:cs="Tahoma"/>
                  </w:rPr>
                  <w:instrText xml:space="preserve"> TOC \o "1-3" \h \z \u </w:instrText>
                </w:r>
                <w:r w:rsidRPr="00091264">
                  <w:rPr>
                    <w:rFonts w:ascii="Tahoma" w:hAnsi="Tahoma" w:cs="Tahoma"/>
                  </w:rPr>
                  <w:fldChar w:fldCharType="separate"/>
                </w:r>
                <w:hyperlink w:anchor="_Toc146549556" w:history="1">
                  <w:r w:rsidR="00091264" w:rsidRPr="007605C6">
                    <w:rPr>
                      <w:rStyle w:val="ab"/>
                      <w:rFonts w:ascii="Tahoma" w:hAnsi="Tahoma" w:cs="Tahoma"/>
                      <w:b/>
                      <w:noProof/>
                      <w:lang w:val="en-US"/>
                    </w:rPr>
                    <w:t>REGULATORY FRAMEWORK</w:t>
                  </w:r>
                  <w:r w:rsidR="00091264">
                    <w:rPr>
                      <w:noProof/>
                      <w:webHidden/>
                    </w:rPr>
                    <w:tab/>
                  </w:r>
                  <w:r w:rsidR="00091264">
                    <w:rPr>
                      <w:noProof/>
                      <w:webHidden/>
                    </w:rPr>
                    <w:fldChar w:fldCharType="begin"/>
                  </w:r>
                  <w:r w:rsidR="00091264">
                    <w:rPr>
                      <w:noProof/>
                      <w:webHidden/>
                    </w:rPr>
                    <w:instrText xml:space="preserve"> PAGEREF _Toc146549556 \h </w:instrText>
                  </w:r>
                  <w:r w:rsidR="00091264">
                    <w:rPr>
                      <w:noProof/>
                      <w:webHidden/>
                    </w:rPr>
                  </w:r>
                  <w:r w:rsidR="00091264">
                    <w:rPr>
                      <w:noProof/>
                      <w:webHidden/>
                    </w:rPr>
                    <w:fldChar w:fldCharType="separate"/>
                  </w:r>
                  <w:r w:rsidR="004925E9">
                    <w:rPr>
                      <w:noProof/>
                      <w:webHidden/>
                    </w:rPr>
                    <w:t>1</w:t>
                  </w:r>
                  <w:r w:rsidR="00091264">
                    <w:rPr>
                      <w:noProof/>
                      <w:webHidden/>
                    </w:rPr>
                    <w:fldChar w:fldCharType="end"/>
                  </w:r>
                </w:hyperlink>
              </w:p>
              <w:p w14:paraId="436AC3D3" w14:textId="449E285D" w:rsidR="00091264" w:rsidRDefault="00F974C1">
                <w:pPr>
                  <w:pStyle w:val="11"/>
                  <w:tabs>
                    <w:tab w:val="right" w:leader="dot" w:pos="14591"/>
                  </w:tabs>
                  <w:rPr>
                    <w:rFonts w:eastAsiaTheme="minorEastAsia"/>
                    <w:noProof/>
                    <w:lang w:eastAsia="ru-RU"/>
                  </w:rPr>
                </w:pPr>
                <w:hyperlink w:anchor="_Toc146549557" w:history="1">
                  <w:r w:rsidR="00091264" w:rsidRPr="007605C6">
                    <w:rPr>
                      <w:rStyle w:val="ab"/>
                      <w:rFonts w:ascii="Tahoma" w:hAnsi="Tahoma" w:cs="Tahoma"/>
                      <w:b/>
                      <w:noProof/>
                      <w:lang w:val="en-US"/>
                    </w:rPr>
                    <w:t>CATEGORIES OF TRADING MEMBERS</w:t>
                  </w:r>
                  <w:r w:rsidR="00091264">
                    <w:rPr>
                      <w:noProof/>
                      <w:webHidden/>
                    </w:rPr>
                    <w:tab/>
                  </w:r>
                  <w:r w:rsidR="00091264">
                    <w:rPr>
                      <w:noProof/>
                      <w:webHidden/>
                    </w:rPr>
                    <w:fldChar w:fldCharType="begin"/>
                  </w:r>
                  <w:r w:rsidR="00091264">
                    <w:rPr>
                      <w:noProof/>
                      <w:webHidden/>
                    </w:rPr>
                    <w:instrText xml:space="preserve"> PAGEREF _Toc146549557 \h </w:instrText>
                  </w:r>
                  <w:r w:rsidR="00091264">
                    <w:rPr>
                      <w:noProof/>
                      <w:webHidden/>
                    </w:rPr>
                  </w:r>
                  <w:r w:rsidR="00091264">
                    <w:rPr>
                      <w:noProof/>
                      <w:webHidden/>
                    </w:rPr>
                    <w:fldChar w:fldCharType="separate"/>
                  </w:r>
                  <w:r w:rsidR="004925E9">
                    <w:rPr>
                      <w:noProof/>
                      <w:webHidden/>
                    </w:rPr>
                    <w:t>2</w:t>
                  </w:r>
                  <w:r w:rsidR="00091264">
                    <w:rPr>
                      <w:noProof/>
                      <w:webHidden/>
                    </w:rPr>
                    <w:fldChar w:fldCharType="end"/>
                  </w:r>
                </w:hyperlink>
              </w:p>
              <w:p w14:paraId="71E75BC7" w14:textId="6B7F00DF" w:rsidR="00091264" w:rsidRDefault="00F974C1">
                <w:pPr>
                  <w:pStyle w:val="11"/>
                  <w:tabs>
                    <w:tab w:val="right" w:leader="dot" w:pos="14591"/>
                  </w:tabs>
                  <w:rPr>
                    <w:rFonts w:eastAsiaTheme="minorEastAsia"/>
                    <w:noProof/>
                    <w:lang w:eastAsia="ru-RU"/>
                  </w:rPr>
                </w:pPr>
                <w:hyperlink w:anchor="_Toc146549558" w:history="1">
                  <w:r w:rsidR="00091264" w:rsidRPr="007605C6">
                    <w:rPr>
                      <w:rStyle w:val="ab"/>
                      <w:rFonts w:ascii="Tahoma" w:hAnsi="Tahoma" w:cs="Tahoma"/>
                      <w:b/>
                      <w:noProof/>
                      <w:lang w:val="en-US"/>
                    </w:rPr>
                    <w:t>ELIGIBILITY REQUIREMENTS</w:t>
                  </w:r>
                  <w:r w:rsidR="00091264">
                    <w:rPr>
                      <w:noProof/>
                      <w:webHidden/>
                    </w:rPr>
                    <w:tab/>
                  </w:r>
                  <w:r w:rsidR="00091264">
                    <w:rPr>
                      <w:noProof/>
                      <w:webHidden/>
                    </w:rPr>
                    <w:fldChar w:fldCharType="begin"/>
                  </w:r>
                  <w:r w:rsidR="00091264">
                    <w:rPr>
                      <w:noProof/>
                      <w:webHidden/>
                    </w:rPr>
                    <w:instrText xml:space="preserve"> PAGEREF _Toc146549558 \h </w:instrText>
                  </w:r>
                  <w:r w:rsidR="00091264">
                    <w:rPr>
                      <w:noProof/>
                      <w:webHidden/>
                    </w:rPr>
                  </w:r>
                  <w:r w:rsidR="00091264">
                    <w:rPr>
                      <w:noProof/>
                      <w:webHidden/>
                    </w:rPr>
                    <w:fldChar w:fldCharType="separate"/>
                  </w:r>
                  <w:r w:rsidR="004925E9">
                    <w:rPr>
                      <w:noProof/>
                      <w:webHidden/>
                    </w:rPr>
                    <w:t>2</w:t>
                  </w:r>
                  <w:r w:rsidR="00091264">
                    <w:rPr>
                      <w:noProof/>
                      <w:webHidden/>
                    </w:rPr>
                    <w:fldChar w:fldCharType="end"/>
                  </w:r>
                </w:hyperlink>
              </w:p>
              <w:p w14:paraId="53B8D13C" w14:textId="0374E052" w:rsidR="00091264" w:rsidRDefault="00F974C1">
                <w:pPr>
                  <w:pStyle w:val="11"/>
                  <w:tabs>
                    <w:tab w:val="right" w:leader="dot" w:pos="14591"/>
                  </w:tabs>
                  <w:rPr>
                    <w:rFonts w:eastAsiaTheme="minorEastAsia"/>
                    <w:noProof/>
                    <w:lang w:eastAsia="ru-RU"/>
                  </w:rPr>
                </w:pPr>
                <w:hyperlink w:anchor="_Toc146549559" w:history="1">
                  <w:r w:rsidR="00091264" w:rsidRPr="007605C6">
                    <w:rPr>
                      <w:rStyle w:val="ab"/>
                      <w:rFonts w:ascii="Tahoma" w:hAnsi="Tahoma" w:cs="Tahoma"/>
                      <w:b/>
                      <w:noProof/>
                      <w:lang w:val="en-US"/>
                    </w:rPr>
                    <w:t>CONTACT DETAILS</w:t>
                  </w:r>
                  <w:r w:rsidR="00091264">
                    <w:rPr>
                      <w:noProof/>
                      <w:webHidden/>
                    </w:rPr>
                    <w:tab/>
                  </w:r>
                  <w:r w:rsidR="00091264">
                    <w:rPr>
                      <w:noProof/>
                      <w:webHidden/>
                    </w:rPr>
                    <w:fldChar w:fldCharType="begin"/>
                  </w:r>
                  <w:r w:rsidR="00091264">
                    <w:rPr>
                      <w:noProof/>
                      <w:webHidden/>
                    </w:rPr>
                    <w:instrText xml:space="preserve"> PAGEREF _Toc146549559 \h </w:instrText>
                  </w:r>
                  <w:r w:rsidR="00091264">
                    <w:rPr>
                      <w:noProof/>
                      <w:webHidden/>
                    </w:rPr>
                  </w:r>
                  <w:r w:rsidR="00091264">
                    <w:rPr>
                      <w:noProof/>
                      <w:webHidden/>
                    </w:rPr>
                    <w:fldChar w:fldCharType="separate"/>
                  </w:r>
                  <w:r w:rsidR="004925E9">
                    <w:rPr>
                      <w:noProof/>
                      <w:webHidden/>
                    </w:rPr>
                    <w:t>3</w:t>
                  </w:r>
                  <w:r w:rsidR="00091264">
                    <w:rPr>
                      <w:noProof/>
                      <w:webHidden/>
                    </w:rPr>
                    <w:fldChar w:fldCharType="end"/>
                  </w:r>
                </w:hyperlink>
              </w:p>
              <w:p w14:paraId="743FD305" w14:textId="4689DD24" w:rsidR="00091264" w:rsidRDefault="00F974C1">
                <w:pPr>
                  <w:pStyle w:val="11"/>
                  <w:tabs>
                    <w:tab w:val="right" w:leader="dot" w:pos="14591"/>
                  </w:tabs>
                  <w:rPr>
                    <w:rFonts w:eastAsiaTheme="minorEastAsia"/>
                    <w:noProof/>
                    <w:lang w:eastAsia="ru-RU"/>
                  </w:rPr>
                </w:pPr>
                <w:hyperlink w:anchor="_Toc146549560" w:history="1">
                  <w:r w:rsidR="00091264" w:rsidRPr="007605C6">
                    <w:rPr>
                      <w:rStyle w:val="ab"/>
                      <w:rFonts w:ascii="Tahoma" w:hAnsi="Tahoma" w:cs="Tahoma"/>
                      <w:b/>
                      <w:noProof/>
                    </w:rPr>
                    <w:t>POOL OF DOCUMENTS TO BE SUBMITTED TO NAMEX</w:t>
                  </w:r>
                  <w:r w:rsidR="00091264">
                    <w:rPr>
                      <w:noProof/>
                      <w:webHidden/>
                    </w:rPr>
                    <w:tab/>
                  </w:r>
                  <w:r w:rsidR="00091264">
                    <w:rPr>
                      <w:noProof/>
                      <w:webHidden/>
                    </w:rPr>
                    <w:fldChar w:fldCharType="begin"/>
                  </w:r>
                  <w:r w:rsidR="00091264">
                    <w:rPr>
                      <w:noProof/>
                      <w:webHidden/>
                    </w:rPr>
                    <w:instrText xml:space="preserve"> PAGEREF _Toc146549560 \h </w:instrText>
                  </w:r>
                  <w:r w:rsidR="00091264">
                    <w:rPr>
                      <w:noProof/>
                      <w:webHidden/>
                    </w:rPr>
                  </w:r>
                  <w:r w:rsidR="00091264">
                    <w:rPr>
                      <w:noProof/>
                      <w:webHidden/>
                    </w:rPr>
                    <w:fldChar w:fldCharType="separate"/>
                  </w:r>
                  <w:r w:rsidR="004925E9">
                    <w:rPr>
                      <w:noProof/>
                      <w:webHidden/>
                    </w:rPr>
                    <w:t>3</w:t>
                  </w:r>
                  <w:r w:rsidR="00091264">
                    <w:rPr>
                      <w:noProof/>
                      <w:webHidden/>
                    </w:rPr>
                    <w:fldChar w:fldCharType="end"/>
                  </w:r>
                </w:hyperlink>
              </w:p>
              <w:p w14:paraId="338FC767" w14:textId="1058357E" w:rsidR="00091264" w:rsidRDefault="00F974C1">
                <w:pPr>
                  <w:pStyle w:val="11"/>
                  <w:tabs>
                    <w:tab w:val="right" w:leader="dot" w:pos="14591"/>
                  </w:tabs>
                  <w:rPr>
                    <w:rFonts w:eastAsiaTheme="minorEastAsia"/>
                    <w:noProof/>
                    <w:lang w:eastAsia="ru-RU"/>
                  </w:rPr>
                </w:pPr>
                <w:hyperlink w:anchor="_Toc146549564" w:history="1">
                  <w:r w:rsidR="00091264" w:rsidRPr="007605C6">
                    <w:rPr>
                      <w:rStyle w:val="ab"/>
                      <w:rFonts w:ascii="Tahoma" w:hAnsi="Tahoma" w:cs="Tahoma"/>
                      <w:b/>
                      <w:noProof/>
                      <w:lang w:val="en-US"/>
                    </w:rPr>
                    <w:t xml:space="preserve">CONNECTION TO </w:t>
                  </w:r>
                  <w:r w:rsidR="00B93CF8">
                    <w:rPr>
                      <w:rStyle w:val="ab"/>
                      <w:rFonts w:ascii="Tahoma" w:hAnsi="Tahoma" w:cs="Tahoma"/>
                      <w:b/>
                      <w:noProof/>
                      <w:lang w:val="en-US"/>
                    </w:rPr>
                    <w:t xml:space="preserve">THE </w:t>
                  </w:r>
                  <w:r w:rsidR="00091264" w:rsidRPr="007605C6">
                    <w:rPr>
                      <w:rStyle w:val="ab"/>
                      <w:rFonts w:ascii="Tahoma" w:hAnsi="Tahoma" w:cs="Tahoma"/>
                      <w:b/>
                      <w:noProof/>
                      <w:lang w:val="en-US"/>
                    </w:rPr>
                    <w:t>MEMBER PORTAL</w:t>
                  </w:r>
                  <w:r w:rsidR="00091264">
                    <w:rPr>
                      <w:noProof/>
                      <w:webHidden/>
                    </w:rPr>
                    <w:tab/>
                  </w:r>
                  <w:r w:rsidR="00091264">
                    <w:rPr>
                      <w:noProof/>
                      <w:webHidden/>
                    </w:rPr>
                    <w:fldChar w:fldCharType="begin"/>
                  </w:r>
                  <w:r w:rsidR="00091264">
                    <w:rPr>
                      <w:noProof/>
                      <w:webHidden/>
                    </w:rPr>
                    <w:instrText xml:space="preserve"> PAGEREF _Toc146549564 \h </w:instrText>
                  </w:r>
                  <w:r w:rsidR="00091264">
                    <w:rPr>
                      <w:noProof/>
                      <w:webHidden/>
                    </w:rPr>
                  </w:r>
                  <w:r w:rsidR="00091264">
                    <w:rPr>
                      <w:noProof/>
                      <w:webHidden/>
                    </w:rPr>
                    <w:fldChar w:fldCharType="separate"/>
                  </w:r>
                  <w:r w:rsidR="004925E9">
                    <w:rPr>
                      <w:noProof/>
                      <w:webHidden/>
                    </w:rPr>
                    <w:t>5</w:t>
                  </w:r>
                  <w:r w:rsidR="00091264">
                    <w:rPr>
                      <w:noProof/>
                      <w:webHidden/>
                    </w:rPr>
                    <w:fldChar w:fldCharType="end"/>
                  </w:r>
                </w:hyperlink>
              </w:p>
              <w:p w14:paraId="2DE1825A" w14:textId="396D288B" w:rsidR="00091264" w:rsidRDefault="00F974C1">
                <w:pPr>
                  <w:pStyle w:val="11"/>
                  <w:tabs>
                    <w:tab w:val="right" w:leader="dot" w:pos="14591"/>
                  </w:tabs>
                  <w:rPr>
                    <w:rFonts w:eastAsiaTheme="minorEastAsia"/>
                    <w:noProof/>
                    <w:lang w:eastAsia="ru-RU"/>
                  </w:rPr>
                </w:pPr>
                <w:hyperlink w:anchor="_Toc146549565" w:history="1">
                  <w:r w:rsidR="00091264" w:rsidRPr="007605C6">
                    <w:rPr>
                      <w:rStyle w:val="ab"/>
                      <w:rFonts w:ascii="Tahoma" w:hAnsi="Tahoma" w:cs="Tahoma"/>
                      <w:b/>
                      <w:noProof/>
                      <w:lang w:val="en-US"/>
                    </w:rPr>
                    <w:t xml:space="preserve">ACCESS TO </w:t>
                  </w:r>
                  <w:r w:rsidR="00B93CF8">
                    <w:rPr>
                      <w:rStyle w:val="ab"/>
                      <w:rFonts w:ascii="Tahoma" w:hAnsi="Tahoma" w:cs="Tahoma"/>
                      <w:b/>
                      <w:noProof/>
                      <w:lang w:val="en-US"/>
                    </w:rPr>
                    <w:t>ELECTRONIC DOCUMENT INTERCHANGE (</w:t>
                  </w:r>
                  <w:r w:rsidR="00091264" w:rsidRPr="007605C6">
                    <w:rPr>
                      <w:rStyle w:val="ab"/>
                      <w:rFonts w:ascii="Tahoma" w:hAnsi="Tahoma" w:cs="Tahoma"/>
                      <w:b/>
                      <w:noProof/>
                      <w:lang w:val="en-US"/>
                    </w:rPr>
                    <w:t>EDI</w:t>
                  </w:r>
                  <w:r w:rsidR="00B93CF8">
                    <w:rPr>
                      <w:rStyle w:val="ab"/>
                      <w:rFonts w:ascii="Tahoma" w:hAnsi="Tahoma" w:cs="Tahoma"/>
                      <w:b/>
                      <w:noProof/>
                      <w:lang w:val="en-US"/>
                    </w:rPr>
                    <w:t>)</w:t>
                  </w:r>
                  <w:r w:rsidR="00091264">
                    <w:rPr>
                      <w:noProof/>
                      <w:webHidden/>
                    </w:rPr>
                    <w:tab/>
                  </w:r>
                  <w:r w:rsidR="00091264">
                    <w:rPr>
                      <w:noProof/>
                      <w:webHidden/>
                    </w:rPr>
                    <w:fldChar w:fldCharType="begin"/>
                  </w:r>
                  <w:r w:rsidR="00091264">
                    <w:rPr>
                      <w:noProof/>
                      <w:webHidden/>
                    </w:rPr>
                    <w:instrText xml:space="preserve"> PAGEREF _Toc146549565 \h </w:instrText>
                  </w:r>
                  <w:r w:rsidR="00091264">
                    <w:rPr>
                      <w:noProof/>
                      <w:webHidden/>
                    </w:rPr>
                  </w:r>
                  <w:r w:rsidR="00091264">
                    <w:rPr>
                      <w:noProof/>
                      <w:webHidden/>
                    </w:rPr>
                    <w:fldChar w:fldCharType="separate"/>
                  </w:r>
                  <w:r w:rsidR="004925E9">
                    <w:rPr>
                      <w:noProof/>
                      <w:webHidden/>
                    </w:rPr>
                    <w:t>6</w:t>
                  </w:r>
                  <w:r w:rsidR="00091264">
                    <w:rPr>
                      <w:noProof/>
                      <w:webHidden/>
                    </w:rPr>
                    <w:fldChar w:fldCharType="end"/>
                  </w:r>
                </w:hyperlink>
              </w:p>
              <w:p w14:paraId="3F52788F" w14:textId="16527B4A" w:rsidR="00091264" w:rsidRDefault="00F974C1">
                <w:pPr>
                  <w:pStyle w:val="11"/>
                  <w:tabs>
                    <w:tab w:val="right" w:leader="dot" w:pos="14591"/>
                  </w:tabs>
                  <w:rPr>
                    <w:rFonts w:eastAsiaTheme="minorEastAsia"/>
                    <w:noProof/>
                    <w:lang w:eastAsia="ru-RU"/>
                  </w:rPr>
                </w:pPr>
                <w:hyperlink w:anchor="_Toc146549566" w:history="1">
                  <w:r w:rsidR="00091264" w:rsidRPr="007605C6">
                    <w:rPr>
                      <w:rStyle w:val="ab"/>
                      <w:rFonts w:ascii="Tahoma" w:hAnsi="Tahoma" w:cs="Tahoma"/>
                      <w:b/>
                      <w:noProof/>
                      <w:lang w:val="en-US"/>
                    </w:rPr>
                    <w:t>FEES</w:t>
                  </w:r>
                  <w:r w:rsidR="00091264">
                    <w:rPr>
                      <w:noProof/>
                      <w:webHidden/>
                    </w:rPr>
                    <w:tab/>
                  </w:r>
                  <w:r w:rsidR="00091264">
                    <w:rPr>
                      <w:noProof/>
                      <w:webHidden/>
                    </w:rPr>
                    <w:fldChar w:fldCharType="begin"/>
                  </w:r>
                  <w:r w:rsidR="00091264">
                    <w:rPr>
                      <w:noProof/>
                      <w:webHidden/>
                    </w:rPr>
                    <w:instrText xml:space="preserve"> PAGEREF _Toc146549566 \h </w:instrText>
                  </w:r>
                  <w:r w:rsidR="00091264">
                    <w:rPr>
                      <w:noProof/>
                      <w:webHidden/>
                    </w:rPr>
                  </w:r>
                  <w:r w:rsidR="00091264">
                    <w:rPr>
                      <w:noProof/>
                      <w:webHidden/>
                    </w:rPr>
                    <w:fldChar w:fldCharType="separate"/>
                  </w:r>
                  <w:r w:rsidR="004925E9">
                    <w:rPr>
                      <w:noProof/>
                      <w:webHidden/>
                    </w:rPr>
                    <w:t>8</w:t>
                  </w:r>
                  <w:r w:rsidR="00091264">
                    <w:rPr>
                      <w:noProof/>
                      <w:webHidden/>
                    </w:rPr>
                    <w:fldChar w:fldCharType="end"/>
                  </w:r>
                </w:hyperlink>
              </w:p>
              <w:p w14:paraId="4FF1895C" w14:textId="59E7D2D3" w:rsidR="00FD01FE" w:rsidRPr="00091264" w:rsidRDefault="00FD01FE" w:rsidP="00091264">
                <w:pPr>
                  <w:spacing w:after="120"/>
                  <w:rPr>
                    <w:rFonts w:ascii="Tahoma" w:hAnsi="Tahoma" w:cs="Tahoma"/>
                  </w:rPr>
                </w:pPr>
                <w:r w:rsidRPr="00091264">
                  <w:rPr>
                    <w:rFonts w:ascii="Tahoma" w:hAnsi="Tahoma" w:cs="Tahoma"/>
                    <w:b/>
                  </w:rPr>
                  <w:fldChar w:fldCharType="end"/>
                </w:r>
              </w:p>
            </w:sdtContent>
          </w:sdt>
          <w:p w14:paraId="002F7EBE" w14:textId="5A8E84F2" w:rsidR="00FD01FE" w:rsidRPr="00091264" w:rsidRDefault="00FD01FE" w:rsidP="00091264">
            <w:pPr>
              <w:pStyle w:val="1"/>
              <w:spacing w:before="0" w:after="120"/>
              <w:outlineLvl w:val="0"/>
              <w:rPr>
                <w:rFonts w:ascii="Tahoma" w:hAnsi="Tahoma" w:cs="Tahoma"/>
                <w:b/>
                <w:color w:val="0070C0"/>
                <w:sz w:val="22"/>
                <w:szCs w:val="22"/>
                <w:lang w:val="en-US"/>
              </w:rPr>
            </w:pPr>
            <w:bookmarkStart w:id="13" w:name="_Toc146549556"/>
            <w:r w:rsidRPr="00091264">
              <w:rPr>
                <w:rFonts w:ascii="Tahoma" w:hAnsi="Tahoma" w:cs="Tahoma"/>
                <w:b/>
                <w:color w:val="0070C0"/>
                <w:sz w:val="22"/>
                <w:szCs w:val="22"/>
                <w:lang w:val="en-US"/>
              </w:rPr>
              <w:t>REGULATORY FRAMEWORK</w:t>
            </w:r>
            <w:bookmarkEnd w:id="13"/>
          </w:p>
          <w:p w14:paraId="391DFD37" w14:textId="51F86A1E" w:rsidR="00FD01FE" w:rsidRPr="00CA4B51" w:rsidRDefault="00F974C1" w:rsidP="00091264">
            <w:pPr>
              <w:spacing w:after="120"/>
              <w:rPr>
                <w:rFonts w:ascii="Tahoma" w:hAnsi="Tahoma" w:cs="Tahoma"/>
                <w:lang w:val="en-US"/>
              </w:rPr>
            </w:pPr>
            <w:hyperlink r:id="rId14" w:history="1">
              <w:r w:rsidR="00FD01FE" w:rsidRPr="00CA4B51">
                <w:rPr>
                  <w:rStyle w:val="ab"/>
                  <w:rFonts w:ascii="Tahoma" w:hAnsi="Tahoma" w:cs="Tahoma"/>
                  <w:lang w:val="en-US"/>
                </w:rPr>
                <w:t>Commodity Auctions</w:t>
              </w:r>
            </w:hyperlink>
            <w:r w:rsidR="00FD01FE" w:rsidRPr="00CA4B51">
              <w:rPr>
                <w:rFonts w:ascii="Tahoma" w:hAnsi="Tahoma" w:cs="Tahoma"/>
                <w:lang w:val="en-US"/>
              </w:rPr>
              <w:t xml:space="preserve">  </w:t>
            </w:r>
          </w:p>
          <w:p w14:paraId="2F25E948" w14:textId="77777777" w:rsidR="00CA4B51" w:rsidRPr="00086B0A" w:rsidRDefault="00F974C1" w:rsidP="00CA4B51">
            <w:pPr>
              <w:spacing w:after="120"/>
              <w:ind w:left="22"/>
              <w:jc w:val="both"/>
              <w:rPr>
                <w:rStyle w:val="ab"/>
                <w:rFonts w:ascii="Tahoma" w:hAnsi="Tahoma" w:cs="Tahoma"/>
                <w:lang w:val="en-US"/>
              </w:rPr>
            </w:pPr>
            <w:hyperlink r:id="rId15" w:tooltip="GO" w:history="1">
              <w:r w:rsidR="00CA4B51" w:rsidRPr="00086B0A">
                <w:rPr>
                  <w:rStyle w:val="ab"/>
                  <w:rFonts w:ascii="Tahoma" w:hAnsi="Tahoma" w:cs="Tahoma"/>
                  <w:lang w:val="en-US"/>
                </w:rPr>
                <w:t xml:space="preserve">Rules for </w:t>
              </w:r>
              <w:proofErr w:type="spellStart"/>
              <w:r w:rsidR="00CA4B51" w:rsidRPr="00086B0A">
                <w:rPr>
                  <w:rStyle w:val="ab"/>
                  <w:rFonts w:ascii="Tahoma" w:hAnsi="Tahoma" w:cs="Tahoma"/>
                  <w:lang w:val="en-US"/>
                </w:rPr>
                <w:t>organised</w:t>
              </w:r>
              <w:proofErr w:type="spellEnd"/>
              <w:r w:rsidR="00CA4B51" w:rsidRPr="00086B0A">
                <w:rPr>
                  <w:rStyle w:val="ab"/>
                  <w:rFonts w:ascii="Tahoma" w:hAnsi="Tahoma" w:cs="Tahoma"/>
                  <w:lang w:val="en-US"/>
                </w:rPr>
                <w:t xml:space="preserve"> trading at </w:t>
              </w:r>
              <w:proofErr w:type="spellStart"/>
              <w:r w:rsidR="00CA4B51" w:rsidRPr="00086B0A">
                <w:rPr>
                  <w:rStyle w:val="ab"/>
                  <w:rFonts w:ascii="Tahoma" w:hAnsi="Tahoma" w:cs="Tahoma"/>
                  <w:lang w:val="en-US"/>
                </w:rPr>
                <w:t>Namex</w:t>
              </w:r>
              <w:proofErr w:type="spellEnd"/>
              <w:r w:rsidR="00CA4B51" w:rsidRPr="00086B0A">
                <w:rPr>
                  <w:rStyle w:val="ab"/>
                  <w:rFonts w:ascii="Tahoma" w:hAnsi="Tahoma" w:cs="Tahoma"/>
                  <w:lang w:val="en-US"/>
                </w:rPr>
                <w:t xml:space="preserve"> commodity auctions</w:t>
              </w:r>
            </w:hyperlink>
            <w:r w:rsidR="00CA4B51" w:rsidRPr="00086B0A">
              <w:rPr>
                <w:rStyle w:val="ab"/>
                <w:rFonts w:ascii="Tahoma" w:hAnsi="Tahoma" w:cs="Tahoma"/>
                <w:lang w:val="en-US"/>
              </w:rPr>
              <w:t>  </w:t>
            </w:r>
            <w:hyperlink r:id="rId16" w:anchor="new" w:tooltip="new" w:history="1">
              <w:r w:rsidR="00CA4B51" w:rsidRPr="00086B0A">
                <w:rPr>
                  <w:rStyle w:val="ab"/>
                  <w:rFonts w:ascii="Tahoma" w:hAnsi="Tahoma" w:cs="Tahoma"/>
                  <w:lang w:val="en-US"/>
                </w:rPr>
                <w:t>new</w:t>
              </w:r>
            </w:hyperlink>
          </w:p>
          <w:p w14:paraId="4F29660F" w14:textId="734B073B" w:rsidR="00CA4B51" w:rsidRPr="00CA4B51" w:rsidRDefault="00CA4B51" w:rsidP="00CA4B51">
            <w:pPr>
              <w:spacing w:after="120"/>
              <w:ind w:left="22"/>
              <w:jc w:val="both"/>
              <w:rPr>
                <w:rStyle w:val="ab"/>
                <w:rFonts w:ascii="Tahoma" w:hAnsi="Tahoma" w:cs="Tahoma"/>
                <w:lang w:val="en-US"/>
              </w:rPr>
            </w:pPr>
            <w:r w:rsidRPr="00CA4B51">
              <w:rPr>
                <w:rStyle w:val="ab"/>
                <w:rFonts w:ascii="Tahoma" w:hAnsi="Tahoma" w:cs="Tahoma"/>
                <w:lang w:val="en-US"/>
              </w:rPr>
              <w:t>Regulations on interaction between the exchange and auction clients at commodity auctions</w:t>
            </w:r>
          </w:p>
          <w:p w14:paraId="54C1655E" w14:textId="7CD69545" w:rsidR="00CA4B51" w:rsidRPr="00CA4B51" w:rsidRDefault="00F974C1" w:rsidP="00CA4B51">
            <w:pPr>
              <w:spacing w:after="120"/>
              <w:ind w:left="22"/>
              <w:jc w:val="both"/>
              <w:rPr>
                <w:rStyle w:val="ab"/>
                <w:rFonts w:ascii="Tahoma" w:hAnsi="Tahoma" w:cs="Tahoma"/>
                <w:lang w:val="en-US"/>
              </w:rPr>
            </w:pPr>
            <w:hyperlink r:id="rId17" w:tooltip="GO" w:history="1">
              <w:r w:rsidR="00CA4B51" w:rsidRPr="00CA4B51">
                <w:rPr>
                  <w:rStyle w:val="ab"/>
                  <w:rFonts w:ascii="Tahoma" w:hAnsi="Tahoma" w:cs="Tahoma"/>
                  <w:lang w:val="en-US"/>
                </w:rPr>
                <w:t xml:space="preserve">Rules for admission to participation in </w:t>
              </w:r>
              <w:proofErr w:type="spellStart"/>
              <w:r w:rsidR="00CA4B51" w:rsidRPr="00CA4B51">
                <w:rPr>
                  <w:rStyle w:val="ab"/>
                  <w:rFonts w:ascii="Tahoma" w:hAnsi="Tahoma" w:cs="Tahoma"/>
                  <w:lang w:val="en-US"/>
                </w:rPr>
                <w:t>organised</w:t>
              </w:r>
              <w:proofErr w:type="spellEnd"/>
              <w:r w:rsidR="00CA4B51" w:rsidRPr="00CA4B51">
                <w:rPr>
                  <w:rStyle w:val="ab"/>
                  <w:rFonts w:ascii="Tahoma" w:hAnsi="Tahoma" w:cs="Tahoma"/>
                  <w:lang w:val="en-US"/>
                </w:rPr>
                <w:t xml:space="preserve"> trading at commodity auctions of </w:t>
              </w:r>
              <w:proofErr w:type="spellStart"/>
              <w:r w:rsidR="00CA4B51" w:rsidRPr="00CA4B51">
                <w:rPr>
                  <w:rStyle w:val="ab"/>
                  <w:rFonts w:ascii="Tahoma" w:hAnsi="Tahoma" w:cs="Tahoma"/>
                  <w:lang w:val="en-US"/>
                </w:rPr>
                <w:t>Namex</w:t>
              </w:r>
              <w:proofErr w:type="spellEnd"/>
            </w:hyperlink>
            <w:r w:rsidR="00CA4B51" w:rsidRPr="00CA4B51">
              <w:rPr>
                <w:rStyle w:val="ab"/>
                <w:rFonts w:ascii="Tahoma" w:hAnsi="Tahoma" w:cs="Tahoma"/>
                <w:lang w:val="en-US"/>
              </w:rPr>
              <w:t>  </w:t>
            </w:r>
            <w:hyperlink r:id="rId18" w:anchor="new" w:tooltip="new" w:history="1">
              <w:r w:rsidR="00CA4B51" w:rsidRPr="00CA4B51">
                <w:rPr>
                  <w:rStyle w:val="ab"/>
                  <w:rFonts w:ascii="Tahoma" w:hAnsi="Tahoma" w:cs="Tahoma"/>
                  <w:lang w:val="en-US"/>
                </w:rPr>
                <w:t>new</w:t>
              </w:r>
            </w:hyperlink>
          </w:p>
          <w:p w14:paraId="347C3B45" w14:textId="610D0A88" w:rsidR="00CA4B51" w:rsidRPr="00086B0A" w:rsidRDefault="00F974C1" w:rsidP="00CA4B51">
            <w:pPr>
              <w:spacing w:after="120"/>
              <w:ind w:left="22"/>
              <w:jc w:val="both"/>
              <w:rPr>
                <w:rStyle w:val="ab"/>
                <w:rFonts w:cs="Tahoma"/>
                <w:lang w:val="en-US"/>
              </w:rPr>
            </w:pPr>
            <w:hyperlink r:id="rId19" w:tooltip="GO" w:history="1">
              <w:r w:rsidR="00CA4B51" w:rsidRPr="00741F51">
                <w:rPr>
                  <w:rStyle w:val="ab"/>
                  <w:rFonts w:ascii="Tahoma" w:hAnsi="Tahoma" w:cs="Tahoma"/>
                  <w:lang w:val="en-US"/>
                </w:rPr>
                <w:t>Tariffs at commodity auctions</w:t>
              </w:r>
            </w:hyperlink>
          </w:p>
          <w:p w14:paraId="7D31210F" w14:textId="449E76EE" w:rsidR="00741F51" w:rsidRPr="00741F51" w:rsidRDefault="00F974C1" w:rsidP="00CA4B51">
            <w:pPr>
              <w:spacing w:after="120"/>
              <w:ind w:left="22"/>
              <w:jc w:val="both"/>
              <w:rPr>
                <w:rStyle w:val="ab"/>
                <w:rFonts w:ascii="Tahoma" w:hAnsi="Tahoma" w:cs="Tahoma"/>
                <w:b/>
                <w:lang w:val="en-US"/>
              </w:rPr>
            </w:pPr>
            <w:hyperlink r:id="rId20" w:history="1">
              <w:r w:rsidR="00741F51" w:rsidRPr="00741F51">
                <w:rPr>
                  <w:rStyle w:val="ab"/>
                  <w:rFonts w:ascii="Tahoma" w:hAnsi="Tahoma" w:cs="Tahoma"/>
                  <w:b/>
                  <w:lang w:val="en-US"/>
                </w:rPr>
                <w:t>TECHNICAL ACCESS</w:t>
              </w:r>
            </w:hyperlink>
          </w:p>
          <w:p w14:paraId="7E9BF0F0" w14:textId="77777777" w:rsidR="00741F51" w:rsidRPr="00741F51" w:rsidRDefault="00741F51" w:rsidP="00741F51">
            <w:pPr>
              <w:rPr>
                <w:lang w:val="en-US"/>
              </w:rPr>
            </w:pPr>
            <w:bookmarkStart w:id="14" w:name="_Toc146549557"/>
          </w:p>
          <w:p w14:paraId="2D1090D5" w14:textId="16190072" w:rsidR="00FD01FE" w:rsidRPr="00091264" w:rsidRDefault="00FD01FE" w:rsidP="00091264">
            <w:pPr>
              <w:pStyle w:val="1"/>
              <w:spacing w:before="0" w:after="120"/>
              <w:outlineLvl w:val="0"/>
              <w:rPr>
                <w:rFonts w:ascii="Tahoma" w:hAnsi="Tahoma" w:cs="Tahoma"/>
                <w:b/>
                <w:color w:val="0070C0"/>
                <w:sz w:val="22"/>
                <w:szCs w:val="22"/>
                <w:lang w:val="en-US"/>
              </w:rPr>
            </w:pPr>
            <w:r w:rsidRPr="00091264">
              <w:rPr>
                <w:rFonts w:ascii="Tahoma" w:hAnsi="Tahoma" w:cs="Tahoma"/>
                <w:b/>
                <w:color w:val="0070C0"/>
                <w:sz w:val="22"/>
                <w:szCs w:val="22"/>
                <w:lang w:val="en-US"/>
              </w:rPr>
              <w:t>CATEGORIES OF TRADING MEMBERS</w:t>
            </w:r>
            <w:bookmarkEnd w:id="14"/>
            <w:r w:rsidRPr="00091264">
              <w:rPr>
                <w:rFonts w:ascii="Tahoma" w:hAnsi="Tahoma" w:cs="Tahoma"/>
                <w:b/>
                <w:color w:val="0070C0"/>
                <w:sz w:val="22"/>
                <w:szCs w:val="22"/>
                <w:lang w:val="en-US"/>
              </w:rPr>
              <w:t xml:space="preserve"> </w:t>
            </w:r>
          </w:p>
          <w:p w14:paraId="6F911212" w14:textId="77777777" w:rsidR="00FD01FE" w:rsidRPr="00091264" w:rsidRDefault="00FD01FE" w:rsidP="00091264">
            <w:pPr>
              <w:spacing w:after="120"/>
              <w:ind w:left="22"/>
              <w:rPr>
                <w:rFonts w:ascii="Tahoma" w:hAnsi="Tahoma" w:cs="Tahoma"/>
                <w:lang w:val="en-US"/>
              </w:rPr>
            </w:pPr>
            <w:r w:rsidRPr="00091264">
              <w:rPr>
                <w:rFonts w:ascii="Tahoma" w:hAnsi="Tahoma" w:cs="Tahoma"/>
                <w:color w:val="000000"/>
                <w:lang w:val="en-US"/>
              </w:rPr>
              <w:t>Trading Members will be classed by the Exchange according to the following categories:</w:t>
            </w:r>
          </w:p>
          <w:p w14:paraId="2B6F1C73" w14:textId="77777777" w:rsidR="00FD01FE" w:rsidRPr="00091264" w:rsidRDefault="00FD01FE" w:rsidP="00091264">
            <w:pPr>
              <w:pStyle w:val="af6"/>
              <w:numPr>
                <w:ilvl w:val="0"/>
                <w:numId w:val="1"/>
              </w:numPr>
              <w:spacing w:after="120"/>
              <w:contextualSpacing w:val="0"/>
              <w:rPr>
                <w:rFonts w:ascii="Tahoma" w:hAnsi="Tahoma" w:cs="Tahoma"/>
                <w:sz w:val="22"/>
                <w:szCs w:val="22"/>
                <w:lang w:val="en-US"/>
              </w:rPr>
            </w:pPr>
            <w:r w:rsidRPr="00091264">
              <w:rPr>
                <w:rFonts w:ascii="Tahoma" w:hAnsi="Tahoma" w:cs="Tahoma"/>
                <w:sz w:val="22"/>
                <w:szCs w:val="22"/>
                <w:lang w:val="en-US"/>
              </w:rPr>
              <w:lastRenderedPageBreak/>
              <w:t>“Non-resident Auction Client” category – a Trading Member who is a foreign legal entity registered under one of jurisdictions on the List of Approved Jurisdictions.</w:t>
            </w:r>
          </w:p>
          <w:p w14:paraId="60A32E6F" w14:textId="77777777" w:rsidR="00FD01FE" w:rsidRPr="00091264" w:rsidRDefault="00FD01FE" w:rsidP="00091264">
            <w:pPr>
              <w:pStyle w:val="af6"/>
              <w:numPr>
                <w:ilvl w:val="0"/>
                <w:numId w:val="1"/>
              </w:numPr>
              <w:spacing w:after="120"/>
              <w:contextualSpacing w:val="0"/>
              <w:rPr>
                <w:rFonts w:ascii="Tahoma" w:hAnsi="Tahoma" w:cs="Tahoma"/>
                <w:sz w:val="22"/>
                <w:szCs w:val="22"/>
                <w:lang w:val="en-US"/>
              </w:rPr>
            </w:pPr>
            <w:r w:rsidRPr="00091264">
              <w:rPr>
                <w:rFonts w:ascii="Tahoma" w:hAnsi="Tahoma" w:cs="Tahoma"/>
                <w:sz w:val="22"/>
                <w:szCs w:val="22"/>
                <w:lang w:val="en-US"/>
              </w:rPr>
              <w:t>“Non-resident Auction Participant” category – a Trading Member who is a foreign legal entity registered under one of jurisdictions on the List of Approved Jurisdictions.</w:t>
            </w:r>
          </w:p>
          <w:p w14:paraId="6F393D2D" w14:textId="77777777" w:rsidR="00FD01FE" w:rsidRPr="00091264" w:rsidRDefault="00FD01FE" w:rsidP="00091264">
            <w:pPr>
              <w:pStyle w:val="af6"/>
              <w:numPr>
                <w:ilvl w:val="0"/>
                <w:numId w:val="1"/>
              </w:numPr>
              <w:spacing w:after="120"/>
              <w:contextualSpacing w:val="0"/>
              <w:rPr>
                <w:rFonts w:ascii="Tahoma" w:hAnsi="Tahoma" w:cs="Tahoma"/>
                <w:sz w:val="22"/>
                <w:szCs w:val="22"/>
                <w:lang w:val="en-US"/>
              </w:rPr>
            </w:pPr>
            <w:r w:rsidRPr="00091264">
              <w:rPr>
                <w:rFonts w:ascii="Tahoma" w:hAnsi="Tahoma" w:cs="Tahoma"/>
                <w:sz w:val="22"/>
                <w:szCs w:val="22"/>
                <w:lang w:val="en-US"/>
              </w:rPr>
              <w:t>“Resident Auctions Client” category – a Trading Member who is a legal entity created pursuant to the legislation of the Russian Federation</w:t>
            </w:r>
          </w:p>
          <w:p w14:paraId="01ECD3EC" w14:textId="77777777" w:rsidR="00FD01FE" w:rsidRPr="00091264" w:rsidRDefault="00FD01FE" w:rsidP="00091264">
            <w:pPr>
              <w:pStyle w:val="af6"/>
              <w:numPr>
                <w:ilvl w:val="0"/>
                <w:numId w:val="1"/>
              </w:numPr>
              <w:spacing w:after="120"/>
              <w:contextualSpacing w:val="0"/>
              <w:rPr>
                <w:rFonts w:ascii="Tahoma" w:hAnsi="Tahoma" w:cs="Tahoma"/>
                <w:sz w:val="22"/>
                <w:szCs w:val="22"/>
                <w:lang w:val="en-US"/>
              </w:rPr>
            </w:pPr>
            <w:r w:rsidRPr="00091264">
              <w:rPr>
                <w:rFonts w:ascii="Tahoma" w:hAnsi="Tahoma" w:cs="Tahoma"/>
                <w:sz w:val="22"/>
                <w:szCs w:val="22"/>
                <w:lang w:val="en-US"/>
              </w:rPr>
              <w:t>“Resident Auctions Participant” category – a Trading Member who is a legal entity created pursuant to the legislation of the Russian Federation, or an individual entrepreneur registered pursuant to the legislation of the Russian Federation</w:t>
            </w:r>
          </w:p>
          <w:p w14:paraId="758ABFDA" w14:textId="77777777" w:rsidR="00FD01FE" w:rsidRPr="00091264" w:rsidRDefault="00FD01FE" w:rsidP="00091264">
            <w:pPr>
              <w:spacing w:after="120"/>
              <w:ind w:left="22"/>
              <w:jc w:val="both"/>
              <w:rPr>
                <w:rStyle w:val="ab"/>
                <w:rFonts w:ascii="Tahoma" w:hAnsi="Tahoma" w:cs="Tahoma"/>
                <w:color w:val="7B7B7B" w:themeColor="accent3" w:themeShade="BF"/>
                <w:lang w:val="en-US"/>
              </w:rPr>
            </w:pPr>
          </w:p>
          <w:p w14:paraId="05AFB637" w14:textId="77777777" w:rsidR="002F5DA4" w:rsidRPr="00091264" w:rsidRDefault="002F5DA4" w:rsidP="00091264">
            <w:pPr>
              <w:pStyle w:val="1"/>
              <w:spacing w:before="0" w:after="120"/>
              <w:outlineLvl w:val="0"/>
              <w:rPr>
                <w:rFonts w:ascii="Tahoma" w:hAnsi="Tahoma" w:cs="Tahoma"/>
                <w:b/>
                <w:color w:val="0070C0"/>
                <w:sz w:val="22"/>
                <w:szCs w:val="22"/>
                <w:lang w:val="en-US"/>
              </w:rPr>
            </w:pPr>
          </w:p>
          <w:p w14:paraId="66EEF419" w14:textId="6637CC91" w:rsidR="00FD01FE" w:rsidRPr="00091264" w:rsidRDefault="00FD01FE" w:rsidP="00091264">
            <w:pPr>
              <w:pStyle w:val="1"/>
              <w:spacing w:before="0" w:after="120"/>
              <w:outlineLvl w:val="0"/>
              <w:rPr>
                <w:rFonts w:ascii="Tahoma" w:hAnsi="Tahoma" w:cs="Tahoma"/>
                <w:b/>
                <w:color w:val="0070C0"/>
                <w:sz w:val="22"/>
                <w:szCs w:val="22"/>
                <w:lang w:val="en-US"/>
              </w:rPr>
            </w:pPr>
            <w:bookmarkStart w:id="15" w:name="_Toc146549558"/>
            <w:r w:rsidRPr="00091264">
              <w:rPr>
                <w:rFonts w:ascii="Tahoma" w:hAnsi="Tahoma" w:cs="Tahoma"/>
                <w:b/>
                <w:color w:val="0070C0"/>
                <w:sz w:val="22"/>
                <w:szCs w:val="22"/>
                <w:lang w:val="en-US"/>
              </w:rPr>
              <w:t>ELIGIBILITY REQUIREMENTS</w:t>
            </w:r>
            <w:bookmarkEnd w:id="15"/>
          </w:p>
          <w:p w14:paraId="78175532" w14:textId="77777777" w:rsidR="00FD01FE" w:rsidRPr="00091264" w:rsidRDefault="00FD01FE" w:rsidP="00091264">
            <w:pPr>
              <w:pStyle w:val="a5"/>
              <w:spacing w:before="0"/>
              <w:jc w:val="center"/>
              <w:rPr>
                <w:rFonts w:ascii="Tahoma" w:hAnsi="Tahoma" w:cs="Tahoma"/>
                <w:color w:val="0070C0"/>
                <w:sz w:val="22"/>
                <w:szCs w:val="22"/>
                <w:u w:val="single"/>
                <w:lang w:val="en-US"/>
              </w:rPr>
            </w:pPr>
          </w:p>
          <w:p w14:paraId="322C5181" w14:textId="77777777" w:rsidR="00FD01FE" w:rsidRPr="00091264" w:rsidRDefault="00FD01FE" w:rsidP="00091264">
            <w:pPr>
              <w:spacing w:after="120"/>
              <w:rPr>
                <w:rFonts w:ascii="Tahoma" w:hAnsi="Tahoma" w:cs="Tahoma"/>
                <w:lang w:val="en-US"/>
              </w:rPr>
            </w:pPr>
            <w:r w:rsidRPr="00091264">
              <w:rPr>
                <w:rFonts w:ascii="Tahoma" w:hAnsi="Tahoma" w:cs="Tahoma"/>
                <w:lang w:val="en-US"/>
              </w:rPr>
              <w:t>To be admitted to trading, a Candidate must comply with the following requirements:</w:t>
            </w:r>
          </w:p>
          <w:p w14:paraId="693FA2E5" w14:textId="43D381CE" w:rsidR="00FD01FE" w:rsidRPr="00091264" w:rsidRDefault="0006276B" w:rsidP="00091264">
            <w:pPr>
              <w:pStyle w:val="af6"/>
              <w:numPr>
                <w:ilvl w:val="0"/>
                <w:numId w:val="4"/>
              </w:numPr>
              <w:spacing w:after="120"/>
              <w:contextualSpacing w:val="0"/>
              <w:rPr>
                <w:rFonts w:ascii="Tahoma" w:hAnsi="Tahoma" w:cs="Tahoma"/>
                <w:sz w:val="22"/>
                <w:szCs w:val="22"/>
                <w:lang w:val="en-US"/>
              </w:rPr>
            </w:pPr>
            <w:r w:rsidRPr="00091264">
              <w:rPr>
                <w:rFonts w:ascii="Tahoma" w:hAnsi="Tahoma" w:cs="Tahoma"/>
                <w:sz w:val="22"/>
                <w:szCs w:val="22"/>
                <w:lang w:val="en-US"/>
              </w:rPr>
              <w:t xml:space="preserve">to </w:t>
            </w:r>
            <w:r w:rsidR="00FD01FE" w:rsidRPr="00091264">
              <w:rPr>
                <w:rFonts w:ascii="Tahoma" w:hAnsi="Tahoma" w:cs="Tahoma"/>
                <w:sz w:val="22"/>
                <w:szCs w:val="22"/>
                <w:lang w:val="en-US"/>
              </w:rPr>
              <w:t>provide to the Exchange documents in accordance with the list indicated in Annex 01 to the Admission Rules required for “Non-resident Auction Client”/Non-resident Auction Participant.</w:t>
            </w:r>
          </w:p>
          <w:p w14:paraId="49590DA6" w14:textId="34B1111E" w:rsidR="00FD01FE" w:rsidRPr="00091264" w:rsidRDefault="0006276B" w:rsidP="00091264">
            <w:pPr>
              <w:pStyle w:val="a0"/>
              <w:numPr>
                <w:ilvl w:val="0"/>
                <w:numId w:val="3"/>
              </w:numPr>
              <w:spacing w:after="120"/>
              <w:jc w:val="both"/>
              <w:rPr>
                <w:rFonts w:ascii="Tahoma" w:hAnsi="Tahoma" w:cs="Tahoma"/>
                <w:sz w:val="22"/>
                <w:szCs w:val="22"/>
                <w:lang w:val="en-US"/>
              </w:rPr>
            </w:pPr>
            <w:r w:rsidRPr="00091264">
              <w:rPr>
                <w:rFonts w:ascii="Tahoma" w:hAnsi="Tahoma" w:cs="Tahoma"/>
                <w:sz w:val="22"/>
                <w:szCs w:val="22"/>
                <w:lang w:val="en-US"/>
              </w:rPr>
              <w:t xml:space="preserve">to </w:t>
            </w:r>
            <w:r w:rsidR="00FD01FE" w:rsidRPr="00091264">
              <w:rPr>
                <w:rFonts w:ascii="Tahoma" w:hAnsi="Tahoma" w:cs="Tahoma"/>
                <w:sz w:val="22"/>
                <w:szCs w:val="22"/>
                <w:lang w:val="en-US"/>
              </w:rPr>
              <w:t xml:space="preserve">submit to the Exchange the Service Agreement for holding </w:t>
            </w:r>
            <w:proofErr w:type="spellStart"/>
            <w:r w:rsidR="00FD01FE" w:rsidRPr="00091264">
              <w:rPr>
                <w:rFonts w:ascii="Tahoma" w:hAnsi="Tahoma" w:cs="Tahoma"/>
                <w:sz w:val="22"/>
                <w:szCs w:val="22"/>
                <w:lang w:val="en-US"/>
              </w:rPr>
              <w:t>organised</w:t>
            </w:r>
            <w:proofErr w:type="spellEnd"/>
            <w:r w:rsidR="00FD01FE" w:rsidRPr="00091264">
              <w:rPr>
                <w:rFonts w:ascii="Tahoma" w:hAnsi="Tahoma" w:cs="Tahoma"/>
                <w:sz w:val="22"/>
                <w:szCs w:val="22"/>
                <w:lang w:val="en-US"/>
              </w:rPr>
              <w:t xml:space="preserve"> trading, made in two originals as per the form established by Annex 02 to the Admission Rules.</w:t>
            </w:r>
          </w:p>
          <w:p w14:paraId="786D66B4" w14:textId="5496CF07" w:rsidR="00FD01FE" w:rsidRPr="00091264" w:rsidRDefault="0006276B" w:rsidP="00091264">
            <w:pPr>
              <w:pStyle w:val="af6"/>
              <w:numPr>
                <w:ilvl w:val="0"/>
                <w:numId w:val="3"/>
              </w:numPr>
              <w:spacing w:after="120"/>
              <w:contextualSpacing w:val="0"/>
              <w:jc w:val="both"/>
              <w:rPr>
                <w:rFonts w:ascii="Tahoma" w:hAnsi="Tahoma" w:cs="Tahoma"/>
                <w:sz w:val="22"/>
                <w:szCs w:val="22"/>
                <w:lang w:val="en-US"/>
              </w:rPr>
            </w:pPr>
            <w:r w:rsidRPr="00091264">
              <w:rPr>
                <w:rFonts w:ascii="Tahoma" w:hAnsi="Tahoma" w:cs="Tahoma"/>
                <w:sz w:val="22"/>
                <w:szCs w:val="22"/>
                <w:lang w:val="en-US"/>
              </w:rPr>
              <w:t xml:space="preserve">to </w:t>
            </w:r>
            <w:r w:rsidR="00FD01FE" w:rsidRPr="00091264">
              <w:rPr>
                <w:rFonts w:ascii="Tahoma" w:hAnsi="Tahoma" w:cs="Tahoma"/>
                <w:sz w:val="22"/>
                <w:szCs w:val="22"/>
                <w:lang w:val="en-US"/>
              </w:rPr>
              <w:t>pay a Subscription Fee based on the invoice raised by the Exchange</w:t>
            </w:r>
          </w:p>
          <w:p w14:paraId="1809F996" w14:textId="65ED4FC3" w:rsidR="00FD01FE" w:rsidRPr="00091264" w:rsidRDefault="00FD01FE" w:rsidP="00091264">
            <w:pPr>
              <w:spacing w:after="120"/>
              <w:jc w:val="both"/>
              <w:rPr>
                <w:rFonts w:ascii="Tahoma" w:hAnsi="Tahoma" w:cs="Tahoma"/>
                <w:i/>
                <w:iCs/>
                <w:lang w:val="en-US"/>
              </w:rPr>
            </w:pPr>
            <w:r w:rsidRPr="00091264">
              <w:rPr>
                <w:rFonts w:ascii="Tahoma" w:hAnsi="Tahoma" w:cs="Tahoma"/>
                <w:i/>
                <w:lang w:val="en-US"/>
              </w:rPr>
              <w:t xml:space="preserve">Subscription Fee of one hundred and twenty thousand (12,000) </w:t>
            </w:r>
            <w:proofErr w:type="spellStart"/>
            <w:r w:rsidRPr="00091264">
              <w:rPr>
                <w:rFonts w:ascii="Tahoma" w:hAnsi="Tahoma" w:cs="Tahoma"/>
                <w:i/>
                <w:lang w:val="en-US"/>
              </w:rPr>
              <w:t>roubles</w:t>
            </w:r>
            <w:proofErr w:type="spellEnd"/>
            <w:r w:rsidRPr="00091264">
              <w:rPr>
                <w:rFonts w:ascii="Tahoma" w:hAnsi="Tahoma" w:cs="Tahoma"/>
                <w:i/>
                <w:lang w:val="en-US"/>
              </w:rPr>
              <w:t xml:space="preserve"> annually based on the invoice issued by the Exchange. </w:t>
            </w:r>
          </w:p>
          <w:p w14:paraId="51B89C13" w14:textId="77777777" w:rsidR="00FD01FE" w:rsidRPr="00091264" w:rsidRDefault="00FD01FE" w:rsidP="00091264">
            <w:pPr>
              <w:spacing w:after="120"/>
              <w:jc w:val="both"/>
              <w:rPr>
                <w:rFonts w:ascii="Tahoma" w:hAnsi="Tahoma" w:cs="Tahoma"/>
                <w:i/>
                <w:iCs/>
                <w:lang w:val="en-US"/>
              </w:rPr>
            </w:pPr>
            <w:r w:rsidRPr="00091264">
              <w:rPr>
                <w:rFonts w:ascii="Tahoma" w:hAnsi="Tahoma" w:cs="Tahoma"/>
                <w:i/>
                <w:lang w:val="en-US"/>
              </w:rPr>
              <w:lastRenderedPageBreak/>
              <w:t>When paying the Subscription Fee for the current calendar year, the amount of the Subscription Fee will be reduced in proportion to the number of full calendar months remaining until the end of the calendar year at the time of invoicing</w:t>
            </w:r>
          </w:p>
          <w:p w14:paraId="324861AA" w14:textId="77777777" w:rsidR="00FD01FE" w:rsidRPr="00091264" w:rsidRDefault="00FD01FE" w:rsidP="00091264">
            <w:pPr>
              <w:spacing w:after="120"/>
              <w:jc w:val="both"/>
              <w:rPr>
                <w:rFonts w:ascii="Tahoma" w:hAnsi="Tahoma" w:cs="Tahoma"/>
                <w:i/>
                <w:iCs/>
                <w:lang w:val="en-US"/>
              </w:rPr>
            </w:pPr>
            <w:r w:rsidRPr="00091264">
              <w:rPr>
                <w:rFonts w:ascii="Tahoma" w:hAnsi="Tahoma" w:cs="Tahoma"/>
                <w:i/>
                <w:lang w:val="en-US"/>
              </w:rPr>
              <w:t>The Exchange may suspend admission to trading for Trading Members if they fail to pay the Subscription Fee within 14 calendar days after raising the invoice.</w:t>
            </w:r>
          </w:p>
          <w:p w14:paraId="057B0835" w14:textId="77777777" w:rsidR="002F5DA4" w:rsidRPr="00091264" w:rsidRDefault="002F5DA4" w:rsidP="00091264">
            <w:pPr>
              <w:pStyle w:val="1"/>
              <w:spacing w:before="0" w:after="120"/>
              <w:outlineLvl w:val="0"/>
              <w:rPr>
                <w:rFonts w:ascii="Tahoma" w:hAnsi="Tahoma" w:cs="Tahoma"/>
                <w:b/>
                <w:color w:val="0070C0"/>
                <w:sz w:val="22"/>
                <w:szCs w:val="22"/>
                <w:lang w:val="en-US"/>
              </w:rPr>
            </w:pPr>
          </w:p>
          <w:p w14:paraId="1F087682" w14:textId="77777777" w:rsidR="002F5DA4" w:rsidRPr="00091264" w:rsidRDefault="002F5DA4" w:rsidP="00091264">
            <w:pPr>
              <w:pStyle w:val="1"/>
              <w:spacing w:before="0" w:after="120"/>
              <w:outlineLvl w:val="0"/>
              <w:rPr>
                <w:rFonts w:ascii="Tahoma" w:hAnsi="Tahoma" w:cs="Tahoma"/>
                <w:b/>
                <w:color w:val="0070C0"/>
                <w:sz w:val="22"/>
                <w:szCs w:val="22"/>
                <w:lang w:val="en-US"/>
              </w:rPr>
            </w:pPr>
          </w:p>
          <w:p w14:paraId="1DD78BA7" w14:textId="5BF69D96" w:rsidR="00FD01FE" w:rsidRPr="00091264" w:rsidRDefault="00FD01FE" w:rsidP="00091264">
            <w:pPr>
              <w:pStyle w:val="1"/>
              <w:spacing w:before="0" w:after="120"/>
              <w:outlineLvl w:val="0"/>
              <w:rPr>
                <w:rFonts w:ascii="Tahoma" w:hAnsi="Tahoma" w:cs="Tahoma"/>
                <w:b/>
                <w:color w:val="0070C0"/>
                <w:sz w:val="22"/>
                <w:szCs w:val="22"/>
                <w:lang w:val="en-US"/>
              </w:rPr>
            </w:pPr>
            <w:bookmarkStart w:id="16" w:name="_Toc146549559"/>
            <w:r w:rsidRPr="00091264">
              <w:rPr>
                <w:rFonts w:ascii="Tahoma" w:hAnsi="Tahoma" w:cs="Tahoma"/>
                <w:b/>
                <w:color w:val="0070C0"/>
                <w:sz w:val="22"/>
                <w:szCs w:val="22"/>
                <w:lang w:val="en-US"/>
              </w:rPr>
              <w:t>CONTACT DETAILS</w:t>
            </w:r>
            <w:bookmarkEnd w:id="16"/>
          </w:p>
          <w:p w14:paraId="711557C9" w14:textId="77777777" w:rsidR="00FD01FE" w:rsidRPr="00091264" w:rsidRDefault="00FD01FE" w:rsidP="00091264">
            <w:pPr>
              <w:pStyle w:val="a5"/>
              <w:spacing w:before="0"/>
              <w:jc w:val="center"/>
              <w:rPr>
                <w:rFonts w:ascii="Tahoma" w:hAnsi="Tahoma" w:cs="Tahoma"/>
                <w:color w:val="0070C0"/>
                <w:sz w:val="22"/>
                <w:szCs w:val="22"/>
                <w:u w:val="single"/>
                <w:lang w:val="en-US"/>
              </w:rPr>
            </w:pPr>
          </w:p>
          <w:p w14:paraId="74B97653" w14:textId="77777777" w:rsidR="002F5DA4" w:rsidRPr="00091264" w:rsidRDefault="00FD01FE" w:rsidP="00091264">
            <w:pPr>
              <w:pStyle w:val="a5"/>
              <w:spacing w:before="0"/>
              <w:jc w:val="left"/>
              <w:rPr>
                <w:rFonts w:ascii="Tahoma" w:hAnsi="Tahoma" w:cs="Tahoma"/>
                <w:b w:val="0"/>
                <w:bCs w:val="0"/>
                <w:sz w:val="22"/>
                <w:szCs w:val="22"/>
                <w:lang w:val="en-US"/>
              </w:rPr>
            </w:pPr>
            <w:r w:rsidRPr="00091264">
              <w:rPr>
                <w:rFonts w:ascii="Tahoma" w:hAnsi="Tahoma" w:cs="Tahoma"/>
                <w:b w:val="0"/>
                <w:bCs w:val="0"/>
                <w:sz w:val="22"/>
                <w:szCs w:val="22"/>
                <w:lang w:val="en-US"/>
              </w:rPr>
              <w:t xml:space="preserve">If you have any questions regarding documents and admission to </w:t>
            </w:r>
            <w:r w:rsidR="002F5DA4" w:rsidRPr="00091264">
              <w:rPr>
                <w:rFonts w:ascii="Tahoma" w:hAnsi="Tahoma" w:cs="Tahoma"/>
                <w:b w:val="0"/>
                <w:bCs w:val="0"/>
                <w:sz w:val="22"/>
                <w:szCs w:val="22"/>
                <w:lang w:val="en-US"/>
              </w:rPr>
              <w:t>trading,</w:t>
            </w:r>
            <w:r w:rsidRPr="00091264">
              <w:rPr>
                <w:rFonts w:ascii="Tahoma" w:hAnsi="Tahoma" w:cs="Tahoma"/>
                <w:b w:val="0"/>
                <w:bCs w:val="0"/>
                <w:sz w:val="22"/>
                <w:szCs w:val="22"/>
                <w:lang w:val="en-US"/>
              </w:rPr>
              <w:t xml:space="preserve"> please contact your account manager</w:t>
            </w:r>
            <w:r w:rsidR="002F5DA4" w:rsidRPr="00091264">
              <w:rPr>
                <w:rFonts w:ascii="Tahoma" w:hAnsi="Tahoma" w:cs="Tahoma"/>
                <w:b w:val="0"/>
                <w:bCs w:val="0"/>
                <w:sz w:val="22"/>
                <w:szCs w:val="22"/>
                <w:lang w:val="en-US"/>
              </w:rPr>
              <w:t>.</w:t>
            </w:r>
          </w:p>
          <w:p w14:paraId="64076EED" w14:textId="734E1389" w:rsidR="00F11A06" w:rsidRPr="00091264" w:rsidRDefault="002F5DA4" w:rsidP="00091264">
            <w:pPr>
              <w:pStyle w:val="a5"/>
              <w:spacing w:before="0"/>
              <w:jc w:val="left"/>
              <w:rPr>
                <w:rFonts w:ascii="Tahoma" w:hAnsi="Tahoma" w:cs="Tahoma"/>
                <w:color w:val="0070C0"/>
                <w:sz w:val="22"/>
                <w:szCs w:val="22"/>
                <w:u w:val="single"/>
                <w:lang w:val="en-US"/>
              </w:rPr>
            </w:pPr>
            <w:r w:rsidRPr="00091264">
              <w:rPr>
                <w:rFonts w:ascii="Tahoma" w:hAnsi="Tahoma" w:cs="Tahoma"/>
                <w:b w:val="0"/>
                <w:bCs w:val="0"/>
                <w:sz w:val="22"/>
                <w:szCs w:val="22"/>
                <w:lang w:val="en-US"/>
              </w:rPr>
              <w:t>Tel.:</w:t>
            </w:r>
            <w:r w:rsidR="00FD01FE" w:rsidRPr="00091264">
              <w:rPr>
                <w:rFonts w:ascii="Tahoma" w:hAnsi="Tahoma" w:cs="Tahoma"/>
                <w:b w:val="0"/>
                <w:bCs w:val="0"/>
                <w:sz w:val="22"/>
                <w:szCs w:val="22"/>
                <w:lang w:val="en-US"/>
              </w:rPr>
              <w:t xml:space="preserve"> +7 (495) 363–3232 ext. 7106, 7102, 7002, 7091, </w:t>
            </w:r>
            <w:hyperlink r:id="rId21" w:history="1">
              <w:r w:rsidR="00FD01FE" w:rsidRPr="00091264">
                <w:rPr>
                  <w:rStyle w:val="ab"/>
                  <w:rFonts w:ascii="Tahoma" w:hAnsi="Tahoma" w:cs="Tahoma"/>
                  <w:b w:val="0"/>
                  <w:bCs w:val="0"/>
                  <w:color w:val="A15E1B"/>
                  <w:sz w:val="22"/>
                  <w:szCs w:val="22"/>
                  <w:lang w:val="en-US"/>
                </w:rPr>
                <w:t>tovar@moex.com</w:t>
              </w:r>
            </w:hyperlink>
            <w:r w:rsidR="00FD01FE" w:rsidRPr="00091264">
              <w:rPr>
                <w:rFonts w:ascii="Tahoma" w:hAnsi="Tahoma" w:cs="Tahoma"/>
                <w:sz w:val="22"/>
                <w:szCs w:val="22"/>
                <w:lang w:val="en-US"/>
              </w:rPr>
              <w:t>.</w:t>
            </w:r>
          </w:p>
        </w:tc>
      </w:tr>
    </w:tbl>
    <w:p w14:paraId="469DF62E" w14:textId="21426D25" w:rsidR="00C4290A" w:rsidRPr="00BB1A29" w:rsidRDefault="00C4290A" w:rsidP="00091264">
      <w:pPr>
        <w:pStyle w:val="1"/>
        <w:spacing w:before="0" w:after="120" w:line="240" w:lineRule="auto"/>
        <w:rPr>
          <w:rFonts w:ascii="Tahoma" w:hAnsi="Tahoma" w:cs="Tahoma"/>
          <w:b/>
          <w:color w:val="0070C0"/>
          <w:sz w:val="22"/>
          <w:szCs w:val="22"/>
          <w:lang w:val="en-US"/>
        </w:rPr>
      </w:pPr>
      <w:bookmarkStart w:id="17" w:name="_Toc136464749"/>
      <w:bookmarkStart w:id="18" w:name="_Toc146549560"/>
      <w:r w:rsidRPr="00091264">
        <w:rPr>
          <w:rFonts w:ascii="Tahoma" w:hAnsi="Tahoma" w:cs="Tahoma"/>
          <w:b/>
          <w:color w:val="0070C0"/>
          <w:sz w:val="22"/>
          <w:szCs w:val="22"/>
        </w:rPr>
        <w:lastRenderedPageBreak/>
        <w:t>ПЕРЕЧЕНЬ</w:t>
      </w:r>
      <w:r w:rsidRPr="00BB1A29">
        <w:rPr>
          <w:rFonts w:ascii="Tahoma" w:hAnsi="Tahoma" w:cs="Tahoma"/>
          <w:b/>
          <w:color w:val="0070C0"/>
          <w:sz w:val="22"/>
          <w:szCs w:val="22"/>
          <w:lang w:val="en-US"/>
        </w:rPr>
        <w:t xml:space="preserve"> </w:t>
      </w:r>
      <w:r w:rsidRPr="00091264">
        <w:rPr>
          <w:rFonts w:ascii="Tahoma" w:hAnsi="Tahoma" w:cs="Tahoma"/>
          <w:b/>
          <w:color w:val="0070C0"/>
          <w:sz w:val="22"/>
          <w:szCs w:val="22"/>
        </w:rPr>
        <w:t>ДОКУМЕНТОВ</w:t>
      </w:r>
      <w:r w:rsidRPr="00BB1A29">
        <w:rPr>
          <w:rFonts w:ascii="Tahoma" w:hAnsi="Tahoma" w:cs="Tahoma"/>
          <w:b/>
          <w:color w:val="0070C0"/>
          <w:sz w:val="22"/>
          <w:szCs w:val="22"/>
          <w:lang w:val="en-US"/>
        </w:rPr>
        <w:t xml:space="preserve"> </w:t>
      </w:r>
      <w:r w:rsidRPr="00091264">
        <w:rPr>
          <w:rFonts w:ascii="Tahoma" w:hAnsi="Tahoma" w:cs="Tahoma"/>
          <w:b/>
          <w:color w:val="0070C0"/>
          <w:sz w:val="22"/>
          <w:szCs w:val="22"/>
        </w:rPr>
        <w:t>ДЛЯ</w:t>
      </w:r>
      <w:r w:rsidRPr="00BB1A29">
        <w:rPr>
          <w:rFonts w:ascii="Tahoma" w:hAnsi="Tahoma" w:cs="Tahoma"/>
          <w:b/>
          <w:color w:val="0070C0"/>
          <w:sz w:val="22"/>
          <w:szCs w:val="22"/>
          <w:lang w:val="en-US"/>
        </w:rPr>
        <w:t xml:space="preserve"> </w:t>
      </w:r>
      <w:r w:rsidRPr="00091264">
        <w:rPr>
          <w:rFonts w:ascii="Tahoma" w:hAnsi="Tahoma" w:cs="Tahoma"/>
          <w:b/>
          <w:color w:val="0070C0"/>
          <w:sz w:val="22"/>
          <w:szCs w:val="22"/>
        </w:rPr>
        <w:t>ПРЕДОСТАВЛЕНИЯ</w:t>
      </w:r>
      <w:r w:rsidRPr="00BB1A29">
        <w:rPr>
          <w:rFonts w:ascii="Tahoma" w:hAnsi="Tahoma" w:cs="Tahoma"/>
          <w:b/>
          <w:color w:val="0070C0"/>
          <w:sz w:val="22"/>
          <w:szCs w:val="22"/>
          <w:lang w:val="en-US"/>
        </w:rPr>
        <w:t xml:space="preserve"> </w:t>
      </w:r>
      <w:r w:rsidRPr="00091264">
        <w:rPr>
          <w:rFonts w:ascii="Tahoma" w:hAnsi="Tahoma" w:cs="Tahoma"/>
          <w:b/>
          <w:color w:val="0070C0"/>
          <w:sz w:val="22"/>
          <w:szCs w:val="22"/>
        </w:rPr>
        <w:t>НА</w:t>
      </w:r>
      <w:r w:rsidRPr="00BB1A29">
        <w:rPr>
          <w:rFonts w:ascii="Tahoma" w:hAnsi="Tahoma" w:cs="Tahoma"/>
          <w:b/>
          <w:color w:val="0070C0"/>
          <w:sz w:val="22"/>
          <w:szCs w:val="22"/>
          <w:lang w:val="en-US"/>
        </w:rPr>
        <w:t xml:space="preserve"> </w:t>
      </w:r>
      <w:r w:rsidRPr="00091264">
        <w:rPr>
          <w:rFonts w:ascii="Tahoma" w:hAnsi="Tahoma" w:cs="Tahoma"/>
          <w:b/>
          <w:color w:val="0070C0"/>
          <w:sz w:val="22"/>
          <w:szCs w:val="22"/>
        </w:rPr>
        <w:t>БИРЖУ</w:t>
      </w:r>
      <w:r w:rsidRPr="00BB1A29">
        <w:rPr>
          <w:rFonts w:ascii="Tahoma" w:hAnsi="Tahoma" w:cs="Tahoma"/>
          <w:b/>
          <w:color w:val="0070C0"/>
          <w:sz w:val="22"/>
          <w:szCs w:val="22"/>
          <w:lang w:val="en-US"/>
        </w:rPr>
        <w:t>/</w:t>
      </w:r>
      <w:bookmarkEnd w:id="17"/>
      <w:r w:rsidR="0006276B" w:rsidRPr="00BB1A29">
        <w:rPr>
          <w:rFonts w:ascii="Tahoma" w:hAnsi="Tahoma" w:cs="Tahoma"/>
          <w:b/>
          <w:color w:val="0070C0"/>
          <w:sz w:val="22"/>
          <w:szCs w:val="22"/>
          <w:lang w:val="en-US"/>
        </w:rPr>
        <w:t xml:space="preserve"> POOL OF DOCUMENTS TO BE SUBMITTED TO NAMEX</w:t>
      </w:r>
      <w:bookmarkEnd w:id="18"/>
    </w:p>
    <w:p w14:paraId="34FA1F8C" w14:textId="6C6CB1E0" w:rsidR="00C4290A" w:rsidRPr="00091264" w:rsidRDefault="00C4290A" w:rsidP="00091264">
      <w:pPr>
        <w:spacing w:after="120" w:line="240" w:lineRule="auto"/>
        <w:jc w:val="both"/>
        <w:rPr>
          <w:rFonts w:ascii="Tahoma" w:hAnsi="Tahoma" w:cs="Tahoma"/>
          <w:lang w:val="en-US"/>
        </w:rPr>
      </w:pPr>
      <w:r w:rsidRPr="00091264">
        <w:rPr>
          <w:rFonts w:ascii="Tahoma" w:hAnsi="Tahoma" w:cs="Tahoma"/>
        </w:rPr>
        <w:t>Кандидат</w:t>
      </w:r>
      <w:r w:rsidRPr="00091264">
        <w:rPr>
          <w:rFonts w:ascii="Tahoma" w:hAnsi="Tahoma" w:cs="Tahoma"/>
          <w:lang w:val="en-US"/>
        </w:rPr>
        <w:t xml:space="preserve"> </w:t>
      </w:r>
      <w:r w:rsidRPr="00091264">
        <w:rPr>
          <w:rFonts w:ascii="Tahoma" w:hAnsi="Tahoma" w:cs="Tahoma"/>
        </w:rPr>
        <w:t>в</w:t>
      </w:r>
      <w:r w:rsidRPr="00091264">
        <w:rPr>
          <w:rFonts w:ascii="Tahoma" w:hAnsi="Tahoma" w:cs="Tahoma"/>
          <w:lang w:val="en-US"/>
        </w:rPr>
        <w:t xml:space="preserve"> </w:t>
      </w:r>
      <w:r w:rsidRPr="00091264">
        <w:rPr>
          <w:rFonts w:ascii="Tahoma" w:hAnsi="Tahoma" w:cs="Tahoma"/>
        </w:rPr>
        <w:t>Участники</w:t>
      </w:r>
      <w:r w:rsidRPr="00091264">
        <w:rPr>
          <w:rFonts w:ascii="Tahoma" w:hAnsi="Tahoma" w:cs="Tahoma"/>
          <w:lang w:val="en-US"/>
        </w:rPr>
        <w:t xml:space="preserve"> </w:t>
      </w:r>
      <w:r w:rsidRPr="00091264">
        <w:rPr>
          <w:rFonts w:ascii="Tahoma" w:hAnsi="Tahoma" w:cs="Tahoma"/>
        </w:rPr>
        <w:t>торгов</w:t>
      </w:r>
      <w:r w:rsidRPr="00091264">
        <w:rPr>
          <w:rFonts w:ascii="Tahoma" w:hAnsi="Tahoma" w:cs="Tahoma"/>
          <w:lang w:val="en-US"/>
        </w:rPr>
        <w:t xml:space="preserve"> </w:t>
      </w:r>
      <w:r w:rsidRPr="00091264">
        <w:rPr>
          <w:rFonts w:ascii="Tahoma" w:hAnsi="Tahoma" w:cs="Tahoma"/>
        </w:rPr>
        <w:t>предоставляет</w:t>
      </w:r>
      <w:r w:rsidRPr="00091264">
        <w:rPr>
          <w:rFonts w:ascii="Tahoma" w:hAnsi="Tahoma" w:cs="Tahoma"/>
          <w:lang w:val="en-US"/>
        </w:rPr>
        <w:t xml:space="preserve"> </w:t>
      </w:r>
      <w:r w:rsidRPr="00091264">
        <w:rPr>
          <w:rFonts w:ascii="Tahoma" w:hAnsi="Tahoma" w:cs="Tahoma"/>
        </w:rPr>
        <w:t>на</w:t>
      </w:r>
      <w:r w:rsidRPr="00091264">
        <w:rPr>
          <w:rFonts w:ascii="Tahoma" w:hAnsi="Tahoma" w:cs="Tahoma"/>
          <w:lang w:val="en-US"/>
        </w:rPr>
        <w:t xml:space="preserve"> </w:t>
      </w:r>
      <w:r w:rsidRPr="00091264">
        <w:rPr>
          <w:rFonts w:ascii="Tahoma" w:hAnsi="Tahoma" w:cs="Tahoma"/>
        </w:rPr>
        <w:t>Биржу</w:t>
      </w:r>
      <w:r w:rsidR="0006276B" w:rsidRPr="00091264">
        <w:rPr>
          <w:rFonts w:ascii="Tahoma" w:hAnsi="Tahoma" w:cs="Tahoma"/>
          <w:lang w:val="en-US"/>
        </w:rPr>
        <w:t>/ Candidates shall submit to the Exchange the documents below:</w:t>
      </w:r>
    </w:p>
    <w:tbl>
      <w:tblPr>
        <w:tblStyle w:val="af5"/>
        <w:tblW w:w="15021" w:type="dxa"/>
        <w:tblLayout w:type="fixed"/>
        <w:tblLook w:val="04A0" w:firstRow="1" w:lastRow="0" w:firstColumn="1" w:lastColumn="0" w:noHBand="0" w:noVBand="1"/>
      </w:tblPr>
      <w:tblGrid>
        <w:gridCol w:w="12044"/>
        <w:gridCol w:w="2977"/>
      </w:tblGrid>
      <w:tr w:rsidR="00F0786C" w:rsidRPr="00091264" w14:paraId="6D817A8A" w14:textId="77777777" w:rsidTr="004925E9">
        <w:tc>
          <w:tcPr>
            <w:tcW w:w="12044" w:type="dxa"/>
          </w:tcPr>
          <w:p w14:paraId="7A9919B8" w14:textId="600CD458" w:rsidR="00F0786C" w:rsidRPr="00091264" w:rsidRDefault="00F0786C" w:rsidP="00091264">
            <w:pPr>
              <w:spacing w:after="120"/>
              <w:rPr>
                <w:rFonts w:ascii="Tahoma" w:hAnsi="Tahoma" w:cs="Tahoma"/>
                <w:b/>
                <w:lang w:val="en-US"/>
              </w:rPr>
            </w:pPr>
            <w:r w:rsidRPr="00091264">
              <w:rPr>
                <w:rFonts w:ascii="Tahoma" w:hAnsi="Tahoma" w:cs="Tahoma"/>
                <w:b/>
              </w:rPr>
              <w:t>Наименование документа</w:t>
            </w:r>
            <w:r w:rsidR="0006276B" w:rsidRPr="00091264">
              <w:rPr>
                <w:rFonts w:ascii="Tahoma" w:hAnsi="Tahoma" w:cs="Tahoma"/>
                <w:b/>
                <w:lang w:val="en-US"/>
              </w:rPr>
              <w:t>/Document</w:t>
            </w:r>
            <w:r w:rsidR="004925E9">
              <w:rPr>
                <w:rFonts w:ascii="Tahoma" w:hAnsi="Tahoma" w:cs="Tahoma"/>
                <w:b/>
                <w:lang w:val="en-US"/>
              </w:rPr>
              <w:t xml:space="preserve"> title</w:t>
            </w:r>
          </w:p>
        </w:tc>
        <w:tc>
          <w:tcPr>
            <w:tcW w:w="2977" w:type="dxa"/>
          </w:tcPr>
          <w:p w14:paraId="5E7C9C35" w14:textId="5301689E" w:rsidR="00F0786C" w:rsidRPr="004925E9" w:rsidRDefault="00F0786C" w:rsidP="00091264">
            <w:pPr>
              <w:spacing w:after="120"/>
              <w:rPr>
                <w:rFonts w:ascii="Tahoma" w:hAnsi="Tahoma" w:cs="Tahoma"/>
                <w:b/>
                <w:lang w:val="en-US"/>
              </w:rPr>
            </w:pPr>
            <w:r w:rsidRPr="00091264">
              <w:rPr>
                <w:rFonts w:ascii="Tahoma" w:hAnsi="Tahoma" w:cs="Tahoma"/>
                <w:b/>
              </w:rPr>
              <w:t>Ссылка для скачивания</w:t>
            </w:r>
            <w:r w:rsidR="004925E9">
              <w:rPr>
                <w:rFonts w:ascii="Tahoma" w:hAnsi="Tahoma" w:cs="Tahoma"/>
                <w:b/>
                <w:lang w:val="en-US"/>
              </w:rPr>
              <w:t xml:space="preserve">/Download </w:t>
            </w:r>
          </w:p>
        </w:tc>
      </w:tr>
      <w:tr w:rsidR="00A14BE6" w:rsidRPr="00091264" w14:paraId="5E5CDBFE" w14:textId="77777777" w:rsidTr="004925E9">
        <w:tc>
          <w:tcPr>
            <w:tcW w:w="12044" w:type="dxa"/>
          </w:tcPr>
          <w:p w14:paraId="1B46DF72" w14:textId="78F97BC4" w:rsidR="00A14BE6" w:rsidRPr="00091264" w:rsidRDefault="00F974C1" w:rsidP="00091264">
            <w:pPr>
              <w:pStyle w:val="af6"/>
              <w:numPr>
                <w:ilvl w:val="0"/>
                <w:numId w:val="5"/>
              </w:numPr>
              <w:shd w:val="clear" w:color="auto" w:fill="FFFFFF" w:themeFill="background1"/>
              <w:spacing w:after="120"/>
              <w:ind w:right="-113"/>
              <w:contextualSpacing w:val="0"/>
              <w:rPr>
                <w:rFonts w:ascii="Tahoma" w:hAnsi="Tahoma" w:cs="Tahoma"/>
                <w:sz w:val="22"/>
                <w:szCs w:val="22"/>
              </w:rPr>
            </w:pPr>
            <w:hyperlink r:id="rId22" w:tooltip="Скачать" w:history="1">
              <w:r w:rsidR="00A14BE6" w:rsidRPr="00091264">
                <w:rPr>
                  <w:rStyle w:val="ab"/>
                  <w:rFonts w:ascii="Tahoma" w:hAnsi="Tahoma" w:cs="Tahoma"/>
                  <w:color w:val="00427F"/>
                  <w:sz w:val="22"/>
                  <w:szCs w:val="22"/>
                </w:rPr>
                <w:t>Заявление о предоставлении допуска к участию в торгах на товарных аукционах АО НТБ</w:t>
              </w:r>
            </w:hyperlink>
            <w:r w:rsidR="00A14BE6" w:rsidRPr="00091264">
              <w:rPr>
                <w:rFonts w:ascii="Tahoma" w:hAnsi="Tahoma" w:cs="Tahoma"/>
                <w:sz w:val="22"/>
                <w:szCs w:val="22"/>
              </w:rPr>
              <w:t xml:space="preserve"> /</w:t>
            </w:r>
            <w:proofErr w:type="spellStart"/>
            <w:r w:rsidR="006B7D03">
              <w:fldChar w:fldCharType="begin"/>
            </w:r>
            <w:r w:rsidR="006B7D03">
              <w:instrText xml:space="preserve"> HYPERLINK "https://fs.moex.com/files/22988/41616" \o "Download" </w:instrText>
            </w:r>
            <w:r w:rsidR="006B7D03">
              <w:fldChar w:fldCharType="separate"/>
            </w:r>
            <w:r w:rsidR="0006276B" w:rsidRPr="00091264">
              <w:rPr>
                <w:rStyle w:val="ab"/>
                <w:rFonts w:ascii="Tahoma" w:hAnsi="Tahoma" w:cs="Tahoma"/>
                <w:color w:val="00427F"/>
                <w:sz w:val="22"/>
                <w:szCs w:val="22"/>
              </w:rPr>
              <w:t>Application</w:t>
            </w:r>
            <w:proofErr w:type="spellEnd"/>
            <w:r w:rsidR="0006276B" w:rsidRPr="00091264">
              <w:rPr>
                <w:rStyle w:val="ab"/>
                <w:rFonts w:ascii="Tahoma" w:hAnsi="Tahoma" w:cs="Tahoma"/>
                <w:color w:val="00427F"/>
                <w:sz w:val="22"/>
                <w:szCs w:val="22"/>
              </w:rPr>
              <w:t xml:space="preserve"> </w:t>
            </w:r>
            <w:proofErr w:type="spellStart"/>
            <w:r w:rsidR="0006276B" w:rsidRPr="00091264">
              <w:rPr>
                <w:rStyle w:val="ab"/>
                <w:rFonts w:ascii="Tahoma" w:hAnsi="Tahoma" w:cs="Tahoma"/>
                <w:color w:val="00427F"/>
                <w:sz w:val="22"/>
                <w:szCs w:val="22"/>
              </w:rPr>
              <w:t>for</w:t>
            </w:r>
            <w:proofErr w:type="spellEnd"/>
            <w:r w:rsidR="0006276B" w:rsidRPr="00091264">
              <w:rPr>
                <w:rStyle w:val="ab"/>
                <w:rFonts w:ascii="Tahoma" w:hAnsi="Tahoma" w:cs="Tahoma"/>
                <w:color w:val="00427F"/>
                <w:sz w:val="22"/>
                <w:szCs w:val="22"/>
              </w:rPr>
              <w:t xml:space="preserve"> </w:t>
            </w:r>
            <w:proofErr w:type="spellStart"/>
            <w:r w:rsidR="0006276B" w:rsidRPr="00091264">
              <w:rPr>
                <w:rStyle w:val="ab"/>
                <w:rFonts w:ascii="Tahoma" w:hAnsi="Tahoma" w:cs="Tahoma"/>
                <w:color w:val="00427F"/>
                <w:sz w:val="22"/>
                <w:szCs w:val="22"/>
              </w:rPr>
              <w:t>admission</w:t>
            </w:r>
            <w:proofErr w:type="spellEnd"/>
            <w:r w:rsidR="0006276B" w:rsidRPr="00091264">
              <w:rPr>
                <w:rStyle w:val="ab"/>
                <w:rFonts w:ascii="Tahoma" w:hAnsi="Tahoma" w:cs="Tahoma"/>
                <w:color w:val="00427F"/>
                <w:sz w:val="22"/>
                <w:szCs w:val="22"/>
              </w:rPr>
              <w:t xml:space="preserve"> </w:t>
            </w:r>
            <w:proofErr w:type="spellStart"/>
            <w:r w:rsidR="0006276B" w:rsidRPr="00091264">
              <w:rPr>
                <w:rStyle w:val="ab"/>
                <w:rFonts w:ascii="Tahoma" w:hAnsi="Tahoma" w:cs="Tahoma"/>
                <w:color w:val="00427F"/>
                <w:sz w:val="22"/>
                <w:szCs w:val="22"/>
              </w:rPr>
              <w:t>to</w:t>
            </w:r>
            <w:proofErr w:type="spellEnd"/>
            <w:r w:rsidR="0006276B" w:rsidRPr="00091264">
              <w:rPr>
                <w:rStyle w:val="ab"/>
                <w:rFonts w:ascii="Tahoma" w:hAnsi="Tahoma" w:cs="Tahoma"/>
                <w:color w:val="00427F"/>
                <w:sz w:val="22"/>
                <w:szCs w:val="22"/>
              </w:rPr>
              <w:t xml:space="preserve"> </w:t>
            </w:r>
            <w:proofErr w:type="spellStart"/>
            <w:r w:rsidR="0006276B" w:rsidRPr="00091264">
              <w:rPr>
                <w:rStyle w:val="ab"/>
                <w:rFonts w:ascii="Tahoma" w:hAnsi="Tahoma" w:cs="Tahoma"/>
                <w:color w:val="00427F"/>
                <w:sz w:val="22"/>
                <w:szCs w:val="22"/>
              </w:rPr>
              <w:t>participation</w:t>
            </w:r>
            <w:proofErr w:type="spellEnd"/>
            <w:r w:rsidR="0006276B" w:rsidRPr="00091264">
              <w:rPr>
                <w:rStyle w:val="ab"/>
                <w:rFonts w:ascii="Tahoma" w:hAnsi="Tahoma" w:cs="Tahoma"/>
                <w:color w:val="00427F"/>
                <w:sz w:val="22"/>
                <w:szCs w:val="22"/>
              </w:rPr>
              <w:t xml:space="preserve"> </w:t>
            </w:r>
            <w:proofErr w:type="spellStart"/>
            <w:r w:rsidR="0006276B" w:rsidRPr="00091264">
              <w:rPr>
                <w:rStyle w:val="ab"/>
                <w:rFonts w:ascii="Tahoma" w:hAnsi="Tahoma" w:cs="Tahoma"/>
                <w:color w:val="00427F"/>
                <w:sz w:val="22"/>
                <w:szCs w:val="22"/>
              </w:rPr>
              <w:t>in</w:t>
            </w:r>
            <w:proofErr w:type="spellEnd"/>
            <w:r w:rsidR="0006276B" w:rsidRPr="00091264">
              <w:rPr>
                <w:rStyle w:val="ab"/>
                <w:rFonts w:ascii="Tahoma" w:hAnsi="Tahoma" w:cs="Tahoma"/>
                <w:color w:val="00427F"/>
                <w:sz w:val="22"/>
                <w:szCs w:val="22"/>
              </w:rPr>
              <w:t xml:space="preserve"> </w:t>
            </w:r>
            <w:proofErr w:type="spellStart"/>
            <w:r w:rsidR="0006276B" w:rsidRPr="00091264">
              <w:rPr>
                <w:rStyle w:val="ab"/>
                <w:rFonts w:ascii="Tahoma" w:hAnsi="Tahoma" w:cs="Tahoma"/>
                <w:color w:val="00427F"/>
                <w:sz w:val="22"/>
                <w:szCs w:val="22"/>
              </w:rPr>
              <w:t>trading</w:t>
            </w:r>
            <w:proofErr w:type="spellEnd"/>
            <w:r w:rsidR="0006276B" w:rsidRPr="00091264">
              <w:rPr>
                <w:rStyle w:val="ab"/>
                <w:rFonts w:ascii="Tahoma" w:hAnsi="Tahoma" w:cs="Tahoma"/>
                <w:color w:val="00427F"/>
                <w:sz w:val="22"/>
                <w:szCs w:val="22"/>
              </w:rPr>
              <w:t xml:space="preserve"> </w:t>
            </w:r>
            <w:proofErr w:type="spellStart"/>
            <w:r w:rsidR="0006276B" w:rsidRPr="00091264">
              <w:rPr>
                <w:rStyle w:val="ab"/>
                <w:rFonts w:ascii="Tahoma" w:hAnsi="Tahoma" w:cs="Tahoma"/>
                <w:color w:val="00427F"/>
                <w:sz w:val="22"/>
                <w:szCs w:val="22"/>
              </w:rPr>
              <w:t>at</w:t>
            </w:r>
            <w:proofErr w:type="spellEnd"/>
            <w:r w:rsidR="0006276B" w:rsidRPr="00091264">
              <w:rPr>
                <w:rStyle w:val="ab"/>
                <w:rFonts w:ascii="Tahoma" w:hAnsi="Tahoma" w:cs="Tahoma"/>
                <w:color w:val="00427F"/>
                <w:sz w:val="22"/>
                <w:szCs w:val="22"/>
              </w:rPr>
              <w:t xml:space="preserve"> NAMEX </w:t>
            </w:r>
            <w:proofErr w:type="spellStart"/>
            <w:r w:rsidR="0006276B" w:rsidRPr="00091264">
              <w:rPr>
                <w:rStyle w:val="ab"/>
                <w:rFonts w:ascii="Tahoma" w:hAnsi="Tahoma" w:cs="Tahoma"/>
                <w:color w:val="00427F"/>
                <w:sz w:val="22"/>
                <w:szCs w:val="22"/>
              </w:rPr>
              <w:t>commodity</w:t>
            </w:r>
            <w:proofErr w:type="spellEnd"/>
            <w:r w:rsidR="0006276B" w:rsidRPr="00091264">
              <w:rPr>
                <w:rStyle w:val="ab"/>
                <w:rFonts w:ascii="Tahoma" w:hAnsi="Tahoma" w:cs="Tahoma"/>
                <w:color w:val="00427F"/>
                <w:sz w:val="22"/>
                <w:szCs w:val="22"/>
              </w:rPr>
              <w:t xml:space="preserve"> </w:t>
            </w:r>
            <w:proofErr w:type="spellStart"/>
            <w:r w:rsidR="0006276B" w:rsidRPr="00091264">
              <w:rPr>
                <w:rStyle w:val="ab"/>
                <w:rFonts w:ascii="Tahoma" w:hAnsi="Tahoma" w:cs="Tahoma"/>
                <w:color w:val="00427F"/>
                <w:sz w:val="22"/>
                <w:szCs w:val="22"/>
              </w:rPr>
              <w:t>auctions</w:t>
            </w:r>
            <w:proofErr w:type="spellEnd"/>
            <w:r w:rsidR="006B7D03">
              <w:rPr>
                <w:rStyle w:val="ab"/>
                <w:rFonts w:ascii="Tahoma" w:hAnsi="Tahoma" w:cs="Tahoma"/>
                <w:color w:val="00427F"/>
                <w:sz w:val="22"/>
                <w:szCs w:val="22"/>
              </w:rPr>
              <w:fldChar w:fldCharType="end"/>
            </w:r>
            <w:r w:rsidR="0006276B" w:rsidRPr="00091264">
              <w:rPr>
                <w:rFonts w:ascii="Tahoma" w:hAnsi="Tahoma" w:cs="Tahoma"/>
                <w:sz w:val="22"/>
                <w:szCs w:val="22"/>
              </w:rPr>
              <w:t xml:space="preserve"> </w:t>
            </w:r>
            <w:r w:rsidR="00A14BE6" w:rsidRPr="00091264">
              <w:rPr>
                <w:rFonts w:ascii="Tahoma" w:hAnsi="Tahoma" w:cs="Tahoma"/>
                <w:sz w:val="22"/>
                <w:szCs w:val="22"/>
              </w:rPr>
              <w:t xml:space="preserve"> </w:t>
            </w:r>
          </w:p>
          <w:p w14:paraId="08F6CDB1" w14:textId="55B63A66" w:rsidR="00A14BE6" w:rsidRPr="00091264" w:rsidRDefault="00A14BE6" w:rsidP="00091264">
            <w:pPr>
              <w:shd w:val="clear" w:color="auto" w:fill="FFFFFF" w:themeFill="background1"/>
              <w:spacing w:after="120"/>
              <w:ind w:left="-109" w:right="-113"/>
              <w:rPr>
                <w:rFonts w:ascii="Tahoma" w:hAnsi="Tahoma" w:cs="Tahoma"/>
                <w:iCs/>
              </w:rPr>
            </w:pPr>
            <w:r w:rsidRPr="00091264">
              <w:rPr>
                <w:rFonts w:ascii="Tahoma" w:hAnsi="Tahoma" w:cs="Tahoma"/>
                <w:iCs/>
              </w:rPr>
              <w:t xml:space="preserve">В форме электронного документа и/или на бумажном носителе / </w:t>
            </w:r>
            <w:proofErr w:type="spellStart"/>
            <w:r w:rsidR="0006276B" w:rsidRPr="00091264">
              <w:rPr>
                <w:rFonts w:ascii="Tahoma" w:hAnsi="Tahoma" w:cs="Tahoma"/>
              </w:rPr>
              <w:t>As</w:t>
            </w:r>
            <w:proofErr w:type="spellEnd"/>
            <w:r w:rsidR="0006276B" w:rsidRPr="00091264">
              <w:rPr>
                <w:rFonts w:ascii="Tahoma" w:hAnsi="Tahoma" w:cs="Tahoma"/>
              </w:rPr>
              <w:t xml:space="preserve"> </w:t>
            </w:r>
            <w:proofErr w:type="spellStart"/>
            <w:r w:rsidR="0006276B" w:rsidRPr="00091264">
              <w:rPr>
                <w:rFonts w:ascii="Tahoma" w:hAnsi="Tahoma" w:cs="Tahoma"/>
              </w:rPr>
              <w:t>an</w:t>
            </w:r>
            <w:proofErr w:type="spellEnd"/>
            <w:r w:rsidR="0006276B" w:rsidRPr="00091264">
              <w:rPr>
                <w:rFonts w:ascii="Tahoma" w:hAnsi="Tahoma" w:cs="Tahoma"/>
              </w:rPr>
              <w:t xml:space="preserve"> </w:t>
            </w:r>
            <w:proofErr w:type="spellStart"/>
            <w:r w:rsidR="0006276B" w:rsidRPr="00091264">
              <w:rPr>
                <w:rFonts w:ascii="Tahoma" w:hAnsi="Tahoma" w:cs="Tahoma"/>
              </w:rPr>
              <w:t>electronic</w:t>
            </w:r>
            <w:proofErr w:type="spellEnd"/>
            <w:r w:rsidR="0006276B" w:rsidRPr="00091264">
              <w:rPr>
                <w:rFonts w:ascii="Tahoma" w:hAnsi="Tahoma" w:cs="Tahoma"/>
              </w:rPr>
              <w:t xml:space="preserve"> </w:t>
            </w:r>
            <w:proofErr w:type="spellStart"/>
            <w:r w:rsidR="0006276B" w:rsidRPr="00091264">
              <w:rPr>
                <w:rFonts w:ascii="Tahoma" w:hAnsi="Tahoma" w:cs="Tahoma"/>
              </w:rPr>
              <w:t>document</w:t>
            </w:r>
            <w:proofErr w:type="spellEnd"/>
            <w:r w:rsidR="0006276B" w:rsidRPr="00091264">
              <w:rPr>
                <w:rFonts w:ascii="Tahoma" w:hAnsi="Tahoma" w:cs="Tahoma"/>
              </w:rPr>
              <w:t xml:space="preserve"> </w:t>
            </w:r>
            <w:proofErr w:type="spellStart"/>
            <w:r w:rsidR="0006276B" w:rsidRPr="00091264">
              <w:rPr>
                <w:rFonts w:ascii="Tahoma" w:hAnsi="Tahoma" w:cs="Tahoma"/>
              </w:rPr>
              <w:t>and</w:t>
            </w:r>
            <w:proofErr w:type="spellEnd"/>
            <w:r w:rsidR="0006276B" w:rsidRPr="00091264">
              <w:rPr>
                <w:rFonts w:ascii="Tahoma" w:hAnsi="Tahoma" w:cs="Tahoma"/>
              </w:rPr>
              <w:t>/</w:t>
            </w:r>
            <w:proofErr w:type="spellStart"/>
            <w:r w:rsidR="0006276B" w:rsidRPr="00091264">
              <w:rPr>
                <w:rFonts w:ascii="Tahoma" w:hAnsi="Tahoma" w:cs="Tahoma"/>
              </w:rPr>
              <w:t>or</w:t>
            </w:r>
            <w:proofErr w:type="spellEnd"/>
            <w:r w:rsidR="0006276B" w:rsidRPr="00091264">
              <w:rPr>
                <w:rFonts w:ascii="Tahoma" w:hAnsi="Tahoma" w:cs="Tahoma"/>
              </w:rPr>
              <w:t xml:space="preserve"> </w:t>
            </w:r>
            <w:proofErr w:type="spellStart"/>
            <w:r w:rsidR="0006276B" w:rsidRPr="00091264">
              <w:rPr>
                <w:rFonts w:ascii="Tahoma" w:hAnsi="Tahoma" w:cs="Tahoma"/>
              </w:rPr>
              <w:t>hard</w:t>
            </w:r>
            <w:proofErr w:type="spellEnd"/>
            <w:r w:rsidR="0006276B" w:rsidRPr="00091264">
              <w:rPr>
                <w:rFonts w:ascii="Tahoma" w:hAnsi="Tahoma" w:cs="Tahoma"/>
              </w:rPr>
              <w:t xml:space="preserve"> </w:t>
            </w:r>
            <w:proofErr w:type="spellStart"/>
            <w:r w:rsidR="0006276B" w:rsidRPr="00091264">
              <w:rPr>
                <w:rFonts w:ascii="Tahoma" w:hAnsi="Tahoma" w:cs="Tahoma"/>
              </w:rPr>
              <w:t>copy</w:t>
            </w:r>
            <w:proofErr w:type="spellEnd"/>
          </w:p>
          <w:p w14:paraId="7F3DB865" w14:textId="77777777" w:rsidR="00A14BE6" w:rsidRPr="00091264" w:rsidRDefault="00A14BE6" w:rsidP="00091264">
            <w:pPr>
              <w:spacing w:after="120"/>
              <w:ind w:right="6773"/>
              <w:rPr>
                <w:rFonts w:ascii="Tahoma" w:hAnsi="Tahoma" w:cs="Tahoma"/>
              </w:rPr>
            </w:pPr>
          </w:p>
        </w:tc>
        <w:tc>
          <w:tcPr>
            <w:tcW w:w="2977" w:type="dxa"/>
          </w:tcPr>
          <w:p w14:paraId="7DD7E443" w14:textId="6BA5134C" w:rsidR="00A14BE6" w:rsidRPr="00091264" w:rsidRDefault="00A14BE6" w:rsidP="00091264">
            <w:pPr>
              <w:spacing w:after="120"/>
              <w:ind w:right="6773"/>
              <w:rPr>
                <w:rFonts w:ascii="Tahoma" w:hAnsi="Tahoma" w:cs="Tahoma"/>
              </w:rPr>
            </w:pPr>
            <w:r w:rsidRPr="00091264">
              <w:rPr>
                <w:rFonts w:ascii="Tahoma" w:hAnsi="Tahoma" w:cs="Tahoma"/>
                <w:b/>
                <w:color w:val="0070C0"/>
              </w:rPr>
              <w:t xml:space="preserve">      </w:t>
            </w:r>
            <w:bookmarkStart w:id="19" w:name="_MON_1745731351"/>
            <w:bookmarkEnd w:id="19"/>
            <w:r w:rsidR="00F87BDA" w:rsidRPr="00091264">
              <w:rPr>
                <w:rFonts w:ascii="Tahoma" w:hAnsi="Tahoma" w:cs="Tahoma"/>
                <w:b/>
                <w:color w:val="0070C0"/>
              </w:rPr>
              <w:object w:dxaOrig="1546" w:dyaOrig="1001" w14:anchorId="31CE26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3" o:title=""/>
                </v:shape>
                <o:OLEObject Type="Embed" ProgID="Word.Document.12" ShapeID="_x0000_i1025" DrawAspect="Icon" ObjectID="_1806127210" r:id="rId24">
                  <o:FieldCodes>\s</o:FieldCodes>
                </o:OLEObject>
              </w:object>
            </w:r>
            <w:r w:rsidRPr="00091264">
              <w:rPr>
                <w:rFonts w:ascii="Tahoma" w:hAnsi="Tahoma" w:cs="Tahoma"/>
                <w:b/>
                <w:color w:val="0070C0"/>
              </w:rPr>
              <w:t xml:space="preserve">  </w:t>
            </w:r>
          </w:p>
        </w:tc>
      </w:tr>
      <w:tr w:rsidR="00F0786C" w:rsidRPr="00546091" w14:paraId="634A043D" w14:textId="77777777" w:rsidTr="004925E9">
        <w:tc>
          <w:tcPr>
            <w:tcW w:w="12044" w:type="dxa"/>
          </w:tcPr>
          <w:p w14:paraId="2B7090A4" w14:textId="689CAD63" w:rsidR="00F0786C" w:rsidRPr="00091264" w:rsidRDefault="00F974C1" w:rsidP="00091264">
            <w:pPr>
              <w:pStyle w:val="af6"/>
              <w:numPr>
                <w:ilvl w:val="0"/>
                <w:numId w:val="5"/>
              </w:numPr>
              <w:shd w:val="clear" w:color="auto" w:fill="FFFFFF" w:themeFill="background1"/>
              <w:spacing w:after="120"/>
              <w:ind w:right="-113"/>
              <w:contextualSpacing w:val="0"/>
              <w:rPr>
                <w:rStyle w:val="ab"/>
                <w:rFonts w:ascii="Tahoma" w:hAnsi="Tahoma" w:cs="Tahoma"/>
                <w:color w:val="00427F"/>
                <w:sz w:val="22"/>
                <w:szCs w:val="22"/>
                <w:lang w:val="en-US"/>
              </w:rPr>
            </w:pPr>
            <w:hyperlink r:id="rId25" w:tooltip="Скачать" w:history="1">
              <w:r w:rsidR="00F0786C" w:rsidRPr="00091264">
                <w:rPr>
                  <w:rStyle w:val="ab"/>
                  <w:rFonts w:ascii="Tahoma" w:hAnsi="Tahoma" w:cs="Tahoma"/>
                  <w:color w:val="00427F"/>
                  <w:sz w:val="22"/>
                  <w:szCs w:val="22"/>
                </w:rPr>
                <w:t>Договор</w:t>
              </w:r>
              <w:r w:rsidR="00F0786C" w:rsidRPr="00091264">
                <w:rPr>
                  <w:rStyle w:val="ab"/>
                  <w:rFonts w:ascii="Tahoma" w:hAnsi="Tahoma" w:cs="Tahoma"/>
                  <w:color w:val="00427F"/>
                  <w:sz w:val="22"/>
                  <w:szCs w:val="22"/>
                  <w:lang w:val="en-US"/>
                </w:rPr>
                <w:t xml:space="preserve"> </w:t>
              </w:r>
              <w:r w:rsidR="00F0786C" w:rsidRPr="00091264">
                <w:rPr>
                  <w:rStyle w:val="ab"/>
                  <w:rFonts w:ascii="Tahoma" w:hAnsi="Tahoma" w:cs="Tahoma"/>
                  <w:color w:val="00427F"/>
                  <w:sz w:val="22"/>
                  <w:szCs w:val="22"/>
                </w:rPr>
                <w:t>об</w:t>
              </w:r>
              <w:r w:rsidR="00F0786C" w:rsidRPr="00091264">
                <w:rPr>
                  <w:rStyle w:val="ab"/>
                  <w:rFonts w:ascii="Tahoma" w:hAnsi="Tahoma" w:cs="Tahoma"/>
                  <w:color w:val="00427F"/>
                  <w:sz w:val="22"/>
                  <w:szCs w:val="22"/>
                  <w:lang w:val="en-US"/>
                </w:rPr>
                <w:t xml:space="preserve"> </w:t>
              </w:r>
              <w:r w:rsidR="00F0786C" w:rsidRPr="00091264">
                <w:rPr>
                  <w:rStyle w:val="ab"/>
                  <w:rFonts w:ascii="Tahoma" w:hAnsi="Tahoma" w:cs="Tahoma"/>
                  <w:color w:val="00427F"/>
                  <w:sz w:val="22"/>
                  <w:szCs w:val="22"/>
                </w:rPr>
                <w:t>оказании</w:t>
              </w:r>
              <w:r w:rsidR="00F0786C" w:rsidRPr="00091264">
                <w:rPr>
                  <w:rStyle w:val="ab"/>
                  <w:rFonts w:ascii="Tahoma" w:hAnsi="Tahoma" w:cs="Tahoma"/>
                  <w:color w:val="00427F"/>
                  <w:sz w:val="22"/>
                  <w:szCs w:val="22"/>
                  <w:lang w:val="en-US"/>
                </w:rPr>
                <w:t xml:space="preserve"> </w:t>
              </w:r>
              <w:r w:rsidR="00F0786C" w:rsidRPr="00091264">
                <w:rPr>
                  <w:rStyle w:val="ab"/>
                  <w:rFonts w:ascii="Tahoma" w:hAnsi="Tahoma" w:cs="Tahoma"/>
                  <w:color w:val="00427F"/>
                  <w:sz w:val="22"/>
                  <w:szCs w:val="22"/>
                </w:rPr>
                <w:t>услуг</w:t>
              </w:r>
              <w:r w:rsidR="00F0786C" w:rsidRPr="00091264">
                <w:rPr>
                  <w:rStyle w:val="ab"/>
                  <w:rFonts w:ascii="Tahoma" w:hAnsi="Tahoma" w:cs="Tahoma"/>
                  <w:color w:val="00427F"/>
                  <w:sz w:val="22"/>
                  <w:szCs w:val="22"/>
                  <w:lang w:val="en-US"/>
                </w:rPr>
                <w:t xml:space="preserve"> </w:t>
              </w:r>
              <w:r w:rsidR="00F0786C" w:rsidRPr="00091264">
                <w:rPr>
                  <w:rStyle w:val="ab"/>
                  <w:rFonts w:ascii="Tahoma" w:hAnsi="Tahoma" w:cs="Tahoma"/>
                  <w:color w:val="00427F"/>
                  <w:sz w:val="22"/>
                  <w:szCs w:val="22"/>
                </w:rPr>
                <w:t>по</w:t>
              </w:r>
              <w:r w:rsidR="00F0786C" w:rsidRPr="00091264">
                <w:rPr>
                  <w:rStyle w:val="ab"/>
                  <w:rFonts w:ascii="Tahoma" w:hAnsi="Tahoma" w:cs="Tahoma"/>
                  <w:color w:val="00427F"/>
                  <w:sz w:val="22"/>
                  <w:szCs w:val="22"/>
                  <w:lang w:val="en-US"/>
                </w:rPr>
                <w:t xml:space="preserve"> </w:t>
              </w:r>
              <w:r w:rsidR="00F0786C" w:rsidRPr="00091264">
                <w:rPr>
                  <w:rStyle w:val="ab"/>
                  <w:rFonts w:ascii="Tahoma" w:hAnsi="Tahoma" w:cs="Tahoma"/>
                  <w:color w:val="00427F"/>
                  <w:sz w:val="22"/>
                  <w:szCs w:val="22"/>
                </w:rPr>
                <w:t>проведению</w:t>
              </w:r>
              <w:r w:rsidR="00F0786C" w:rsidRPr="00091264">
                <w:rPr>
                  <w:rStyle w:val="ab"/>
                  <w:rFonts w:ascii="Tahoma" w:hAnsi="Tahoma" w:cs="Tahoma"/>
                  <w:color w:val="00427F"/>
                  <w:sz w:val="22"/>
                  <w:szCs w:val="22"/>
                  <w:lang w:val="en-US"/>
                </w:rPr>
                <w:t xml:space="preserve"> </w:t>
              </w:r>
              <w:r w:rsidR="00F0786C" w:rsidRPr="00091264">
                <w:rPr>
                  <w:rStyle w:val="ab"/>
                  <w:rFonts w:ascii="Tahoma" w:hAnsi="Tahoma" w:cs="Tahoma"/>
                  <w:color w:val="00427F"/>
                  <w:sz w:val="22"/>
                  <w:szCs w:val="22"/>
                </w:rPr>
                <w:t>организованных</w:t>
              </w:r>
              <w:r w:rsidR="00F0786C" w:rsidRPr="00091264">
                <w:rPr>
                  <w:rStyle w:val="ab"/>
                  <w:rFonts w:ascii="Tahoma" w:hAnsi="Tahoma" w:cs="Tahoma"/>
                  <w:color w:val="00427F"/>
                  <w:sz w:val="22"/>
                  <w:szCs w:val="22"/>
                  <w:lang w:val="en-US"/>
                </w:rPr>
                <w:t xml:space="preserve"> </w:t>
              </w:r>
              <w:r w:rsidR="00F0786C" w:rsidRPr="00091264">
                <w:rPr>
                  <w:rStyle w:val="ab"/>
                  <w:rFonts w:ascii="Tahoma" w:hAnsi="Tahoma" w:cs="Tahoma"/>
                  <w:color w:val="00427F"/>
                  <w:sz w:val="22"/>
                  <w:szCs w:val="22"/>
                </w:rPr>
                <w:t>торгов</w:t>
              </w:r>
            </w:hyperlink>
            <w:r w:rsidR="00F0786C" w:rsidRPr="00091264">
              <w:rPr>
                <w:rStyle w:val="ab"/>
                <w:rFonts w:ascii="Tahoma" w:hAnsi="Tahoma" w:cs="Tahoma"/>
                <w:color w:val="00427F"/>
                <w:sz w:val="22"/>
                <w:szCs w:val="22"/>
                <w:lang w:val="en-US"/>
              </w:rPr>
              <w:t xml:space="preserve"> / </w:t>
            </w:r>
            <w:hyperlink r:id="rId26" w:tooltip="Download" w:history="1">
              <w:r w:rsidR="0006276B" w:rsidRPr="00091264">
                <w:rPr>
                  <w:rStyle w:val="ab"/>
                  <w:rFonts w:ascii="Tahoma" w:hAnsi="Tahoma" w:cs="Tahoma"/>
                  <w:color w:val="00427F"/>
                  <w:sz w:val="22"/>
                  <w:szCs w:val="22"/>
                  <w:lang w:val="en-US"/>
                </w:rPr>
                <w:t xml:space="preserve">Agreement for Rendering the Services for Holding </w:t>
              </w:r>
              <w:proofErr w:type="spellStart"/>
              <w:r w:rsidR="0006276B" w:rsidRPr="00091264">
                <w:rPr>
                  <w:rStyle w:val="ab"/>
                  <w:rFonts w:ascii="Tahoma" w:hAnsi="Tahoma" w:cs="Tahoma"/>
                  <w:color w:val="00427F"/>
                  <w:sz w:val="22"/>
                  <w:szCs w:val="22"/>
                  <w:lang w:val="en-US"/>
                </w:rPr>
                <w:t>Organised</w:t>
              </w:r>
              <w:proofErr w:type="spellEnd"/>
              <w:r w:rsidR="0006276B" w:rsidRPr="00091264">
                <w:rPr>
                  <w:rStyle w:val="ab"/>
                  <w:rFonts w:ascii="Tahoma" w:hAnsi="Tahoma" w:cs="Tahoma"/>
                  <w:color w:val="00427F"/>
                  <w:sz w:val="22"/>
                  <w:szCs w:val="22"/>
                  <w:lang w:val="en-US"/>
                </w:rPr>
                <w:t xml:space="preserve"> Trading</w:t>
              </w:r>
            </w:hyperlink>
          </w:p>
          <w:p w14:paraId="6FA96143" w14:textId="77777777" w:rsidR="0006276B" w:rsidRPr="00091264" w:rsidRDefault="00F0786C" w:rsidP="00091264">
            <w:pPr>
              <w:shd w:val="clear" w:color="auto" w:fill="FFFFFF" w:themeFill="background1"/>
              <w:spacing w:after="120"/>
              <w:ind w:left="-109" w:right="-113"/>
              <w:rPr>
                <w:rFonts w:ascii="Tahoma" w:hAnsi="Tahoma" w:cs="Tahoma"/>
                <w:b/>
                <w:bCs/>
                <w:iCs/>
                <w:lang w:val="en-US"/>
              </w:rPr>
            </w:pPr>
            <w:r w:rsidRPr="00091264">
              <w:rPr>
                <w:rFonts w:ascii="Tahoma" w:hAnsi="Tahoma" w:cs="Tahoma"/>
                <w:iCs/>
              </w:rPr>
              <w:t>Оформленный в двух подлинных экземплярах и подписанный уполномоченным лицом, а также скрепленный печатью Кандидата</w:t>
            </w:r>
            <w:r w:rsidRPr="00091264">
              <w:rPr>
                <w:rFonts w:ascii="Tahoma" w:hAnsi="Tahoma" w:cs="Tahoma"/>
                <w:iCs/>
                <w:lang w:val="en-US"/>
              </w:rPr>
              <w:t xml:space="preserve"> (</w:t>
            </w:r>
            <w:r w:rsidRPr="00091264">
              <w:rPr>
                <w:rFonts w:ascii="Tahoma" w:hAnsi="Tahoma" w:cs="Tahoma"/>
                <w:iCs/>
              </w:rPr>
              <w:t>при</w:t>
            </w:r>
            <w:r w:rsidRPr="00091264">
              <w:rPr>
                <w:rFonts w:ascii="Tahoma" w:hAnsi="Tahoma" w:cs="Tahoma"/>
                <w:iCs/>
                <w:lang w:val="en-US"/>
              </w:rPr>
              <w:t xml:space="preserve"> </w:t>
            </w:r>
            <w:r w:rsidRPr="00091264">
              <w:rPr>
                <w:rFonts w:ascii="Tahoma" w:hAnsi="Tahoma" w:cs="Tahoma"/>
                <w:iCs/>
              </w:rPr>
              <w:t>наличии</w:t>
            </w:r>
            <w:r w:rsidRPr="00091264">
              <w:rPr>
                <w:rFonts w:ascii="Tahoma" w:hAnsi="Tahoma" w:cs="Tahoma"/>
                <w:iCs/>
                <w:lang w:val="en-US"/>
              </w:rPr>
              <w:t xml:space="preserve">), </w:t>
            </w:r>
            <w:r w:rsidRPr="00091264">
              <w:rPr>
                <w:rFonts w:ascii="Tahoma" w:hAnsi="Tahoma" w:cs="Tahoma"/>
                <w:b/>
                <w:bCs/>
                <w:iCs/>
              </w:rPr>
              <w:t>без</w:t>
            </w:r>
            <w:r w:rsidRPr="00091264">
              <w:rPr>
                <w:rFonts w:ascii="Tahoma" w:hAnsi="Tahoma" w:cs="Tahoma"/>
                <w:b/>
                <w:bCs/>
                <w:iCs/>
                <w:lang w:val="en-US"/>
              </w:rPr>
              <w:t xml:space="preserve"> </w:t>
            </w:r>
            <w:r w:rsidRPr="00091264">
              <w:rPr>
                <w:rFonts w:ascii="Tahoma" w:hAnsi="Tahoma" w:cs="Tahoma"/>
                <w:b/>
                <w:bCs/>
                <w:iCs/>
              </w:rPr>
              <w:t>указания</w:t>
            </w:r>
            <w:r w:rsidRPr="00091264">
              <w:rPr>
                <w:rFonts w:ascii="Tahoma" w:hAnsi="Tahoma" w:cs="Tahoma"/>
                <w:b/>
                <w:bCs/>
                <w:iCs/>
                <w:lang w:val="en-US"/>
              </w:rPr>
              <w:t xml:space="preserve"> </w:t>
            </w:r>
            <w:r w:rsidRPr="00091264">
              <w:rPr>
                <w:rFonts w:ascii="Tahoma" w:hAnsi="Tahoma" w:cs="Tahoma"/>
                <w:b/>
                <w:bCs/>
                <w:iCs/>
              </w:rPr>
              <w:t>номера</w:t>
            </w:r>
            <w:r w:rsidRPr="00091264">
              <w:rPr>
                <w:rFonts w:ascii="Tahoma" w:hAnsi="Tahoma" w:cs="Tahoma"/>
                <w:b/>
                <w:bCs/>
                <w:iCs/>
                <w:lang w:val="en-US"/>
              </w:rPr>
              <w:t>/</w:t>
            </w:r>
            <w:r w:rsidRPr="00091264">
              <w:rPr>
                <w:rFonts w:ascii="Tahoma" w:hAnsi="Tahoma" w:cs="Tahoma"/>
                <w:b/>
                <w:bCs/>
                <w:iCs/>
              </w:rPr>
              <w:t>даты</w:t>
            </w:r>
            <w:r w:rsidRPr="00091264">
              <w:rPr>
                <w:rFonts w:ascii="Tahoma" w:hAnsi="Tahoma" w:cs="Tahoma"/>
                <w:b/>
                <w:bCs/>
                <w:iCs/>
                <w:lang w:val="en-US"/>
              </w:rPr>
              <w:t xml:space="preserve"> / </w:t>
            </w:r>
            <w:r w:rsidR="0006276B" w:rsidRPr="00091264">
              <w:rPr>
                <w:rFonts w:ascii="Tahoma" w:hAnsi="Tahoma" w:cs="Tahoma"/>
                <w:lang w:val="en-US"/>
              </w:rPr>
              <w:t xml:space="preserve">issued in two originals, signed by an </w:t>
            </w:r>
            <w:proofErr w:type="spellStart"/>
            <w:r w:rsidR="0006276B" w:rsidRPr="00091264">
              <w:rPr>
                <w:rFonts w:ascii="Tahoma" w:hAnsi="Tahoma" w:cs="Tahoma"/>
                <w:lang w:val="en-US"/>
              </w:rPr>
              <w:t>authorised</w:t>
            </w:r>
            <w:proofErr w:type="spellEnd"/>
            <w:r w:rsidR="0006276B" w:rsidRPr="00091264">
              <w:rPr>
                <w:rFonts w:ascii="Tahoma" w:hAnsi="Tahoma" w:cs="Tahoma"/>
                <w:lang w:val="en-US"/>
              </w:rPr>
              <w:t xml:space="preserve"> person and attested by the seal of the Candidate (if available),</w:t>
            </w:r>
            <w:r w:rsidR="0006276B" w:rsidRPr="00091264">
              <w:rPr>
                <w:rFonts w:ascii="Tahoma" w:hAnsi="Tahoma" w:cs="Tahoma"/>
                <w:b/>
                <w:lang w:val="en-US"/>
              </w:rPr>
              <w:t xml:space="preserve"> with no number/date </w:t>
            </w:r>
          </w:p>
          <w:p w14:paraId="2A8EEF50" w14:textId="77777777" w:rsidR="00F0786C" w:rsidRPr="00091264" w:rsidRDefault="00F0786C" w:rsidP="00091264">
            <w:pPr>
              <w:spacing w:after="120"/>
              <w:ind w:right="6773"/>
              <w:rPr>
                <w:rFonts w:ascii="Tahoma" w:hAnsi="Tahoma" w:cs="Tahoma"/>
                <w:lang w:val="en-US"/>
              </w:rPr>
            </w:pPr>
          </w:p>
        </w:tc>
        <w:tc>
          <w:tcPr>
            <w:tcW w:w="2977" w:type="dxa"/>
          </w:tcPr>
          <w:p w14:paraId="487FA0D6" w14:textId="3895C38F" w:rsidR="00F0786C" w:rsidRPr="00546091" w:rsidRDefault="00F974C1" w:rsidP="00091264">
            <w:pPr>
              <w:spacing w:after="120"/>
              <w:ind w:right="6773"/>
              <w:rPr>
                <w:rFonts w:ascii="Tahoma" w:hAnsi="Tahoma" w:cs="Tahoma"/>
                <w:lang w:val="en-US"/>
              </w:rPr>
            </w:pPr>
            <w:r>
              <w:object w:dxaOrig="1554" w:dyaOrig="1006" w14:anchorId="2BAD7607">
                <v:shape id="_x0000_i1038" type="#_x0000_t75" style="width:78pt;height:50.25pt" o:ole="">
                  <v:imagedata r:id="rId27" o:title=""/>
                </v:shape>
                <o:OLEObject Type="Embed" ProgID="Word.Document.12" ShapeID="_x0000_i1038" DrawAspect="Icon" ObjectID="_1806127211" r:id="rId28">
                  <o:FieldCodes>\s</o:FieldCodes>
                </o:OLEObject>
              </w:object>
            </w:r>
            <w:bookmarkStart w:id="20" w:name="_GoBack"/>
            <w:bookmarkEnd w:id="20"/>
          </w:p>
        </w:tc>
      </w:tr>
      <w:tr w:rsidR="003A761C" w:rsidRPr="00091264" w14:paraId="25FE442F" w14:textId="77777777" w:rsidTr="004925E9">
        <w:tc>
          <w:tcPr>
            <w:tcW w:w="12044" w:type="dxa"/>
          </w:tcPr>
          <w:p w14:paraId="2991717A" w14:textId="21CEEE94" w:rsidR="003A761C" w:rsidRPr="003731AA" w:rsidRDefault="003731AA" w:rsidP="003731AA">
            <w:pPr>
              <w:pStyle w:val="af6"/>
              <w:numPr>
                <w:ilvl w:val="0"/>
                <w:numId w:val="5"/>
              </w:numPr>
              <w:shd w:val="clear" w:color="auto" w:fill="FFFFFF" w:themeFill="background1"/>
              <w:spacing w:after="120"/>
              <w:ind w:right="-113"/>
              <w:contextualSpacing w:val="0"/>
              <w:rPr>
                <w:rStyle w:val="ab"/>
                <w:rFonts w:ascii="Tahoma" w:hAnsi="Tahoma" w:cs="Tahoma"/>
                <w:color w:val="00427F"/>
                <w:sz w:val="22"/>
                <w:szCs w:val="22"/>
                <w:lang w:val="en-US"/>
              </w:rPr>
            </w:pPr>
            <w:r w:rsidRPr="003731AA">
              <w:rPr>
                <w:rStyle w:val="ab"/>
                <w:rFonts w:ascii="Tahoma" w:hAnsi="Tahoma" w:cs="Tahoma"/>
                <w:color w:val="00427F"/>
                <w:sz w:val="22"/>
                <w:szCs w:val="22"/>
              </w:rPr>
              <w:t>АНКЕТА</w:t>
            </w:r>
            <w:r w:rsidRPr="003731AA">
              <w:rPr>
                <w:rStyle w:val="ab"/>
                <w:rFonts w:ascii="Tahoma" w:hAnsi="Tahoma" w:cs="Tahoma"/>
                <w:color w:val="00427F"/>
                <w:sz w:val="22"/>
                <w:szCs w:val="22"/>
                <w:lang w:val="en-US"/>
              </w:rPr>
              <w:t xml:space="preserve"> </w:t>
            </w:r>
            <w:r w:rsidRPr="003731AA">
              <w:rPr>
                <w:rStyle w:val="ab"/>
                <w:rFonts w:ascii="Tahoma" w:hAnsi="Tahoma" w:cs="Tahoma"/>
                <w:color w:val="00427F"/>
                <w:sz w:val="22"/>
                <w:szCs w:val="22"/>
              </w:rPr>
              <w:t>ЮРИДИЧЕСКОГО</w:t>
            </w:r>
            <w:r w:rsidRPr="003731AA">
              <w:rPr>
                <w:rStyle w:val="ab"/>
                <w:rFonts w:ascii="Tahoma" w:hAnsi="Tahoma" w:cs="Tahoma"/>
                <w:color w:val="00427F"/>
                <w:sz w:val="22"/>
                <w:szCs w:val="22"/>
                <w:lang w:val="en-US"/>
              </w:rPr>
              <w:t xml:space="preserve"> </w:t>
            </w:r>
            <w:r w:rsidRPr="003731AA">
              <w:rPr>
                <w:rStyle w:val="ab"/>
                <w:rFonts w:ascii="Tahoma" w:hAnsi="Tahoma" w:cs="Tahoma"/>
                <w:color w:val="00427F"/>
                <w:sz w:val="22"/>
                <w:szCs w:val="22"/>
              </w:rPr>
              <w:t>ЛИЦА</w:t>
            </w:r>
            <w:r w:rsidRPr="003731AA">
              <w:rPr>
                <w:rStyle w:val="ab"/>
                <w:rFonts w:ascii="Tahoma" w:hAnsi="Tahoma" w:cs="Tahoma"/>
                <w:color w:val="00427F"/>
                <w:sz w:val="22"/>
                <w:szCs w:val="22"/>
                <w:lang w:val="en-US"/>
              </w:rPr>
              <w:t xml:space="preserve"> – </w:t>
            </w:r>
            <w:r w:rsidRPr="003731AA">
              <w:rPr>
                <w:rStyle w:val="ab"/>
                <w:rFonts w:ascii="Tahoma" w:hAnsi="Tahoma" w:cs="Tahoma"/>
                <w:color w:val="00427F"/>
                <w:sz w:val="22"/>
                <w:szCs w:val="22"/>
              </w:rPr>
              <w:t>НЕРЕЗИДЕНТА</w:t>
            </w:r>
            <w:r w:rsidR="003A761C" w:rsidRPr="003731AA">
              <w:rPr>
                <w:rStyle w:val="ab"/>
                <w:rFonts w:ascii="Tahoma" w:hAnsi="Tahoma" w:cs="Tahoma"/>
                <w:color w:val="00427F"/>
                <w:sz w:val="22"/>
                <w:szCs w:val="22"/>
                <w:lang w:val="en-US"/>
              </w:rPr>
              <w:t>/</w:t>
            </w:r>
            <w:r w:rsidR="0006276B" w:rsidRPr="003731AA">
              <w:rPr>
                <w:rStyle w:val="ab"/>
                <w:rFonts w:ascii="Tahoma" w:hAnsi="Tahoma" w:cs="Tahoma"/>
                <w:color w:val="00427F"/>
                <w:sz w:val="22"/>
                <w:szCs w:val="22"/>
                <w:lang w:val="en-US"/>
              </w:rPr>
              <w:t xml:space="preserve"> </w:t>
            </w:r>
            <w:r w:rsidRPr="003731AA">
              <w:rPr>
                <w:rStyle w:val="ab"/>
                <w:rFonts w:ascii="Tahoma" w:hAnsi="Tahoma" w:cs="Tahoma"/>
                <w:color w:val="00427F"/>
                <w:sz w:val="22"/>
                <w:szCs w:val="22"/>
                <w:lang w:val="en-US"/>
              </w:rPr>
              <w:t>LEGAL ENTITY QUESTIONNAIRE FORM (NON-RESIDENTS)</w:t>
            </w:r>
            <w:r w:rsidR="003A761C" w:rsidRPr="003731AA">
              <w:rPr>
                <w:rStyle w:val="ab"/>
                <w:rFonts w:ascii="Tahoma" w:hAnsi="Tahoma" w:cs="Tahoma"/>
                <w:color w:val="00427F"/>
                <w:sz w:val="22"/>
                <w:szCs w:val="22"/>
                <w:lang w:val="en-US"/>
              </w:rPr>
              <w:t xml:space="preserve"> </w:t>
            </w:r>
          </w:p>
          <w:p w14:paraId="4BBB1C94" w14:textId="24835825" w:rsidR="003A761C" w:rsidRPr="00091264" w:rsidRDefault="003A761C" w:rsidP="00091264">
            <w:pPr>
              <w:spacing w:after="120"/>
              <w:ind w:right="38"/>
              <w:rPr>
                <w:rFonts w:ascii="Tahoma" w:hAnsi="Tahoma" w:cs="Tahoma"/>
              </w:rPr>
            </w:pPr>
            <w:r w:rsidRPr="00091264">
              <w:rPr>
                <w:rFonts w:ascii="Tahoma" w:hAnsi="Tahoma" w:cs="Tahoma"/>
                <w:iCs/>
              </w:rPr>
              <w:t>В форме электронного документа и/или на бумажном носителе /</w:t>
            </w:r>
            <w:r w:rsidR="0006276B" w:rsidRPr="00091264">
              <w:rPr>
                <w:rFonts w:ascii="Tahoma" w:hAnsi="Tahoma" w:cs="Tahoma"/>
              </w:rPr>
              <w:t xml:space="preserve"> </w:t>
            </w:r>
            <w:proofErr w:type="spellStart"/>
            <w:r w:rsidR="0006276B" w:rsidRPr="00091264">
              <w:rPr>
                <w:rFonts w:ascii="Tahoma" w:hAnsi="Tahoma" w:cs="Tahoma"/>
              </w:rPr>
              <w:t>As</w:t>
            </w:r>
            <w:proofErr w:type="spellEnd"/>
            <w:r w:rsidR="0006276B" w:rsidRPr="00091264">
              <w:rPr>
                <w:rFonts w:ascii="Tahoma" w:hAnsi="Tahoma" w:cs="Tahoma"/>
              </w:rPr>
              <w:t xml:space="preserve"> </w:t>
            </w:r>
            <w:proofErr w:type="spellStart"/>
            <w:r w:rsidR="0006276B" w:rsidRPr="00091264">
              <w:rPr>
                <w:rFonts w:ascii="Tahoma" w:hAnsi="Tahoma" w:cs="Tahoma"/>
              </w:rPr>
              <w:t>an</w:t>
            </w:r>
            <w:proofErr w:type="spellEnd"/>
            <w:r w:rsidR="0006276B" w:rsidRPr="00091264">
              <w:rPr>
                <w:rFonts w:ascii="Tahoma" w:hAnsi="Tahoma" w:cs="Tahoma"/>
              </w:rPr>
              <w:t xml:space="preserve"> </w:t>
            </w:r>
            <w:proofErr w:type="spellStart"/>
            <w:r w:rsidR="0006276B" w:rsidRPr="00091264">
              <w:rPr>
                <w:rFonts w:ascii="Tahoma" w:hAnsi="Tahoma" w:cs="Tahoma"/>
              </w:rPr>
              <w:t>electronic</w:t>
            </w:r>
            <w:proofErr w:type="spellEnd"/>
            <w:r w:rsidR="0006276B" w:rsidRPr="00091264">
              <w:rPr>
                <w:rFonts w:ascii="Tahoma" w:hAnsi="Tahoma" w:cs="Tahoma"/>
              </w:rPr>
              <w:t xml:space="preserve"> </w:t>
            </w:r>
            <w:proofErr w:type="spellStart"/>
            <w:r w:rsidR="0006276B" w:rsidRPr="00091264">
              <w:rPr>
                <w:rFonts w:ascii="Tahoma" w:hAnsi="Tahoma" w:cs="Tahoma"/>
              </w:rPr>
              <w:t>document</w:t>
            </w:r>
            <w:proofErr w:type="spellEnd"/>
            <w:r w:rsidR="0006276B" w:rsidRPr="00091264">
              <w:rPr>
                <w:rFonts w:ascii="Tahoma" w:hAnsi="Tahoma" w:cs="Tahoma"/>
              </w:rPr>
              <w:t xml:space="preserve"> </w:t>
            </w:r>
            <w:proofErr w:type="spellStart"/>
            <w:r w:rsidR="0006276B" w:rsidRPr="00091264">
              <w:rPr>
                <w:rFonts w:ascii="Tahoma" w:hAnsi="Tahoma" w:cs="Tahoma"/>
              </w:rPr>
              <w:t>and</w:t>
            </w:r>
            <w:proofErr w:type="spellEnd"/>
            <w:r w:rsidR="0006276B" w:rsidRPr="00091264">
              <w:rPr>
                <w:rFonts w:ascii="Tahoma" w:hAnsi="Tahoma" w:cs="Tahoma"/>
              </w:rPr>
              <w:t>/</w:t>
            </w:r>
            <w:proofErr w:type="spellStart"/>
            <w:r w:rsidR="0006276B" w:rsidRPr="00091264">
              <w:rPr>
                <w:rFonts w:ascii="Tahoma" w:hAnsi="Tahoma" w:cs="Tahoma"/>
              </w:rPr>
              <w:t>or</w:t>
            </w:r>
            <w:proofErr w:type="spellEnd"/>
            <w:r w:rsidR="0006276B" w:rsidRPr="00091264">
              <w:rPr>
                <w:rFonts w:ascii="Tahoma" w:hAnsi="Tahoma" w:cs="Tahoma"/>
              </w:rPr>
              <w:t xml:space="preserve"> </w:t>
            </w:r>
            <w:proofErr w:type="spellStart"/>
            <w:r w:rsidR="0006276B" w:rsidRPr="00091264">
              <w:rPr>
                <w:rFonts w:ascii="Tahoma" w:hAnsi="Tahoma" w:cs="Tahoma"/>
              </w:rPr>
              <w:t>hard</w:t>
            </w:r>
            <w:proofErr w:type="spellEnd"/>
            <w:r w:rsidR="0006276B" w:rsidRPr="00091264">
              <w:rPr>
                <w:rFonts w:ascii="Tahoma" w:hAnsi="Tahoma" w:cs="Tahoma"/>
              </w:rPr>
              <w:t xml:space="preserve"> </w:t>
            </w:r>
            <w:proofErr w:type="spellStart"/>
            <w:r w:rsidR="0006276B" w:rsidRPr="00091264">
              <w:rPr>
                <w:rFonts w:ascii="Tahoma" w:hAnsi="Tahoma" w:cs="Tahoma"/>
              </w:rPr>
              <w:t>copy</w:t>
            </w:r>
            <w:proofErr w:type="spellEnd"/>
          </w:p>
        </w:tc>
        <w:bookmarkStart w:id="21" w:name="_MON_1757344973"/>
        <w:bookmarkEnd w:id="21"/>
        <w:tc>
          <w:tcPr>
            <w:tcW w:w="2977" w:type="dxa"/>
          </w:tcPr>
          <w:p w14:paraId="644429A3" w14:textId="4ADDA003" w:rsidR="003A761C" w:rsidRPr="00091264" w:rsidRDefault="0078047A" w:rsidP="00091264">
            <w:pPr>
              <w:spacing w:after="120"/>
              <w:ind w:right="6773"/>
              <w:rPr>
                <w:rFonts w:ascii="Tahoma" w:hAnsi="Tahoma" w:cs="Tahoma"/>
              </w:rPr>
            </w:pPr>
            <w:r>
              <w:rPr>
                <w:rFonts w:ascii="Tahoma" w:hAnsi="Tahoma" w:cs="Tahoma"/>
              </w:rPr>
              <w:object w:dxaOrig="1543" w:dyaOrig="1000" w14:anchorId="3350600B">
                <v:shape id="_x0000_i1027" type="#_x0000_t75" style="width:77.25pt;height:50.25pt" o:ole="">
                  <v:imagedata r:id="rId29" o:title=""/>
                </v:shape>
                <o:OLEObject Type="Embed" ProgID="Word.Document.8" ShapeID="_x0000_i1027" DrawAspect="Icon" ObjectID="_1806127212" r:id="rId30">
                  <o:FieldCodes>\s</o:FieldCodes>
                </o:OLEObject>
              </w:object>
            </w:r>
          </w:p>
        </w:tc>
      </w:tr>
    </w:tbl>
    <w:p w14:paraId="268A7D1E" w14:textId="77777777" w:rsidR="00F11A06" w:rsidRPr="00091264" w:rsidRDefault="00F11A06" w:rsidP="00091264">
      <w:pPr>
        <w:spacing w:after="120" w:line="240" w:lineRule="auto"/>
        <w:ind w:right="6773"/>
        <w:rPr>
          <w:rFonts w:ascii="Tahoma" w:hAnsi="Tahoma" w:cs="Tahoma"/>
        </w:rPr>
      </w:pPr>
    </w:p>
    <w:tbl>
      <w:tblPr>
        <w:tblStyle w:val="af5"/>
        <w:tblW w:w="15021" w:type="dxa"/>
        <w:tblLayout w:type="fixed"/>
        <w:tblLook w:val="04A0" w:firstRow="1" w:lastRow="0" w:firstColumn="1" w:lastColumn="0" w:noHBand="0" w:noVBand="1"/>
      </w:tblPr>
      <w:tblGrid>
        <w:gridCol w:w="7510"/>
        <w:gridCol w:w="7511"/>
      </w:tblGrid>
      <w:tr w:rsidR="00091264" w:rsidRPr="00546091" w14:paraId="78584FE8" w14:textId="77777777" w:rsidTr="004925E9">
        <w:tc>
          <w:tcPr>
            <w:tcW w:w="7510" w:type="dxa"/>
          </w:tcPr>
          <w:p w14:paraId="29EEAAA9" w14:textId="77777777" w:rsidR="00091264" w:rsidRPr="00091264" w:rsidRDefault="00091264" w:rsidP="00091264">
            <w:pPr>
              <w:spacing w:after="120"/>
              <w:jc w:val="both"/>
              <w:rPr>
                <w:rFonts w:ascii="Tahoma" w:hAnsi="Tahoma" w:cs="Tahoma"/>
              </w:rPr>
            </w:pPr>
            <w:r w:rsidRPr="00091264">
              <w:rPr>
                <w:rFonts w:ascii="Tahoma" w:hAnsi="Tahoma" w:cs="Tahoma"/>
              </w:rPr>
              <w:t>Кандидат в Участники торгов, являющийся иностранным юридическим лицом,</w:t>
            </w:r>
            <w:r w:rsidRPr="00091264" w:rsidDel="003B2C54">
              <w:rPr>
                <w:rFonts w:ascii="Tahoma" w:hAnsi="Tahoma" w:cs="Tahoma"/>
              </w:rPr>
              <w:t xml:space="preserve"> </w:t>
            </w:r>
            <w:r w:rsidRPr="00091264">
              <w:rPr>
                <w:rFonts w:ascii="Tahoma" w:hAnsi="Tahoma" w:cs="Tahoma"/>
              </w:rPr>
              <w:t>зарегистрированным в одной из стран, входящих в Список одобренных юрисдикций, дополнительно предоставляет на Биржу:</w:t>
            </w:r>
          </w:p>
          <w:tbl>
            <w:tblPr>
              <w:tblStyle w:val="af5"/>
              <w:tblW w:w="0" w:type="auto"/>
              <w:tblLayout w:type="fixed"/>
              <w:tblLook w:val="04A0" w:firstRow="1" w:lastRow="0" w:firstColumn="1" w:lastColumn="0" w:noHBand="0" w:noVBand="1"/>
            </w:tblPr>
            <w:tblGrid>
              <w:gridCol w:w="4411"/>
              <w:gridCol w:w="2871"/>
            </w:tblGrid>
            <w:tr w:rsidR="00091264" w:rsidRPr="00091264" w14:paraId="42292DD7" w14:textId="77777777" w:rsidTr="00091264">
              <w:tc>
                <w:tcPr>
                  <w:tcW w:w="4411" w:type="dxa"/>
                </w:tcPr>
                <w:p w14:paraId="4415E92A" w14:textId="77777777" w:rsidR="00091264" w:rsidRPr="00091264" w:rsidRDefault="00091264" w:rsidP="00091264">
                  <w:pPr>
                    <w:spacing w:after="120"/>
                    <w:jc w:val="both"/>
                    <w:rPr>
                      <w:rFonts w:ascii="Tahoma" w:hAnsi="Tahoma" w:cs="Tahoma"/>
                    </w:rPr>
                  </w:pPr>
                  <w:r w:rsidRPr="00091264">
                    <w:rPr>
                      <w:rFonts w:ascii="Tahoma" w:hAnsi="Tahoma" w:cs="Tahoma"/>
                      <w:b/>
                      <w:color w:val="000000" w:themeColor="text1"/>
                    </w:rPr>
                    <w:t>Наименование документа</w:t>
                  </w:r>
                </w:p>
              </w:tc>
              <w:tc>
                <w:tcPr>
                  <w:tcW w:w="2871" w:type="dxa"/>
                </w:tcPr>
                <w:p w14:paraId="179ECCF2" w14:textId="77777777" w:rsidR="00091264" w:rsidRPr="00091264" w:rsidRDefault="00091264" w:rsidP="00091264">
                  <w:pPr>
                    <w:spacing w:after="120"/>
                    <w:rPr>
                      <w:rFonts w:ascii="Tahoma" w:hAnsi="Tahoma" w:cs="Tahoma"/>
                    </w:rPr>
                  </w:pPr>
                  <w:r w:rsidRPr="00091264">
                    <w:rPr>
                      <w:rFonts w:ascii="Tahoma" w:hAnsi="Tahoma" w:cs="Tahoma"/>
                      <w:b/>
                      <w:color w:val="000000" w:themeColor="text1"/>
                    </w:rPr>
                    <w:t>Ссылка для скачивания</w:t>
                  </w:r>
                </w:p>
              </w:tc>
            </w:tr>
            <w:tr w:rsidR="00091264" w:rsidRPr="00091264" w14:paraId="6FC75421" w14:textId="77777777" w:rsidTr="00091264">
              <w:tc>
                <w:tcPr>
                  <w:tcW w:w="4411" w:type="dxa"/>
                </w:tcPr>
                <w:p w14:paraId="40D06759" w14:textId="77777777" w:rsidR="00091264" w:rsidRPr="00091264" w:rsidRDefault="00091264" w:rsidP="00091264">
                  <w:pPr>
                    <w:pStyle w:val="af8"/>
                    <w:rPr>
                      <w:rFonts w:ascii="Tahoma" w:hAnsi="Tahoma" w:cs="Tahoma"/>
                      <w:sz w:val="22"/>
                      <w:szCs w:val="22"/>
                    </w:rPr>
                  </w:pPr>
                  <w:r w:rsidRPr="00091264">
                    <w:rPr>
                      <w:rFonts w:ascii="Tahoma" w:hAnsi="Tahoma" w:cs="Tahoma"/>
                      <w:sz w:val="22"/>
                      <w:szCs w:val="22"/>
                    </w:rPr>
                    <w:t xml:space="preserve">Перечень по документам </w:t>
                  </w:r>
                  <w:r w:rsidRPr="00091264">
                    <w:rPr>
                      <w:rFonts w:ascii="Tahoma" w:hAnsi="Tahoma" w:cs="Tahoma"/>
                      <w:sz w:val="22"/>
                      <w:szCs w:val="22"/>
                      <w:lang w:val="en-US"/>
                    </w:rPr>
                    <w:t>KYC</w:t>
                  </w:r>
                </w:p>
              </w:tc>
              <w:bookmarkStart w:id="22" w:name="_MON_1757347012"/>
              <w:bookmarkEnd w:id="22"/>
              <w:tc>
                <w:tcPr>
                  <w:tcW w:w="2871" w:type="dxa"/>
                </w:tcPr>
                <w:p w14:paraId="16199DCC" w14:textId="16F4FF7F" w:rsidR="00091264" w:rsidRPr="00091264" w:rsidRDefault="002E5F30" w:rsidP="00091264">
                  <w:pPr>
                    <w:spacing w:after="120"/>
                    <w:jc w:val="both"/>
                    <w:rPr>
                      <w:rFonts w:ascii="Tahoma" w:hAnsi="Tahoma" w:cs="Tahoma"/>
                    </w:rPr>
                  </w:pPr>
                  <w:r>
                    <w:rPr>
                      <w:rFonts w:ascii="Tahoma" w:hAnsi="Tahoma" w:cs="Tahoma"/>
                    </w:rPr>
                    <w:object w:dxaOrig="1543" w:dyaOrig="1000" w14:anchorId="4FFA582B">
                      <v:shape id="_x0000_i1028" type="#_x0000_t75" style="width:77.25pt;height:50.25pt" o:ole="">
                        <v:imagedata r:id="rId31" o:title=""/>
                      </v:shape>
                      <o:OLEObject Type="Embed" ProgID="Word.Document.12" ShapeID="_x0000_i1028" DrawAspect="Icon" ObjectID="_1806127213" r:id="rId32">
                        <o:FieldCodes>\s</o:FieldCodes>
                      </o:OLEObject>
                    </w:object>
                  </w:r>
                </w:p>
              </w:tc>
            </w:tr>
          </w:tbl>
          <w:p w14:paraId="4CF35898" w14:textId="77777777" w:rsidR="00091264" w:rsidRPr="00091264" w:rsidRDefault="00091264" w:rsidP="00091264">
            <w:pPr>
              <w:spacing w:after="120"/>
              <w:jc w:val="both"/>
              <w:rPr>
                <w:rFonts w:ascii="Tahoma" w:hAnsi="Tahoma" w:cs="Tahoma"/>
              </w:rPr>
            </w:pPr>
            <w:r w:rsidRPr="00091264">
              <w:rPr>
                <w:rFonts w:ascii="Tahoma" w:hAnsi="Tahoma" w:cs="Tahoma"/>
              </w:rPr>
              <w:t>Кандидат в УТ для присвоения категории «Заказчик аукционов - нерезидент» дополнительно должен выполнить одно из следующих требований:</w:t>
            </w:r>
          </w:p>
          <w:p w14:paraId="2E9A9A8F" w14:textId="77777777" w:rsidR="00091264" w:rsidRPr="00091264" w:rsidRDefault="00091264" w:rsidP="00091264">
            <w:pPr>
              <w:pStyle w:val="af6"/>
              <w:numPr>
                <w:ilvl w:val="0"/>
                <w:numId w:val="6"/>
              </w:numPr>
              <w:shd w:val="clear" w:color="auto" w:fill="FFFFFF" w:themeFill="background1"/>
              <w:spacing w:after="120"/>
              <w:ind w:right="-113"/>
              <w:contextualSpacing w:val="0"/>
              <w:rPr>
                <w:rFonts w:ascii="Tahoma" w:hAnsi="Tahoma" w:cs="Tahoma"/>
                <w:sz w:val="22"/>
                <w:szCs w:val="22"/>
              </w:rPr>
            </w:pPr>
            <w:r w:rsidRPr="00091264">
              <w:rPr>
                <w:rFonts w:ascii="Tahoma" w:hAnsi="Tahoma" w:cs="Tahoma"/>
                <w:sz w:val="22"/>
                <w:szCs w:val="22"/>
              </w:rPr>
              <w:t>Предоставить рекомендательное письмо от Союза Экспортеров Зерна или иной ассоциации (союза), созданной в соответствии с требованиями статьи 11 Федерального закона от 12.01.1996 N 7-ФЗ (ред. от 08.06.2020) «О некоммерческих организациях», подтверждающее участие Кандидата/Участника торгов в торговых операциях, связанных с экспортом российских товаров, а также сведения о деловой репутации Кандидата/Участника торгов;</w:t>
            </w:r>
          </w:p>
          <w:p w14:paraId="7C282388" w14:textId="77777777" w:rsidR="00091264" w:rsidRPr="00091264" w:rsidRDefault="00091264" w:rsidP="00091264">
            <w:pPr>
              <w:pStyle w:val="af6"/>
              <w:numPr>
                <w:ilvl w:val="0"/>
                <w:numId w:val="6"/>
              </w:numPr>
              <w:shd w:val="clear" w:color="auto" w:fill="FFFFFF" w:themeFill="background1"/>
              <w:spacing w:after="120"/>
              <w:ind w:right="-113"/>
              <w:contextualSpacing w:val="0"/>
              <w:rPr>
                <w:rFonts w:ascii="Tahoma" w:hAnsi="Tahoma" w:cs="Tahoma"/>
                <w:sz w:val="22"/>
                <w:szCs w:val="22"/>
              </w:rPr>
            </w:pPr>
            <w:r w:rsidRPr="00091264">
              <w:rPr>
                <w:rFonts w:ascii="Tahoma" w:hAnsi="Tahoma" w:cs="Tahoma"/>
                <w:sz w:val="22"/>
                <w:szCs w:val="22"/>
              </w:rPr>
              <w:t>Предоставить рекомендательное письмо от Участника торгов в категории «Заказчик аукционов - резидент», подтверждающее участие Кандидата/Участника торгов в качестве контрагента в торговых операциях, связанных с экспортом российских товаров, а также сведения о деловой репутации Кандидата/Участника торгов;</w:t>
            </w:r>
          </w:p>
          <w:p w14:paraId="2AE81277" w14:textId="77777777" w:rsidR="00091264" w:rsidRPr="00091264" w:rsidRDefault="00091264" w:rsidP="00091264">
            <w:pPr>
              <w:pStyle w:val="af6"/>
              <w:numPr>
                <w:ilvl w:val="0"/>
                <w:numId w:val="6"/>
              </w:numPr>
              <w:shd w:val="clear" w:color="auto" w:fill="FFFFFF" w:themeFill="background1"/>
              <w:spacing w:after="120"/>
              <w:ind w:right="-113"/>
              <w:contextualSpacing w:val="0"/>
              <w:rPr>
                <w:rFonts w:ascii="Tahoma" w:hAnsi="Tahoma" w:cs="Tahoma"/>
                <w:sz w:val="22"/>
                <w:szCs w:val="22"/>
              </w:rPr>
            </w:pPr>
            <w:r w:rsidRPr="00091264">
              <w:rPr>
                <w:rFonts w:ascii="Tahoma" w:hAnsi="Tahoma" w:cs="Tahoma"/>
                <w:sz w:val="22"/>
                <w:szCs w:val="22"/>
              </w:rPr>
              <w:lastRenderedPageBreak/>
              <w:t>Предоставить рекомендательное письмо от Минсельхоза России или иного Федерального органа исполнительной власти, содержащее рекомендацию о допуске Кандидата/Участника торгов к биржевым торгам российскими товарами;</w:t>
            </w:r>
          </w:p>
          <w:p w14:paraId="24193507" w14:textId="77777777" w:rsidR="00091264" w:rsidRPr="00091264" w:rsidRDefault="00091264" w:rsidP="00091264">
            <w:pPr>
              <w:pStyle w:val="af6"/>
              <w:numPr>
                <w:ilvl w:val="0"/>
                <w:numId w:val="6"/>
              </w:numPr>
              <w:spacing w:after="120"/>
              <w:contextualSpacing w:val="0"/>
              <w:jc w:val="both"/>
              <w:rPr>
                <w:rFonts w:ascii="Tahoma" w:hAnsi="Tahoma" w:cs="Tahoma"/>
                <w:sz w:val="22"/>
                <w:szCs w:val="22"/>
              </w:rPr>
            </w:pPr>
            <w:r w:rsidRPr="00091264">
              <w:rPr>
                <w:rFonts w:ascii="Tahoma" w:hAnsi="Tahoma" w:cs="Tahoma"/>
                <w:sz w:val="22"/>
                <w:szCs w:val="22"/>
              </w:rPr>
              <w:t>Предоставить рекомендательное письмо от российской инфраструктурной организации в сфере логистики, заключившей с Биржей соглашение о сотрудничестве, подтверждающее участие Кандидата/Участника торгов в торговых операциях, связанных с экспортом российских товаров, а также сведения о деловой репутации Кандидата/Участника торгов.</w:t>
            </w:r>
          </w:p>
        </w:tc>
        <w:tc>
          <w:tcPr>
            <w:tcW w:w="7511" w:type="dxa"/>
          </w:tcPr>
          <w:p w14:paraId="516211B5" w14:textId="77777777" w:rsidR="00091264" w:rsidRPr="00091264" w:rsidRDefault="00091264" w:rsidP="00091264">
            <w:pPr>
              <w:spacing w:after="120"/>
              <w:jc w:val="both"/>
              <w:rPr>
                <w:rFonts w:ascii="Tahoma" w:hAnsi="Tahoma" w:cs="Tahoma"/>
                <w:lang w:val="en-US"/>
              </w:rPr>
            </w:pPr>
            <w:r w:rsidRPr="00091264">
              <w:rPr>
                <w:rFonts w:ascii="Tahoma" w:hAnsi="Tahoma" w:cs="Tahoma"/>
                <w:lang w:val="en-US"/>
              </w:rPr>
              <w:lastRenderedPageBreak/>
              <w:t>Candidates/Trading Members who are foreign legal entities registered under one of the jurisdictions on the List of Approved Jurisdictions, shall additionally submit to the Exchange the documents below:</w:t>
            </w:r>
          </w:p>
          <w:tbl>
            <w:tblPr>
              <w:tblStyle w:val="af5"/>
              <w:tblW w:w="0" w:type="auto"/>
              <w:tblLayout w:type="fixed"/>
              <w:tblLook w:val="04A0" w:firstRow="1" w:lastRow="0" w:firstColumn="1" w:lastColumn="0" w:noHBand="0" w:noVBand="1"/>
            </w:tblPr>
            <w:tblGrid>
              <w:gridCol w:w="4411"/>
              <w:gridCol w:w="2871"/>
            </w:tblGrid>
            <w:tr w:rsidR="00091264" w:rsidRPr="00091264" w14:paraId="2048318F" w14:textId="77777777" w:rsidTr="00D534B8">
              <w:trPr>
                <w:trHeight w:val="621"/>
              </w:trPr>
              <w:tc>
                <w:tcPr>
                  <w:tcW w:w="4411" w:type="dxa"/>
                </w:tcPr>
                <w:p w14:paraId="3A4E3E59" w14:textId="77777777" w:rsidR="00091264" w:rsidRPr="00091264" w:rsidRDefault="00091264" w:rsidP="00091264">
                  <w:pPr>
                    <w:spacing w:after="120"/>
                    <w:jc w:val="both"/>
                    <w:rPr>
                      <w:rFonts w:ascii="Tahoma" w:hAnsi="Tahoma" w:cs="Tahoma"/>
                    </w:rPr>
                  </w:pPr>
                  <w:proofErr w:type="spellStart"/>
                  <w:r w:rsidRPr="00091264">
                    <w:rPr>
                      <w:rFonts w:ascii="Tahoma" w:hAnsi="Tahoma" w:cs="Tahoma"/>
                      <w:b/>
                      <w:color w:val="000000" w:themeColor="text1"/>
                    </w:rPr>
                    <w:t>Document</w:t>
                  </w:r>
                  <w:proofErr w:type="spellEnd"/>
                  <w:r w:rsidRPr="00091264">
                    <w:rPr>
                      <w:rFonts w:ascii="Tahoma" w:hAnsi="Tahoma" w:cs="Tahoma"/>
                      <w:b/>
                      <w:color w:val="000000" w:themeColor="text1"/>
                    </w:rPr>
                    <w:t xml:space="preserve"> </w:t>
                  </w:r>
                  <w:proofErr w:type="spellStart"/>
                  <w:r w:rsidRPr="00091264">
                    <w:rPr>
                      <w:rFonts w:ascii="Tahoma" w:hAnsi="Tahoma" w:cs="Tahoma"/>
                      <w:b/>
                      <w:color w:val="000000" w:themeColor="text1"/>
                    </w:rPr>
                    <w:t>title</w:t>
                  </w:r>
                  <w:proofErr w:type="spellEnd"/>
                </w:p>
              </w:tc>
              <w:tc>
                <w:tcPr>
                  <w:tcW w:w="2871" w:type="dxa"/>
                </w:tcPr>
                <w:p w14:paraId="66BA9DE4" w14:textId="77777777" w:rsidR="00091264" w:rsidRPr="00091264" w:rsidRDefault="00091264" w:rsidP="00091264">
                  <w:pPr>
                    <w:spacing w:after="120"/>
                    <w:rPr>
                      <w:rFonts w:ascii="Tahoma" w:hAnsi="Tahoma" w:cs="Tahoma"/>
                    </w:rPr>
                  </w:pPr>
                  <w:proofErr w:type="spellStart"/>
                  <w:r w:rsidRPr="00091264">
                    <w:rPr>
                      <w:rFonts w:ascii="Tahoma" w:hAnsi="Tahoma" w:cs="Tahoma"/>
                      <w:b/>
                      <w:color w:val="000000" w:themeColor="text1"/>
                    </w:rPr>
                    <w:t>Download</w:t>
                  </w:r>
                  <w:proofErr w:type="spellEnd"/>
                  <w:r w:rsidRPr="00091264">
                    <w:rPr>
                      <w:rFonts w:ascii="Tahoma" w:hAnsi="Tahoma" w:cs="Tahoma"/>
                      <w:b/>
                      <w:color w:val="000000" w:themeColor="text1"/>
                    </w:rPr>
                    <w:t xml:space="preserve"> </w:t>
                  </w:r>
                  <w:proofErr w:type="spellStart"/>
                  <w:r w:rsidRPr="00091264">
                    <w:rPr>
                      <w:rFonts w:ascii="Tahoma" w:hAnsi="Tahoma" w:cs="Tahoma"/>
                      <w:b/>
                      <w:color w:val="000000" w:themeColor="text1"/>
                    </w:rPr>
                    <w:t>link</w:t>
                  </w:r>
                  <w:proofErr w:type="spellEnd"/>
                </w:p>
              </w:tc>
            </w:tr>
            <w:tr w:rsidR="00091264" w:rsidRPr="00091264" w14:paraId="35FE2911" w14:textId="77777777" w:rsidTr="00091264">
              <w:tc>
                <w:tcPr>
                  <w:tcW w:w="4411" w:type="dxa"/>
                </w:tcPr>
                <w:p w14:paraId="0CA20CD9" w14:textId="77777777" w:rsidR="00091264" w:rsidRPr="00091264" w:rsidRDefault="00091264" w:rsidP="00091264">
                  <w:pPr>
                    <w:pStyle w:val="af8"/>
                    <w:rPr>
                      <w:rFonts w:ascii="Tahoma" w:hAnsi="Tahoma" w:cs="Tahoma"/>
                      <w:sz w:val="22"/>
                      <w:szCs w:val="22"/>
                    </w:rPr>
                  </w:pPr>
                  <w:r w:rsidRPr="00091264">
                    <w:rPr>
                      <w:rFonts w:ascii="Tahoma" w:hAnsi="Tahoma" w:cs="Tahoma"/>
                      <w:sz w:val="22"/>
                      <w:szCs w:val="22"/>
                    </w:rPr>
                    <w:t xml:space="preserve">KYC </w:t>
                  </w:r>
                  <w:proofErr w:type="spellStart"/>
                  <w:r w:rsidRPr="00091264">
                    <w:rPr>
                      <w:rFonts w:ascii="Tahoma" w:hAnsi="Tahoma" w:cs="Tahoma"/>
                      <w:sz w:val="22"/>
                      <w:szCs w:val="22"/>
                    </w:rPr>
                    <w:t>documents</w:t>
                  </w:r>
                  <w:proofErr w:type="spellEnd"/>
                </w:p>
              </w:tc>
              <w:bookmarkStart w:id="23" w:name="_MON_1757347028"/>
              <w:bookmarkEnd w:id="23"/>
              <w:tc>
                <w:tcPr>
                  <w:tcW w:w="2871" w:type="dxa"/>
                </w:tcPr>
                <w:p w14:paraId="3FD3A8C3" w14:textId="6C6276CA" w:rsidR="00091264" w:rsidRPr="00091264" w:rsidRDefault="002E5F30" w:rsidP="00091264">
                  <w:pPr>
                    <w:spacing w:after="120"/>
                    <w:jc w:val="both"/>
                    <w:rPr>
                      <w:rFonts w:ascii="Tahoma" w:hAnsi="Tahoma" w:cs="Tahoma"/>
                    </w:rPr>
                  </w:pPr>
                  <w:r>
                    <w:rPr>
                      <w:rFonts w:ascii="Tahoma" w:hAnsi="Tahoma" w:cs="Tahoma"/>
                    </w:rPr>
                    <w:object w:dxaOrig="1543" w:dyaOrig="1000" w14:anchorId="18741E58">
                      <v:shape id="_x0000_i1029" type="#_x0000_t75" style="width:77.25pt;height:50.25pt" o:ole="">
                        <v:imagedata r:id="rId33" o:title=""/>
                      </v:shape>
                      <o:OLEObject Type="Embed" ProgID="Word.Document.12" ShapeID="_x0000_i1029" DrawAspect="Icon" ObjectID="_1806127214" r:id="rId34">
                        <o:FieldCodes>\s</o:FieldCodes>
                      </o:OLEObject>
                    </w:object>
                  </w:r>
                </w:p>
              </w:tc>
            </w:tr>
          </w:tbl>
          <w:p w14:paraId="727A3E0D" w14:textId="77777777" w:rsidR="00091264" w:rsidRPr="00091264" w:rsidRDefault="00091264" w:rsidP="00091264">
            <w:pPr>
              <w:spacing w:after="120"/>
              <w:jc w:val="both"/>
              <w:rPr>
                <w:rFonts w:ascii="Tahoma" w:hAnsi="Tahoma" w:cs="Tahoma"/>
                <w:lang w:val="en-US"/>
              </w:rPr>
            </w:pPr>
            <w:r w:rsidRPr="00091264">
              <w:rPr>
                <w:rFonts w:ascii="Tahoma" w:hAnsi="Tahoma" w:cs="Tahoma"/>
                <w:lang w:val="en-US"/>
              </w:rPr>
              <w:t>For assignment of the “Non-resident Auctions Client” category, Candidates must meet any of the following requirements:</w:t>
            </w:r>
          </w:p>
          <w:p w14:paraId="56AB607F" w14:textId="77777777" w:rsidR="00091264" w:rsidRPr="00091264" w:rsidRDefault="00091264" w:rsidP="00091264">
            <w:pPr>
              <w:pStyle w:val="af6"/>
              <w:numPr>
                <w:ilvl w:val="0"/>
                <w:numId w:val="6"/>
              </w:numPr>
              <w:shd w:val="clear" w:color="auto" w:fill="FFFFFF" w:themeFill="background1"/>
              <w:spacing w:after="120"/>
              <w:ind w:right="-113"/>
              <w:rPr>
                <w:rFonts w:ascii="Tahoma" w:hAnsi="Tahoma" w:cs="Tahoma"/>
                <w:sz w:val="22"/>
                <w:szCs w:val="22"/>
                <w:lang w:val="en-US"/>
              </w:rPr>
            </w:pPr>
            <w:r w:rsidRPr="00091264">
              <w:rPr>
                <w:rFonts w:ascii="Tahoma" w:hAnsi="Tahoma" w:cs="Tahoma"/>
                <w:sz w:val="22"/>
                <w:szCs w:val="22"/>
                <w:lang w:val="en-US"/>
              </w:rPr>
              <w:t xml:space="preserve">Provide a reference letter from the Union of Grain Exporters or another association (union) created under Article 11 of the Federal Law of 12 January 1996 No. 7-FZ “On non-commercial </w:t>
            </w:r>
            <w:proofErr w:type="spellStart"/>
            <w:r w:rsidRPr="00091264">
              <w:rPr>
                <w:rFonts w:ascii="Tahoma" w:hAnsi="Tahoma" w:cs="Tahoma"/>
                <w:sz w:val="22"/>
                <w:szCs w:val="22"/>
                <w:lang w:val="en-US"/>
              </w:rPr>
              <w:t>organisations</w:t>
            </w:r>
            <w:proofErr w:type="spellEnd"/>
            <w:r w:rsidRPr="00091264">
              <w:rPr>
                <w:rFonts w:ascii="Tahoma" w:hAnsi="Tahoma" w:cs="Tahoma"/>
                <w:sz w:val="22"/>
                <w:szCs w:val="22"/>
                <w:lang w:val="en-US"/>
              </w:rPr>
              <w:t>” (as amended on 08 July 2020), confirming the Candidate/Trading Member’s participation in trade operations related to the export of Russian commodities, and provide information on the business reputation of the Candidate/Trading Member;</w:t>
            </w:r>
          </w:p>
          <w:p w14:paraId="07A1D802" w14:textId="77777777" w:rsidR="00091264" w:rsidRPr="00091264" w:rsidRDefault="00091264" w:rsidP="00091264">
            <w:pPr>
              <w:pStyle w:val="af6"/>
              <w:numPr>
                <w:ilvl w:val="0"/>
                <w:numId w:val="6"/>
              </w:numPr>
              <w:shd w:val="clear" w:color="auto" w:fill="FFFFFF" w:themeFill="background1"/>
              <w:spacing w:after="120"/>
              <w:ind w:right="-113"/>
              <w:rPr>
                <w:rFonts w:ascii="Tahoma" w:hAnsi="Tahoma" w:cs="Tahoma"/>
                <w:sz w:val="22"/>
                <w:szCs w:val="22"/>
                <w:lang w:val="en-US"/>
              </w:rPr>
            </w:pPr>
            <w:r w:rsidRPr="00091264">
              <w:rPr>
                <w:rFonts w:ascii="Tahoma" w:hAnsi="Tahoma" w:cs="Tahoma"/>
                <w:sz w:val="22"/>
                <w:szCs w:val="22"/>
                <w:lang w:val="en-US"/>
              </w:rPr>
              <w:t>Provide a reference letter from a Trading Member in the category “Resident Auctions Client”, confirming the Candidate/Trading Member’s participation in trade operations related to the export of Russian commodities, and provide information on the business reputation of the Candidate/Trading Member;</w:t>
            </w:r>
          </w:p>
          <w:p w14:paraId="50FF6AB3" w14:textId="77777777" w:rsidR="00091264" w:rsidRPr="00091264" w:rsidRDefault="00091264" w:rsidP="00091264">
            <w:pPr>
              <w:pStyle w:val="af6"/>
              <w:numPr>
                <w:ilvl w:val="0"/>
                <w:numId w:val="6"/>
              </w:numPr>
              <w:shd w:val="clear" w:color="auto" w:fill="FFFFFF" w:themeFill="background1"/>
              <w:spacing w:after="120"/>
              <w:ind w:right="-113"/>
              <w:rPr>
                <w:rFonts w:ascii="Tahoma" w:hAnsi="Tahoma" w:cs="Tahoma"/>
                <w:sz w:val="22"/>
                <w:szCs w:val="22"/>
                <w:lang w:val="en-US"/>
              </w:rPr>
            </w:pPr>
            <w:r w:rsidRPr="00091264">
              <w:rPr>
                <w:rFonts w:ascii="Tahoma" w:hAnsi="Tahoma" w:cs="Tahoma"/>
                <w:sz w:val="22"/>
                <w:szCs w:val="22"/>
                <w:lang w:val="en-US"/>
              </w:rPr>
              <w:t>Provide a reference letter from Ministry of Agriculture of the Russian Federation or other Federal authority recommending the Candidate/Trading Member to be admitted to exchange trading in Russian commodities;</w:t>
            </w:r>
          </w:p>
          <w:p w14:paraId="7F4ACC34" w14:textId="6016426E" w:rsidR="00091264" w:rsidRPr="00091264" w:rsidRDefault="00091264" w:rsidP="00091264">
            <w:pPr>
              <w:pStyle w:val="af6"/>
              <w:numPr>
                <w:ilvl w:val="0"/>
                <w:numId w:val="6"/>
              </w:numPr>
              <w:shd w:val="clear" w:color="auto" w:fill="FFFFFF" w:themeFill="background1"/>
              <w:spacing w:after="120"/>
              <w:ind w:right="-113"/>
              <w:rPr>
                <w:rFonts w:ascii="Tahoma" w:hAnsi="Tahoma" w:cs="Tahoma"/>
                <w:sz w:val="22"/>
                <w:szCs w:val="22"/>
                <w:lang w:val="en-US"/>
              </w:rPr>
            </w:pPr>
            <w:r w:rsidRPr="00091264">
              <w:rPr>
                <w:rFonts w:ascii="Tahoma" w:hAnsi="Tahoma" w:cs="Tahoma"/>
                <w:sz w:val="22"/>
                <w:szCs w:val="22"/>
                <w:lang w:val="en-US"/>
              </w:rPr>
              <w:lastRenderedPageBreak/>
              <w:t xml:space="preserve">Provide a reference letter from a Russian logistics infrastructure </w:t>
            </w:r>
            <w:proofErr w:type="spellStart"/>
            <w:r w:rsidRPr="00091264">
              <w:rPr>
                <w:rFonts w:ascii="Tahoma" w:hAnsi="Tahoma" w:cs="Tahoma"/>
                <w:sz w:val="22"/>
                <w:szCs w:val="22"/>
                <w:lang w:val="en-US"/>
              </w:rPr>
              <w:t>organisation</w:t>
            </w:r>
            <w:proofErr w:type="spellEnd"/>
            <w:r w:rsidRPr="00091264">
              <w:rPr>
                <w:rFonts w:ascii="Tahoma" w:hAnsi="Tahoma" w:cs="Tahoma"/>
                <w:sz w:val="22"/>
                <w:szCs w:val="22"/>
                <w:lang w:val="en-US"/>
              </w:rPr>
              <w:t xml:space="preserve"> that has a cooperation agreement with the Exchange, confirming the Candidate/Trading Member’s participation in trade operations related to the export of Russian commodities, and provide information on the business reputation of the Candidate/Trading Member.</w:t>
            </w:r>
          </w:p>
        </w:tc>
      </w:tr>
      <w:tr w:rsidR="00091264" w:rsidRPr="00546091" w14:paraId="018DE7CA" w14:textId="77777777" w:rsidTr="004925E9">
        <w:trPr>
          <w:trHeight w:val="1197"/>
        </w:trPr>
        <w:tc>
          <w:tcPr>
            <w:tcW w:w="7510" w:type="dxa"/>
          </w:tcPr>
          <w:p w14:paraId="6EFE7E13" w14:textId="77777777" w:rsidR="00091264" w:rsidRPr="00091264" w:rsidRDefault="00091264" w:rsidP="00091264">
            <w:pPr>
              <w:spacing w:after="120"/>
              <w:ind w:right="889"/>
              <w:jc w:val="both"/>
              <w:rPr>
                <w:rFonts w:ascii="Tahoma" w:hAnsi="Tahoma" w:cs="Tahoma"/>
              </w:rPr>
            </w:pPr>
            <w:r w:rsidRPr="00091264">
              <w:rPr>
                <w:rFonts w:ascii="Tahoma" w:eastAsiaTheme="majorEastAsia" w:hAnsi="Tahoma" w:cs="Tahoma"/>
                <w:b/>
                <w:color w:val="0070C0"/>
              </w:rPr>
              <w:lastRenderedPageBreak/>
              <w:t>Способы предоставления оригиналов на Биржу</w:t>
            </w:r>
            <w:r w:rsidRPr="00091264">
              <w:rPr>
                <w:rFonts w:ascii="Tahoma" w:hAnsi="Tahoma" w:cs="Tahoma"/>
              </w:rPr>
              <w:t>:</w:t>
            </w:r>
          </w:p>
          <w:p w14:paraId="3437966A" w14:textId="77777777" w:rsidR="00091264" w:rsidRPr="00091264" w:rsidRDefault="00091264" w:rsidP="00091264">
            <w:pPr>
              <w:pStyle w:val="af6"/>
              <w:numPr>
                <w:ilvl w:val="0"/>
                <w:numId w:val="7"/>
              </w:numPr>
              <w:spacing w:after="120"/>
              <w:ind w:right="321"/>
              <w:contextualSpacing w:val="0"/>
              <w:jc w:val="both"/>
              <w:rPr>
                <w:rFonts w:ascii="Tahoma" w:hAnsi="Tahoma" w:cs="Tahoma"/>
                <w:bCs/>
                <w:sz w:val="22"/>
                <w:szCs w:val="22"/>
              </w:rPr>
            </w:pPr>
            <w:r w:rsidRPr="00091264">
              <w:rPr>
                <w:rFonts w:ascii="Tahoma" w:hAnsi="Tahoma" w:cs="Tahoma"/>
                <w:sz w:val="22"/>
                <w:szCs w:val="22"/>
              </w:rPr>
              <w:t>На бумажном носителе по адресу:</w:t>
            </w:r>
            <w:r w:rsidRPr="00091264">
              <w:rPr>
                <w:rFonts w:ascii="Tahoma" w:hAnsi="Tahoma" w:cs="Tahoma"/>
                <w:bCs/>
                <w:sz w:val="22"/>
                <w:szCs w:val="22"/>
              </w:rPr>
              <w:t xml:space="preserve"> </w:t>
            </w:r>
            <w:r w:rsidRPr="00091264">
              <w:rPr>
                <w:rFonts w:ascii="Tahoma" w:hAnsi="Tahoma" w:cs="Tahoma"/>
                <w:sz w:val="22"/>
                <w:szCs w:val="22"/>
              </w:rPr>
              <w:t xml:space="preserve">125009, г. Москва Б. Кисловский переулок, д. 13 </w:t>
            </w:r>
            <w:r w:rsidRPr="00091264">
              <w:rPr>
                <w:rFonts w:ascii="Tahoma" w:hAnsi="Tahoma" w:cs="Tahoma"/>
                <w:bCs/>
                <w:sz w:val="22"/>
                <w:szCs w:val="22"/>
              </w:rPr>
              <w:t>с пометкой на конверте «товарные аукционы АО НТБ».</w:t>
            </w:r>
          </w:p>
          <w:p w14:paraId="53922F8E" w14:textId="77777777" w:rsidR="00091264" w:rsidRPr="00091264" w:rsidRDefault="00091264" w:rsidP="00091264">
            <w:pPr>
              <w:pStyle w:val="af6"/>
              <w:numPr>
                <w:ilvl w:val="0"/>
                <w:numId w:val="7"/>
              </w:numPr>
              <w:shd w:val="clear" w:color="auto" w:fill="FFFFFF" w:themeFill="background1"/>
              <w:spacing w:after="120"/>
              <w:ind w:right="-113"/>
              <w:contextualSpacing w:val="0"/>
              <w:jc w:val="both"/>
              <w:rPr>
                <w:rFonts w:ascii="Tahoma" w:hAnsi="Tahoma" w:cs="Tahoma"/>
                <w:sz w:val="22"/>
                <w:szCs w:val="22"/>
              </w:rPr>
            </w:pPr>
            <w:r w:rsidRPr="00091264">
              <w:rPr>
                <w:rFonts w:ascii="Tahoma" w:hAnsi="Tahoma" w:cs="Tahoma"/>
                <w:sz w:val="22"/>
                <w:szCs w:val="22"/>
              </w:rPr>
              <w:t xml:space="preserve">В форме электронного документа, подписав СКПЭП (выпущенный УЦ ПАО «Московская Биржа»), для получения СКПЭП – </w:t>
            </w:r>
            <w:proofErr w:type="spellStart"/>
            <w:proofErr w:type="gramStart"/>
            <w:r w:rsidRPr="00091264">
              <w:rPr>
                <w:rFonts w:ascii="Tahoma" w:hAnsi="Tahoma" w:cs="Tahoma"/>
                <w:sz w:val="22"/>
                <w:szCs w:val="22"/>
              </w:rPr>
              <w:t>см.раздел</w:t>
            </w:r>
            <w:proofErr w:type="spellEnd"/>
            <w:proofErr w:type="gramEnd"/>
            <w:r w:rsidRPr="00091264">
              <w:rPr>
                <w:rFonts w:ascii="Tahoma" w:hAnsi="Tahoma" w:cs="Tahoma"/>
                <w:sz w:val="22"/>
                <w:szCs w:val="22"/>
              </w:rPr>
              <w:t xml:space="preserve"> </w:t>
            </w:r>
            <w:hyperlink w:anchor="_ДОСТУП_К_ЭЛЕКТРОННОМУ" w:history="1">
              <w:r w:rsidRPr="00091264">
                <w:rPr>
                  <w:rStyle w:val="ab"/>
                  <w:rFonts w:ascii="Tahoma" w:hAnsi="Tahoma" w:cs="Tahoma"/>
                  <w:sz w:val="22"/>
                  <w:szCs w:val="22"/>
                </w:rPr>
                <w:t>ДОСТУП К ЭЛЕКТРОННОМУ ДОКУМЕНТООБОРОТУ (ЭДО)</w:t>
              </w:r>
            </w:hyperlink>
            <w:r w:rsidRPr="00091264">
              <w:rPr>
                <w:rFonts w:ascii="Tahoma" w:hAnsi="Tahoma" w:cs="Tahoma"/>
                <w:sz w:val="22"/>
                <w:szCs w:val="22"/>
              </w:rPr>
              <w:t xml:space="preserve"> </w:t>
            </w:r>
          </w:p>
          <w:p w14:paraId="2A374CA1" w14:textId="77777777" w:rsidR="00091264" w:rsidRPr="00091264" w:rsidRDefault="00091264" w:rsidP="00091264">
            <w:pPr>
              <w:spacing w:after="120"/>
              <w:ind w:right="321"/>
              <w:jc w:val="both"/>
              <w:rPr>
                <w:rFonts w:ascii="Tahoma" w:hAnsi="Tahoma" w:cs="Tahoma"/>
                <w:b/>
                <w:i/>
              </w:rPr>
            </w:pPr>
            <w:r w:rsidRPr="00091264">
              <w:rPr>
                <w:rFonts w:ascii="Tahoma" w:hAnsi="Tahoma" w:cs="Tahoma"/>
                <w:b/>
                <w:i/>
              </w:rPr>
              <w:t xml:space="preserve">Перед отправкой оригиналов рекомендуем направлять документы в сканах для предварительной проверки на </w:t>
            </w:r>
            <w:hyperlink r:id="rId35" w:history="1">
              <w:r w:rsidRPr="00091264">
                <w:rPr>
                  <w:rStyle w:val="ab"/>
                  <w:rFonts w:ascii="Tahoma" w:hAnsi="Tahoma" w:cs="Tahoma"/>
                  <w:b/>
                  <w:i/>
                </w:rPr>
                <w:t>tovar@moex.com</w:t>
              </w:r>
            </w:hyperlink>
            <w:r w:rsidRPr="00091264">
              <w:rPr>
                <w:rFonts w:ascii="Tahoma" w:hAnsi="Tahoma" w:cs="Tahoma"/>
                <w:b/>
                <w:i/>
              </w:rPr>
              <w:t xml:space="preserve">  </w:t>
            </w:r>
          </w:p>
          <w:p w14:paraId="26838180" w14:textId="77777777" w:rsidR="00091264" w:rsidRPr="00091264" w:rsidRDefault="00091264" w:rsidP="00091264">
            <w:pPr>
              <w:spacing w:after="120"/>
              <w:ind w:right="321"/>
              <w:jc w:val="both"/>
              <w:rPr>
                <w:rFonts w:ascii="Tahoma" w:hAnsi="Tahoma" w:cs="Tahoma"/>
                <w:b/>
                <w:bCs/>
              </w:rPr>
            </w:pPr>
          </w:p>
          <w:p w14:paraId="1E0BCA24" w14:textId="77777777" w:rsidR="00091264" w:rsidRPr="00091264" w:rsidRDefault="00091264" w:rsidP="00091264">
            <w:pPr>
              <w:pStyle w:val="1"/>
              <w:spacing w:before="0" w:after="120"/>
              <w:outlineLvl w:val="0"/>
              <w:rPr>
                <w:rFonts w:ascii="Tahoma" w:hAnsi="Tahoma" w:cs="Tahoma"/>
                <w:b/>
                <w:color w:val="0070C0"/>
                <w:sz w:val="22"/>
                <w:szCs w:val="22"/>
              </w:rPr>
            </w:pPr>
            <w:bookmarkStart w:id="24" w:name="_Toc136464750"/>
            <w:bookmarkStart w:id="25" w:name="_Toc146549561"/>
            <w:r w:rsidRPr="00091264">
              <w:rPr>
                <w:rFonts w:ascii="Tahoma" w:hAnsi="Tahoma" w:cs="Tahoma"/>
                <w:b/>
                <w:color w:val="0070C0"/>
                <w:sz w:val="22"/>
                <w:szCs w:val="22"/>
              </w:rPr>
              <w:t>ПОДКЛЮЧЕНИЕ К ЛКУ</w:t>
            </w:r>
            <w:bookmarkEnd w:id="24"/>
            <w:bookmarkEnd w:id="25"/>
          </w:p>
          <w:p w14:paraId="45569B39" w14:textId="77777777" w:rsidR="00091264" w:rsidRPr="00091264" w:rsidRDefault="00091264" w:rsidP="00091264">
            <w:pPr>
              <w:spacing w:after="120"/>
              <w:ind w:right="321"/>
              <w:jc w:val="both"/>
              <w:rPr>
                <w:rFonts w:ascii="Tahoma" w:hAnsi="Tahoma" w:cs="Tahoma"/>
              </w:rPr>
            </w:pPr>
            <w:r w:rsidRPr="00091264">
              <w:rPr>
                <w:rFonts w:ascii="Tahoma" w:hAnsi="Tahoma" w:cs="Tahoma"/>
                <w:b/>
              </w:rPr>
              <w:t>"Личный кабинет Участника"</w:t>
            </w:r>
            <w:r w:rsidRPr="00091264">
              <w:rPr>
                <w:rFonts w:ascii="Tahoma" w:hAnsi="Tahoma" w:cs="Tahoma"/>
              </w:rPr>
              <w:t xml:space="preserve"> (далее – ЛКУ) – это информационное обеспечение, предоставляющее различные возможности в части трансляции данных и осуществления действий через кабинет. Все документы, полученные ПАО Московская Биржа в электронном виде от пользователя посредством ЛКУ, считаются представленными на Биржу в соответствии с Правилами.</w:t>
            </w:r>
          </w:p>
          <w:p w14:paraId="268DB2E0" w14:textId="77777777" w:rsidR="00091264" w:rsidRPr="00091264" w:rsidRDefault="00091264" w:rsidP="00091264">
            <w:pPr>
              <w:spacing w:after="120"/>
              <w:jc w:val="both"/>
              <w:rPr>
                <w:rFonts w:ascii="Tahoma" w:hAnsi="Tahoma" w:cs="Tahoma"/>
                <w:color w:val="262626"/>
                <w:u w:val="single"/>
              </w:rPr>
            </w:pPr>
            <w:r w:rsidRPr="00091264">
              <w:rPr>
                <w:rFonts w:ascii="Tahoma" w:hAnsi="Tahoma" w:cs="Tahoma"/>
                <w:b/>
                <w:bCs/>
                <w:color w:val="262626"/>
                <w:u w:val="single"/>
              </w:rPr>
              <w:t>Для получения доступа к ЛКУ необходимо</w:t>
            </w:r>
            <w:r w:rsidRPr="00091264">
              <w:rPr>
                <w:rFonts w:ascii="Tahoma" w:hAnsi="Tahoma" w:cs="Tahoma"/>
                <w:color w:val="262626"/>
                <w:u w:val="single"/>
              </w:rPr>
              <w:t>:</w:t>
            </w:r>
          </w:p>
          <w:p w14:paraId="2513F4B2" w14:textId="77777777" w:rsidR="00091264" w:rsidRPr="00091264" w:rsidRDefault="00091264" w:rsidP="00091264">
            <w:pPr>
              <w:numPr>
                <w:ilvl w:val="0"/>
                <w:numId w:val="11"/>
              </w:numPr>
              <w:spacing w:after="120"/>
              <w:jc w:val="both"/>
              <w:rPr>
                <w:rFonts w:ascii="Tahoma" w:hAnsi="Tahoma" w:cs="Tahoma"/>
                <w:color w:val="262626"/>
              </w:rPr>
            </w:pPr>
            <w:r w:rsidRPr="00091264">
              <w:rPr>
                <w:rFonts w:ascii="Tahoma" w:hAnsi="Tahoma" w:cs="Tahoma"/>
                <w:color w:val="262626"/>
              </w:rPr>
              <w:t xml:space="preserve">Пройти процедуру регистрации по адресу: </w:t>
            </w:r>
            <w:hyperlink r:id="rId36" w:history="1">
              <w:r w:rsidRPr="00091264">
                <w:rPr>
                  <w:rFonts w:ascii="Tahoma" w:hAnsi="Tahoma" w:cs="Tahoma"/>
                  <w:color w:val="0563C1" w:themeColor="hyperlink"/>
                  <w:u w:val="single"/>
                </w:rPr>
                <w:t>https://passport.moex.com/registration</w:t>
              </w:r>
            </w:hyperlink>
            <w:r w:rsidRPr="00091264">
              <w:rPr>
                <w:rFonts w:ascii="Tahoma" w:hAnsi="Tahoma" w:cs="Tahoma"/>
                <w:color w:val="262626"/>
              </w:rPr>
              <w:t xml:space="preserve"> (для каждого сотрудника, который будет использовать ЛКУ от имени Вашей организации). </w:t>
            </w:r>
            <w:r w:rsidRPr="00091264">
              <w:rPr>
                <w:rFonts w:ascii="Tahoma" w:hAnsi="Tahoma" w:cs="Tahoma"/>
                <w:color w:val="262626"/>
              </w:rPr>
              <w:lastRenderedPageBreak/>
              <w:t>Регистрация происходит анонимно, с указанием желаемого пользователем E-mail/Пароля.</w:t>
            </w:r>
          </w:p>
          <w:p w14:paraId="099F28C9" w14:textId="77777777" w:rsidR="00091264" w:rsidRPr="00091264" w:rsidRDefault="00091264" w:rsidP="00091264">
            <w:pPr>
              <w:numPr>
                <w:ilvl w:val="0"/>
                <w:numId w:val="11"/>
              </w:numPr>
              <w:spacing w:after="120"/>
              <w:jc w:val="both"/>
              <w:rPr>
                <w:rFonts w:ascii="Tahoma" w:hAnsi="Tahoma" w:cs="Tahoma"/>
                <w:color w:val="262626"/>
              </w:rPr>
            </w:pPr>
            <w:r w:rsidRPr="00091264">
              <w:rPr>
                <w:rFonts w:ascii="Tahoma" w:hAnsi="Tahoma" w:cs="Tahoma"/>
              </w:rPr>
              <w:t xml:space="preserve">Заполнить Заявление, </w:t>
            </w:r>
            <w:r w:rsidRPr="00091264">
              <w:rPr>
                <w:rFonts w:ascii="Tahoma" w:hAnsi="Tahoma" w:cs="Tahoma"/>
                <w:color w:val="262626"/>
              </w:rPr>
              <w:t xml:space="preserve">включив данные пользователей, зарегистрированных согласно п.1. </w:t>
            </w:r>
          </w:p>
          <w:tbl>
            <w:tblPr>
              <w:tblStyle w:val="af5"/>
              <w:tblW w:w="0" w:type="auto"/>
              <w:tblLayout w:type="fixed"/>
              <w:tblLook w:val="04A0" w:firstRow="1" w:lastRow="0" w:firstColumn="1" w:lastColumn="0" w:noHBand="0" w:noVBand="1"/>
            </w:tblPr>
            <w:tblGrid>
              <w:gridCol w:w="5262"/>
              <w:gridCol w:w="1673"/>
            </w:tblGrid>
            <w:tr w:rsidR="00091264" w:rsidRPr="00091264" w14:paraId="4C6B0795" w14:textId="77777777" w:rsidTr="00091264">
              <w:trPr>
                <w:trHeight w:val="486"/>
              </w:trPr>
              <w:tc>
                <w:tcPr>
                  <w:tcW w:w="5262" w:type="dxa"/>
                </w:tcPr>
                <w:p w14:paraId="27F5A375" w14:textId="77777777" w:rsidR="00091264" w:rsidRPr="00091264" w:rsidRDefault="00091264" w:rsidP="00091264">
                  <w:pPr>
                    <w:spacing w:after="120"/>
                    <w:jc w:val="both"/>
                    <w:rPr>
                      <w:rFonts w:ascii="Tahoma" w:hAnsi="Tahoma" w:cs="Tahoma"/>
                    </w:rPr>
                  </w:pPr>
                  <w:r w:rsidRPr="00091264">
                    <w:rPr>
                      <w:rFonts w:ascii="Tahoma" w:hAnsi="Tahoma" w:cs="Tahoma"/>
                      <w:b/>
                      <w:color w:val="000000" w:themeColor="text1"/>
                    </w:rPr>
                    <w:t>Наименование документа</w:t>
                  </w:r>
                </w:p>
              </w:tc>
              <w:tc>
                <w:tcPr>
                  <w:tcW w:w="1673" w:type="dxa"/>
                </w:tcPr>
                <w:p w14:paraId="158C8F88" w14:textId="77777777" w:rsidR="00091264" w:rsidRPr="00091264" w:rsidRDefault="00091264" w:rsidP="00091264">
                  <w:pPr>
                    <w:spacing w:after="120"/>
                    <w:rPr>
                      <w:rFonts w:ascii="Tahoma" w:hAnsi="Tahoma" w:cs="Tahoma"/>
                    </w:rPr>
                  </w:pPr>
                  <w:r w:rsidRPr="00091264">
                    <w:rPr>
                      <w:rFonts w:ascii="Tahoma" w:hAnsi="Tahoma" w:cs="Tahoma"/>
                      <w:b/>
                      <w:color w:val="000000" w:themeColor="text1"/>
                    </w:rPr>
                    <w:t>Ссылка для скачивания</w:t>
                  </w:r>
                </w:p>
              </w:tc>
            </w:tr>
            <w:tr w:rsidR="00091264" w:rsidRPr="00091264" w14:paraId="7C81B233" w14:textId="77777777" w:rsidTr="00091264">
              <w:trPr>
                <w:trHeight w:val="1249"/>
              </w:trPr>
              <w:tc>
                <w:tcPr>
                  <w:tcW w:w="5262" w:type="dxa"/>
                </w:tcPr>
                <w:p w14:paraId="410EBB4A" w14:textId="77777777" w:rsidR="00091264" w:rsidRPr="00091264" w:rsidRDefault="00F974C1" w:rsidP="00091264">
                  <w:pPr>
                    <w:pStyle w:val="af8"/>
                    <w:rPr>
                      <w:rFonts w:ascii="Tahoma" w:hAnsi="Tahoma" w:cs="Tahoma"/>
                      <w:sz w:val="22"/>
                      <w:szCs w:val="22"/>
                    </w:rPr>
                  </w:pPr>
                  <w:hyperlink r:id="rId37" w:tooltip="Скачать" w:history="1">
                    <w:r w:rsidR="00091264" w:rsidRPr="00091264">
                      <w:rPr>
                        <w:rStyle w:val="ab"/>
                        <w:rFonts w:ascii="Tahoma" w:hAnsi="Tahoma" w:cs="Tahoma"/>
                        <w:color w:val="336699"/>
                        <w:sz w:val="22"/>
                        <w:szCs w:val="22"/>
                        <w:shd w:val="clear" w:color="auto" w:fill="FFFFFF"/>
                      </w:rPr>
                      <w:t>Заявление о предоставлении доступа к информационному обеспечению «Личный кабинет Участника»/</w:t>
                    </w:r>
                    <w:proofErr w:type="spellStart"/>
                    <w:r w:rsidR="00091264" w:rsidRPr="00091264">
                      <w:rPr>
                        <w:rStyle w:val="ab"/>
                        <w:rFonts w:ascii="Tahoma" w:hAnsi="Tahoma" w:cs="Tahoma"/>
                        <w:color w:val="336699"/>
                        <w:sz w:val="22"/>
                        <w:szCs w:val="22"/>
                        <w:shd w:val="clear" w:color="auto" w:fill="FFFFFF"/>
                      </w:rPr>
                      <w:t>ApplicationforUserAccountService</w:t>
                    </w:r>
                    <w:proofErr w:type="spellEnd"/>
                    <w:r w:rsidR="00091264" w:rsidRPr="00091264">
                      <w:rPr>
                        <w:rStyle w:val="ab"/>
                        <w:rFonts w:ascii="Tahoma" w:hAnsi="Tahoma" w:cs="Tahoma"/>
                        <w:color w:val="336699"/>
                        <w:sz w:val="22"/>
                        <w:szCs w:val="22"/>
                        <w:shd w:val="clear" w:color="auto" w:fill="FFFFFF"/>
                      </w:rPr>
                      <w:t xml:space="preserve"> - Англоязычная версия (для нерезидентов РФ)</w:t>
                    </w:r>
                  </w:hyperlink>
                </w:p>
              </w:tc>
              <w:bookmarkStart w:id="26" w:name="_MON_1687856902"/>
              <w:bookmarkEnd w:id="26"/>
              <w:tc>
                <w:tcPr>
                  <w:tcW w:w="1673" w:type="dxa"/>
                </w:tcPr>
                <w:p w14:paraId="6D33EFC1" w14:textId="4E39553A" w:rsidR="00091264" w:rsidRPr="00091264" w:rsidRDefault="00653007" w:rsidP="00091264">
                  <w:pPr>
                    <w:spacing w:after="120"/>
                    <w:jc w:val="both"/>
                    <w:rPr>
                      <w:rFonts w:ascii="Tahoma" w:hAnsi="Tahoma" w:cs="Tahoma"/>
                    </w:rPr>
                  </w:pPr>
                  <w:r w:rsidRPr="00091264">
                    <w:rPr>
                      <w:rFonts w:ascii="Tahoma" w:hAnsi="Tahoma" w:cs="Tahoma"/>
                      <w:color w:val="262626"/>
                    </w:rPr>
                    <w:object w:dxaOrig="1814" w:dyaOrig="1174" w14:anchorId="1279ABFE">
                      <v:shape id="_x0000_i1030" type="#_x0000_t75" style="width:90pt;height:58.5pt" o:ole="">
                        <v:imagedata r:id="rId38" o:title=""/>
                      </v:shape>
                      <o:OLEObject Type="Embed" ProgID="Word.Document.8" ShapeID="_x0000_i1030" DrawAspect="Icon" ObjectID="_1806127215" r:id="rId39">
                        <o:FieldCodes>\s</o:FieldCodes>
                      </o:OLEObject>
                    </w:object>
                  </w:r>
                </w:p>
              </w:tc>
            </w:tr>
          </w:tbl>
          <w:p w14:paraId="169E4EBC" w14:textId="77777777" w:rsidR="00091264" w:rsidRPr="00091264" w:rsidRDefault="00091264" w:rsidP="00091264">
            <w:pPr>
              <w:spacing w:after="120"/>
              <w:ind w:right="363"/>
              <w:jc w:val="both"/>
              <w:rPr>
                <w:rFonts w:ascii="Tahoma" w:hAnsi="Tahoma" w:cs="Tahoma"/>
              </w:rPr>
            </w:pPr>
          </w:p>
          <w:p w14:paraId="523F2DAE" w14:textId="77777777" w:rsidR="00091264" w:rsidRPr="00091264" w:rsidRDefault="00091264" w:rsidP="00091264">
            <w:pPr>
              <w:pStyle w:val="1"/>
              <w:spacing w:before="0" w:after="120"/>
              <w:outlineLvl w:val="0"/>
              <w:rPr>
                <w:rFonts w:ascii="Tahoma" w:hAnsi="Tahoma" w:cs="Tahoma"/>
                <w:b/>
                <w:color w:val="0070C0"/>
                <w:sz w:val="22"/>
                <w:szCs w:val="22"/>
              </w:rPr>
            </w:pPr>
            <w:bookmarkStart w:id="27" w:name="_ДОСТУП_К_ЭЛЕКТРОННОМУ"/>
            <w:bookmarkStart w:id="28" w:name="_Toc114588804"/>
            <w:bookmarkStart w:id="29" w:name="_Toc136464751"/>
            <w:bookmarkStart w:id="30" w:name="_Toc146549562"/>
            <w:bookmarkEnd w:id="27"/>
            <w:r w:rsidRPr="00091264">
              <w:rPr>
                <w:rFonts w:ascii="Tahoma" w:hAnsi="Tahoma" w:cs="Tahoma"/>
                <w:b/>
                <w:color w:val="0070C0"/>
                <w:sz w:val="22"/>
                <w:szCs w:val="22"/>
              </w:rPr>
              <w:t>ДОСТУП К ЭЛЕКТРОННОМУ ДОКУМЕНТООБОРОТУ (ЭДО)</w:t>
            </w:r>
            <w:bookmarkEnd w:id="28"/>
            <w:bookmarkEnd w:id="29"/>
            <w:bookmarkEnd w:id="30"/>
          </w:p>
          <w:p w14:paraId="5CC84C91" w14:textId="77777777" w:rsidR="00091264" w:rsidRPr="00091264" w:rsidRDefault="00091264" w:rsidP="00091264">
            <w:pPr>
              <w:spacing w:after="120"/>
              <w:jc w:val="both"/>
              <w:rPr>
                <w:rFonts w:ascii="Tahoma" w:hAnsi="Tahoma" w:cs="Tahoma"/>
              </w:rPr>
            </w:pPr>
            <w:r w:rsidRPr="00091264">
              <w:rPr>
                <w:rFonts w:ascii="Tahoma" w:hAnsi="Tahoma" w:cs="Tahoma"/>
              </w:rPr>
              <w:t>Функция: обмен документами в электронном виде</w:t>
            </w:r>
          </w:p>
          <w:p w14:paraId="0B2E4726" w14:textId="77777777" w:rsidR="00091264" w:rsidRPr="00091264" w:rsidRDefault="00091264" w:rsidP="00091264">
            <w:pPr>
              <w:spacing w:after="120"/>
              <w:jc w:val="both"/>
              <w:rPr>
                <w:rStyle w:val="ab"/>
                <w:rFonts w:ascii="Tahoma" w:hAnsi="Tahoma" w:cs="Tahoma"/>
              </w:rPr>
            </w:pPr>
            <w:r w:rsidRPr="00091264">
              <w:rPr>
                <w:rFonts w:ascii="Tahoma" w:hAnsi="Tahoma" w:cs="Tahoma"/>
              </w:rPr>
              <w:t xml:space="preserve">Подробная информация о Системе ЭДО: </w:t>
            </w:r>
            <w:hyperlink r:id="rId40" w:history="1">
              <w:r w:rsidRPr="00091264">
                <w:rPr>
                  <w:rStyle w:val="ab"/>
                  <w:rFonts w:ascii="Tahoma" w:hAnsi="Tahoma" w:cs="Tahoma"/>
                </w:rPr>
                <w:t>http://moex.com/s1273</w:t>
              </w:r>
            </w:hyperlink>
          </w:p>
          <w:p w14:paraId="096C2292" w14:textId="77777777" w:rsidR="00091264" w:rsidRPr="00091264" w:rsidRDefault="00091264" w:rsidP="00091264">
            <w:pPr>
              <w:spacing w:after="120"/>
              <w:jc w:val="both"/>
              <w:rPr>
                <w:rFonts w:ascii="Tahoma" w:hAnsi="Tahoma" w:cs="Tahoma"/>
              </w:rPr>
            </w:pPr>
            <w:r w:rsidRPr="00091264">
              <w:rPr>
                <w:rFonts w:ascii="Tahoma" w:hAnsi="Tahoma" w:cs="Tahoma"/>
              </w:rPr>
              <w:t xml:space="preserve">Для нерезидентов тип сертификата ключа </w:t>
            </w:r>
            <w:r w:rsidRPr="00091264">
              <w:rPr>
                <w:rFonts w:ascii="Tahoma" w:hAnsi="Tahoma" w:cs="Tahoma"/>
                <w:b/>
              </w:rPr>
              <w:t xml:space="preserve">НЕ КВАЛИФИЦИРОВАННЫЙ – </w:t>
            </w:r>
            <w:r w:rsidRPr="00091264">
              <w:rPr>
                <w:rFonts w:ascii="Tahoma" w:hAnsi="Tahoma" w:cs="Tahoma"/>
                <w:b/>
                <w:lang w:val="en-US"/>
              </w:rPr>
              <w:t>RSA</w:t>
            </w:r>
          </w:p>
          <w:p w14:paraId="1477037F" w14:textId="77777777" w:rsidR="00091264" w:rsidRPr="00091264" w:rsidRDefault="00091264" w:rsidP="00091264">
            <w:pPr>
              <w:spacing w:after="120"/>
              <w:jc w:val="both"/>
              <w:rPr>
                <w:rFonts w:ascii="Tahoma" w:hAnsi="Tahoma" w:cs="Tahoma"/>
              </w:rPr>
            </w:pPr>
            <w:r w:rsidRPr="00091264">
              <w:rPr>
                <w:rFonts w:ascii="Tahoma" w:hAnsi="Tahoma" w:cs="Tahoma"/>
              </w:rPr>
              <w:t>Для получения доступа к Электронному документообороту необходимо:</w:t>
            </w:r>
          </w:p>
          <w:p w14:paraId="34CDEB6A" w14:textId="77777777" w:rsidR="00091264" w:rsidRPr="00091264" w:rsidRDefault="00091264" w:rsidP="00091264">
            <w:pPr>
              <w:pStyle w:val="af6"/>
              <w:numPr>
                <w:ilvl w:val="0"/>
                <w:numId w:val="10"/>
              </w:numPr>
              <w:spacing w:after="120"/>
              <w:contextualSpacing w:val="0"/>
              <w:jc w:val="both"/>
              <w:rPr>
                <w:rFonts w:ascii="Tahoma" w:hAnsi="Tahoma" w:cs="Tahoma"/>
                <w:sz w:val="22"/>
                <w:szCs w:val="22"/>
              </w:rPr>
            </w:pPr>
            <w:r w:rsidRPr="00091264">
              <w:rPr>
                <w:rFonts w:ascii="Tahoma" w:hAnsi="Tahoma" w:cs="Tahoma"/>
                <w:sz w:val="22"/>
                <w:szCs w:val="22"/>
              </w:rPr>
              <w:t xml:space="preserve">Предоставить документы в соответствии с </w:t>
            </w:r>
            <w:hyperlink r:id="rId41" w:tooltip="Скачать" w:history="1">
              <w:r w:rsidRPr="00091264">
                <w:rPr>
                  <w:rStyle w:val="ab"/>
                  <w:rFonts w:ascii="Tahoma" w:hAnsi="Tahoma" w:cs="Tahoma"/>
                  <w:color w:val="336699"/>
                  <w:spacing w:val="2"/>
                  <w:sz w:val="22"/>
                  <w:szCs w:val="22"/>
                  <w:shd w:val="clear" w:color="auto" w:fill="FFFFFF"/>
                </w:rPr>
                <w:t>Перечень документов, предоставляемых нерезидентами РФ при подключении к СЭД</w:t>
              </w:r>
            </w:hyperlink>
          </w:p>
          <w:p w14:paraId="5ACD17E6" w14:textId="77777777" w:rsidR="00091264" w:rsidRPr="00091264" w:rsidRDefault="00091264" w:rsidP="00091264">
            <w:pPr>
              <w:pStyle w:val="af6"/>
              <w:numPr>
                <w:ilvl w:val="0"/>
                <w:numId w:val="10"/>
              </w:numPr>
              <w:spacing w:after="120"/>
              <w:contextualSpacing w:val="0"/>
              <w:jc w:val="both"/>
              <w:rPr>
                <w:rFonts w:ascii="Tahoma" w:hAnsi="Tahoma" w:cs="Tahoma"/>
                <w:sz w:val="22"/>
                <w:szCs w:val="22"/>
              </w:rPr>
            </w:pPr>
            <w:r w:rsidRPr="00091264">
              <w:rPr>
                <w:rFonts w:ascii="Tahoma" w:hAnsi="Tahoma" w:cs="Tahoma"/>
                <w:sz w:val="22"/>
                <w:szCs w:val="22"/>
              </w:rPr>
              <w:t xml:space="preserve">Подписать </w:t>
            </w:r>
            <w:hyperlink r:id="rId42" w:tooltip="Скачать" w:history="1">
              <w:r w:rsidRPr="00091264">
                <w:rPr>
                  <w:rStyle w:val="ab"/>
                  <w:rFonts w:ascii="Tahoma" w:hAnsi="Tahoma" w:cs="Tahoma"/>
                  <w:spacing w:val="2"/>
                  <w:sz w:val="22"/>
                  <w:szCs w:val="22"/>
                  <w:shd w:val="clear" w:color="auto" w:fill="FFFFFF"/>
                </w:rPr>
                <w:t xml:space="preserve">Договор об участии в Системе электронного документооборота / </w:t>
              </w:r>
              <w:proofErr w:type="spellStart"/>
              <w:r w:rsidRPr="00091264">
                <w:rPr>
                  <w:rStyle w:val="ab"/>
                  <w:rFonts w:ascii="Tahoma" w:hAnsi="Tahoma" w:cs="Tahoma"/>
                  <w:spacing w:val="2"/>
                  <w:sz w:val="22"/>
                  <w:szCs w:val="22"/>
                  <w:shd w:val="clear" w:color="auto" w:fill="FFFFFF"/>
                </w:rPr>
                <w:t>The</w:t>
              </w:r>
              <w:proofErr w:type="spellEnd"/>
              <w:r w:rsidRPr="00091264">
                <w:rPr>
                  <w:rStyle w:val="ab"/>
                  <w:rFonts w:ascii="Tahoma" w:hAnsi="Tahoma" w:cs="Tahoma"/>
                  <w:spacing w:val="2"/>
                  <w:sz w:val="22"/>
                  <w:szCs w:val="22"/>
                  <w:shd w:val="clear" w:color="auto" w:fill="FFFFFF"/>
                </w:rPr>
                <w:t xml:space="preserve"> </w:t>
              </w:r>
              <w:proofErr w:type="spellStart"/>
              <w:r w:rsidRPr="00091264">
                <w:rPr>
                  <w:rStyle w:val="ab"/>
                  <w:rFonts w:ascii="Tahoma" w:hAnsi="Tahoma" w:cs="Tahoma"/>
                  <w:spacing w:val="2"/>
                  <w:sz w:val="22"/>
                  <w:szCs w:val="22"/>
                  <w:shd w:val="clear" w:color="auto" w:fill="FFFFFF"/>
                </w:rPr>
                <w:t>electronic</w:t>
              </w:r>
              <w:proofErr w:type="spellEnd"/>
              <w:r w:rsidRPr="00091264">
                <w:rPr>
                  <w:rStyle w:val="ab"/>
                  <w:rFonts w:ascii="Tahoma" w:hAnsi="Tahoma" w:cs="Tahoma"/>
                  <w:spacing w:val="2"/>
                  <w:sz w:val="22"/>
                  <w:szCs w:val="22"/>
                  <w:shd w:val="clear" w:color="auto" w:fill="FFFFFF"/>
                </w:rPr>
                <w:t xml:space="preserve"> </w:t>
              </w:r>
              <w:proofErr w:type="spellStart"/>
              <w:r w:rsidRPr="00091264">
                <w:rPr>
                  <w:rStyle w:val="ab"/>
                  <w:rFonts w:ascii="Tahoma" w:hAnsi="Tahoma" w:cs="Tahoma"/>
                  <w:spacing w:val="2"/>
                  <w:sz w:val="22"/>
                  <w:szCs w:val="22"/>
                  <w:shd w:val="clear" w:color="auto" w:fill="FFFFFF"/>
                </w:rPr>
                <w:t>data</w:t>
              </w:r>
              <w:proofErr w:type="spellEnd"/>
              <w:r w:rsidRPr="00091264">
                <w:rPr>
                  <w:rStyle w:val="ab"/>
                  <w:rFonts w:ascii="Tahoma" w:hAnsi="Tahoma" w:cs="Tahoma"/>
                  <w:spacing w:val="2"/>
                  <w:sz w:val="22"/>
                  <w:szCs w:val="22"/>
                  <w:shd w:val="clear" w:color="auto" w:fill="FFFFFF"/>
                </w:rPr>
                <w:t xml:space="preserve"> </w:t>
              </w:r>
              <w:proofErr w:type="spellStart"/>
              <w:r w:rsidRPr="00091264">
                <w:rPr>
                  <w:rStyle w:val="ab"/>
                  <w:rFonts w:ascii="Tahoma" w:hAnsi="Tahoma" w:cs="Tahoma"/>
                  <w:spacing w:val="2"/>
                  <w:sz w:val="22"/>
                  <w:szCs w:val="22"/>
                  <w:shd w:val="clear" w:color="auto" w:fill="FFFFFF"/>
                </w:rPr>
                <w:t>interchange</w:t>
              </w:r>
              <w:proofErr w:type="spellEnd"/>
              <w:r w:rsidRPr="00091264">
                <w:rPr>
                  <w:rStyle w:val="ab"/>
                  <w:rFonts w:ascii="Tahoma" w:hAnsi="Tahoma" w:cs="Tahoma"/>
                  <w:spacing w:val="2"/>
                  <w:sz w:val="22"/>
                  <w:szCs w:val="22"/>
                  <w:shd w:val="clear" w:color="auto" w:fill="FFFFFF"/>
                </w:rPr>
                <w:t xml:space="preserve"> </w:t>
              </w:r>
              <w:proofErr w:type="spellStart"/>
              <w:r w:rsidRPr="00091264">
                <w:rPr>
                  <w:rStyle w:val="ab"/>
                  <w:rFonts w:ascii="Tahoma" w:hAnsi="Tahoma" w:cs="Tahoma"/>
                  <w:spacing w:val="2"/>
                  <w:sz w:val="22"/>
                  <w:szCs w:val="22"/>
                  <w:shd w:val="clear" w:color="auto" w:fill="FFFFFF"/>
                </w:rPr>
                <w:t>participation</w:t>
              </w:r>
              <w:proofErr w:type="spellEnd"/>
              <w:r w:rsidRPr="00091264">
                <w:rPr>
                  <w:rStyle w:val="ab"/>
                  <w:rFonts w:ascii="Tahoma" w:hAnsi="Tahoma" w:cs="Tahoma"/>
                  <w:spacing w:val="2"/>
                  <w:sz w:val="22"/>
                  <w:szCs w:val="22"/>
                  <w:shd w:val="clear" w:color="auto" w:fill="FFFFFF"/>
                </w:rPr>
                <w:t xml:space="preserve"> </w:t>
              </w:r>
              <w:proofErr w:type="spellStart"/>
              <w:r w:rsidRPr="00091264">
                <w:rPr>
                  <w:rStyle w:val="ab"/>
                  <w:rFonts w:ascii="Tahoma" w:hAnsi="Tahoma" w:cs="Tahoma"/>
                  <w:spacing w:val="2"/>
                  <w:sz w:val="22"/>
                  <w:szCs w:val="22"/>
                  <w:shd w:val="clear" w:color="auto" w:fill="FFFFFF"/>
                </w:rPr>
                <w:t>agreement</w:t>
              </w:r>
              <w:proofErr w:type="spellEnd"/>
            </w:hyperlink>
            <w:r w:rsidRPr="00091264">
              <w:rPr>
                <w:rFonts w:ascii="Tahoma" w:hAnsi="Tahoma" w:cs="Tahoma"/>
                <w:sz w:val="22"/>
                <w:szCs w:val="22"/>
              </w:rPr>
              <w:t xml:space="preserve"> (2 экз.) – без указания даты</w:t>
            </w:r>
          </w:p>
          <w:p w14:paraId="091ABCF5" w14:textId="3E0BDCBC" w:rsidR="00091264" w:rsidRPr="00091264" w:rsidRDefault="00091264" w:rsidP="00091264">
            <w:pPr>
              <w:spacing w:after="120"/>
              <w:ind w:right="321"/>
              <w:jc w:val="both"/>
              <w:rPr>
                <w:rFonts w:ascii="Tahoma" w:hAnsi="Tahoma" w:cs="Tahoma"/>
              </w:rPr>
            </w:pPr>
            <w:r w:rsidRPr="00091264">
              <w:rPr>
                <w:rFonts w:ascii="Tahoma" w:hAnsi="Tahoma" w:cs="Tahoma"/>
              </w:rPr>
              <w:t>Предоставить документы на оформлени</w:t>
            </w:r>
            <w:r w:rsidR="00BE1F32">
              <w:rPr>
                <w:rFonts w:ascii="Tahoma" w:hAnsi="Tahoma" w:cs="Tahoma"/>
              </w:rPr>
              <w:t xml:space="preserve">е </w:t>
            </w:r>
            <w:r w:rsidRPr="00091264">
              <w:rPr>
                <w:rFonts w:ascii="Tahoma" w:hAnsi="Tahoma" w:cs="Tahoma"/>
              </w:rPr>
              <w:t>Сертификата ключа проверки электронной подписи (СКПЭП). Список документов представлен в Таблице ниже.</w:t>
            </w:r>
          </w:p>
          <w:p w14:paraId="61CFB3C8" w14:textId="77777777" w:rsidR="00091264" w:rsidRPr="00091264" w:rsidRDefault="00091264" w:rsidP="00091264">
            <w:pPr>
              <w:spacing w:after="120"/>
              <w:ind w:right="321"/>
              <w:jc w:val="both"/>
              <w:rPr>
                <w:rFonts w:ascii="Tahoma" w:hAnsi="Tahoma" w:cs="Tahoma"/>
              </w:rPr>
            </w:pPr>
          </w:p>
          <w:tbl>
            <w:tblPr>
              <w:tblStyle w:val="af5"/>
              <w:tblW w:w="6947" w:type="dxa"/>
              <w:tblLayout w:type="fixed"/>
              <w:tblLook w:val="04A0" w:firstRow="1" w:lastRow="0" w:firstColumn="1" w:lastColumn="0" w:noHBand="0" w:noVBand="1"/>
            </w:tblPr>
            <w:tblGrid>
              <w:gridCol w:w="490"/>
              <w:gridCol w:w="6457"/>
            </w:tblGrid>
            <w:tr w:rsidR="00091264" w:rsidRPr="00091264" w14:paraId="33985CB4" w14:textId="77777777" w:rsidTr="00091264">
              <w:trPr>
                <w:trHeight w:val="671"/>
              </w:trPr>
              <w:tc>
                <w:tcPr>
                  <w:tcW w:w="490" w:type="dxa"/>
                </w:tcPr>
                <w:p w14:paraId="0681BE63" w14:textId="77777777" w:rsidR="00091264" w:rsidRPr="00091264" w:rsidRDefault="00091264" w:rsidP="00091264">
                  <w:pPr>
                    <w:spacing w:after="120"/>
                    <w:jc w:val="both"/>
                    <w:rPr>
                      <w:rFonts w:ascii="Tahoma" w:hAnsi="Tahoma" w:cs="Tahoma"/>
                    </w:rPr>
                  </w:pPr>
                  <w:r w:rsidRPr="00091264">
                    <w:rPr>
                      <w:rFonts w:ascii="Tahoma" w:hAnsi="Tahoma" w:cs="Tahoma"/>
                      <w:b/>
                    </w:rPr>
                    <w:lastRenderedPageBreak/>
                    <w:t>№</w:t>
                  </w:r>
                </w:p>
              </w:tc>
              <w:tc>
                <w:tcPr>
                  <w:tcW w:w="6457" w:type="dxa"/>
                </w:tcPr>
                <w:p w14:paraId="3A719CC7" w14:textId="77777777" w:rsidR="00091264" w:rsidRPr="00091264" w:rsidRDefault="00091264" w:rsidP="00091264">
                  <w:pPr>
                    <w:spacing w:after="120"/>
                    <w:rPr>
                      <w:rFonts w:ascii="Tahoma" w:hAnsi="Tahoma" w:cs="Tahoma"/>
                    </w:rPr>
                  </w:pPr>
                  <w:r w:rsidRPr="00091264">
                    <w:rPr>
                      <w:rFonts w:ascii="Tahoma" w:hAnsi="Tahoma" w:cs="Tahoma"/>
                      <w:b/>
                      <w:color w:val="000000" w:themeColor="text1"/>
                    </w:rPr>
                    <w:t>Наименование документа</w:t>
                  </w:r>
                </w:p>
              </w:tc>
            </w:tr>
            <w:tr w:rsidR="00091264" w:rsidRPr="00546091" w14:paraId="64C301B4" w14:textId="77777777" w:rsidTr="00091264">
              <w:trPr>
                <w:trHeight w:val="1724"/>
              </w:trPr>
              <w:tc>
                <w:tcPr>
                  <w:tcW w:w="490" w:type="dxa"/>
                </w:tcPr>
                <w:p w14:paraId="77293A22" w14:textId="68798276" w:rsidR="00091264" w:rsidRPr="00091264" w:rsidRDefault="00091264" w:rsidP="00091264">
                  <w:pPr>
                    <w:pStyle w:val="af8"/>
                    <w:rPr>
                      <w:rFonts w:ascii="Tahoma" w:hAnsi="Tahoma" w:cs="Tahoma"/>
                      <w:sz w:val="22"/>
                      <w:szCs w:val="22"/>
                    </w:rPr>
                  </w:pPr>
                  <w:r w:rsidRPr="00091264">
                    <w:rPr>
                      <w:rFonts w:ascii="Tahoma" w:hAnsi="Tahoma" w:cs="Tahoma"/>
                      <w:sz w:val="22"/>
                      <w:szCs w:val="22"/>
                    </w:rPr>
                    <w:t>1</w:t>
                  </w:r>
                </w:p>
              </w:tc>
              <w:tc>
                <w:tcPr>
                  <w:tcW w:w="6457" w:type="dxa"/>
                </w:tcPr>
                <w:p w14:paraId="03A814E7" w14:textId="256F5F40" w:rsidR="00091264" w:rsidRPr="00091264" w:rsidRDefault="00091264" w:rsidP="00091264">
                  <w:pPr>
                    <w:pStyle w:val="af8"/>
                    <w:rPr>
                      <w:rFonts w:ascii="Tahoma" w:hAnsi="Tahoma" w:cs="Tahoma"/>
                      <w:sz w:val="22"/>
                      <w:szCs w:val="22"/>
                    </w:rPr>
                  </w:pPr>
                  <w:r w:rsidRPr="00091264">
                    <w:rPr>
                      <w:rFonts w:ascii="Tahoma" w:hAnsi="Tahoma" w:cs="Tahoma"/>
                      <w:sz w:val="22"/>
                      <w:szCs w:val="22"/>
                    </w:rPr>
                    <w:t>Для представителя (в том числе ЕИО)</w:t>
                  </w:r>
                </w:p>
                <w:p w14:paraId="6236A0C8" w14:textId="118CF262" w:rsidR="00091264" w:rsidRPr="00091264" w:rsidRDefault="00F974C1" w:rsidP="00091264">
                  <w:pPr>
                    <w:pStyle w:val="af8"/>
                    <w:rPr>
                      <w:rFonts w:ascii="Tahoma" w:hAnsi="Tahoma" w:cs="Tahoma"/>
                      <w:sz w:val="22"/>
                      <w:szCs w:val="22"/>
                      <w:lang w:val="en-US"/>
                    </w:rPr>
                  </w:pPr>
                  <w:hyperlink r:id="rId43" w:tooltip="Скачать" w:history="1">
                    <w:r w:rsidR="00091264" w:rsidRPr="00091264">
                      <w:rPr>
                        <w:rStyle w:val="ab"/>
                        <w:rFonts w:ascii="Tahoma" w:hAnsi="Tahoma" w:cs="Tahoma"/>
                        <w:spacing w:val="2"/>
                        <w:sz w:val="22"/>
                        <w:szCs w:val="22"/>
                        <w:shd w:val="clear" w:color="auto" w:fill="FFFFFF"/>
                      </w:rPr>
                      <w:t>Заявление</w:t>
                    </w:r>
                    <w:r w:rsidR="00091264" w:rsidRPr="00091264">
                      <w:rPr>
                        <w:rStyle w:val="ab"/>
                        <w:rFonts w:ascii="Tahoma" w:hAnsi="Tahoma" w:cs="Tahoma"/>
                        <w:spacing w:val="2"/>
                        <w:sz w:val="22"/>
                        <w:szCs w:val="22"/>
                        <w:shd w:val="clear" w:color="auto" w:fill="FFFFFF"/>
                        <w:lang w:val="en-US"/>
                      </w:rPr>
                      <w:t xml:space="preserve"> </w:t>
                    </w:r>
                    <w:r w:rsidR="00091264" w:rsidRPr="00091264">
                      <w:rPr>
                        <w:rStyle w:val="ab"/>
                        <w:rFonts w:ascii="Tahoma" w:hAnsi="Tahoma" w:cs="Tahoma"/>
                        <w:spacing w:val="2"/>
                        <w:sz w:val="22"/>
                        <w:szCs w:val="22"/>
                        <w:shd w:val="clear" w:color="auto" w:fill="FFFFFF"/>
                      </w:rPr>
                      <w:t>на</w:t>
                    </w:r>
                    <w:r w:rsidR="00091264" w:rsidRPr="00091264">
                      <w:rPr>
                        <w:rStyle w:val="ab"/>
                        <w:rFonts w:ascii="Tahoma" w:hAnsi="Tahoma" w:cs="Tahoma"/>
                        <w:spacing w:val="2"/>
                        <w:sz w:val="22"/>
                        <w:szCs w:val="22"/>
                        <w:shd w:val="clear" w:color="auto" w:fill="FFFFFF"/>
                        <w:lang w:val="en-US"/>
                      </w:rPr>
                      <w:t xml:space="preserve"> </w:t>
                    </w:r>
                    <w:r w:rsidR="00091264" w:rsidRPr="00091264">
                      <w:rPr>
                        <w:rStyle w:val="ab"/>
                        <w:rFonts w:ascii="Tahoma" w:hAnsi="Tahoma" w:cs="Tahoma"/>
                        <w:spacing w:val="2"/>
                        <w:sz w:val="22"/>
                        <w:szCs w:val="22"/>
                        <w:shd w:val="clear" w:color="auto" w:fill="FFFFFF"/>
                      </w:rPr>
                      <w:t>создание</w:t>
                    </w:r>
                    <w:r w:rsidR="00091264" w:rsidRPr="00091264">
                      <w:rPr>
                        <w:rStyle w:val="ab"/>
                        <w:rFonts w:ascii="Tahoma" w:hAnsi="Tahoma" w:cs="Tahoma"/>
                        <w:spacing w:val="2"/>
                        <w:sz w:val="22"/>
                        <w:szCs w:val="22"/>
                        <w:shd w:val="clear" w:color="auto" w:fill="FFFFFF"/>
                        <w:lang w:val="en-US"/>
                      </w:rPr>
                      <w:t xml:space="preserve"> </w:t>
                    </w:r>
                    <w:r w:rsidR="00091264" w:rsidRPr="00091264">
                      <w:rPr>
                        <w:rStyle w:val="ab"/>
                        <w:rFonts w:ascii="Tahoma" w:hAnsi="Tahoma" w:cs="Tahoma"/>
                        <w:spacing w:val="2"/>
                        <w:sz w:val="22"/>
                        <w:szCs w:val="22"/>
                        <w:shd w:val="clear" w:color="auto" w:fill="FFFFFF"/>
                      </w:rPr>
                      <w:t>СКПЭП</w:t>
                    </w:r>
                    <w:r w:rsidR="00091264" w:rsidRPr="00091264">
                      <w:rPr>
                        <w:rStyle w:val="ab"/>
                        <w:rFonts w:ascii="Tahoma" w:hAnsi="Tahoma" w:cs="Tahoma"/>
                        <w:spacing w:val="2"/>
                        <w:sz w:val="22"/>
                        <w:szCs w:val="22"/>
                        <w:shd w:val="clear" w:color="auto" w:fill="FFFFFF"/>
                        <w:lang w:val="en-US"/>
                      </w:rPr>
                      <w:t xml:space="preserve"> / The application for certificate production</w:t>
                    </w:r>
                  </w:hyperlink>
                </w:p>
              </w:tc>
            </w:tr>
            <w:tr w:rsidR="00091264" w:rsidRPr="00091264" w14:paraId="4A11A741" w14:textId="77777777" w:rsidTr="00091264">
              <w:trPr>
                <w:trHeight w:val="948"/>
              </w:trPr>
              <w:tc>
                <w:tcPr>
                  <w:tcW w:w="490" w:type="dxa"/>
                </w:tcPr>
                <w:p w14:paraId="4A54C696" w14:textId="188EE33A" w:rsidR="00091264" w:rsidRPr="00091264" w:rsidRDefault="00091264" w:rsidP="00091264">
                  <w:pPr>
                    <w:pStyle w:val="af8"/>
                    <w:rPr>
                      <w:rFonts w:ascii="Tahoma" w:hAnsi="Tahoma" w:cs="Tahoma"/>
                      <w:sz w:val="22"/>
                      <w:szCs w:val="22"/>
                    </w:rPr>
                  </w:pPr>
                  <w:r w:rsidRPr="00091264">
                    <w:rPr>
                      <w:rFonts w:ascii="Tahoma" w:hAnsi="Tahoma" w:cs="Tahoma"/>
                      <w:sz w:val="22"/>
                      <w:szCs w:val="22"/>
                    </w:rPr>
                    <w:t>2</w:t>
                  </w:r>
                </w:p>
              </w:tc>
              <w:tc>
                <w:tcPr>
                  <w:tcW w:w="6457" w:type="dxa"/>
                </w:tcPr>
                <w:p w14:paraId="235ACB54" w14:textId="77777777" w:rsidR="00091264" w:rsidRPr="00091264" w:rsidRDefault="00F974C1" w:rsidP="00091264">
                  <w:pPr>
                    <w:pStyle w:val="af8"/>
                    <w:rPr>
                      <w:rStyle w:val="ab"/>
                      <w:rFonts w:ascii="Tahoma" w:hAnsi="Tahoma" w:cs="Tahoma"/>
                      <w:spacing w:val="2"/>
                      <w:sz w:val="22"/>
                      <w:szCs w:val="22"/>
                      <w:shd w:val="clear" w:color="auto" w:fill="FFFFFF"/>
                      <w:lang w:val="en-US"/>
                    </w:rPr>
                  </w:pPr>
                  <w:hyperlink r:id="rId44" w:tooltip="Скачать" w:history="1">
                    <w:r w:rsidR="00091264" w:rsidRPr="00091264">
                      <w:rPr>
                        <w:rStyle w:val="ab"/>
                        <w:rFonts w:ascii="Tahoma" w:hAnsi="Tahoma" w:cs="Tahoma"/>
                        <w:spacing w:val="2"/>
                        <w:sz w:val="22"/>
                        <w:szCs w:val="22"/>
                        <w:shd w:val="clear" w:color="auto" w:fill="FFFFFF"/>
                      </w:rPr>
                      <w:t>Доверенность</w:t>
                    </w:r>
                    <w:r w:rsidR="00091264" w:rsidRPr="00091264">
                      <w:rPr>
                        <w:rStyle w:val="ab"/>
                        <w:rFonts w:ascii="Tahoma" w:hAnsi="Tahoma" w:cs="Tahoma"/>
                        <w:spacing w:val="2"/>
                        <w:sz w:val="22"/>
                        <w:szCs w:val="22"/>
                        <w:shd w:val="clear" w:color="auto" w:fill="FFFFFF"/>
                        <w:lang w:val="en-US"/>
                      </w:rPr>
                      <w:t xml:space="preserve"> </w:t>
                    </w:r>
                    <w:r w:rsidR="00091264" w:rsidRPr="00091264">
                      <w:rPr>
                        <w:rStyle w:val="ab"/>
                        <w:rFonts w:ascii="Tahoma" w:hAnsi="Tahoma" w:cs="Tahoma"/>
                        <w:spacing w:val="2"/>
                        <w:sz w:val="22"/>
                        <w:szCs w:val="22"/>
                        <w:shd w:val="clear" w:color="auto" w:fill="FFFFFF"/>
                      </w:rPr>
                      <w:t>на</w:t>
                    </w:r>
                    <w:r w:rsidR="00091264" w:rsidRPr="00091264">
                      <w:rPr>
                        <w:rStyle w:val="ab"/>
                        <w:rFonts w:ascii="Tahoma" w:hAnsi="Tahoma" w:cs="Tahoma"/>
                        <w:spacing w:val="2"/>
                        <w:sz w:val="22"/>
                        <w:szCs w:val="22"/>
                        <w:shd w:val="clear" w:color="auto" w:fill="FFFFFF"/>
                        <w:lang w:val="en-US"/>
                      </w:rPr>
                      <w:t xml:space="preserve"> </w:t>
                    </w:r>
                    <w:r w:rsidR="00091264" w:rsidRPr="00091264">
                      <w:rPr>
                        <w:rStyle w:val="ab"/>
                        <w:rFonts w:ascii="Tahoma" w:hAnsi="Tahoma" w:cs="Tahoma"/>
                        <w:spacing w:val="2"/>
                        <w:sz w:val="22"/>
                        <w:szCs w:val="22"/>
                        <w:shd w:val="clear" w:color="auto" w:fill="FFFFFF"/>
                      </w:rPr>
                      <w:t>владельца</w:t>
                    </w:r>
                    <w:r w:rsidR="00091264" w:rsidRPr="00091264">
                      <w:rPr>
                        <w:rStyle w:val="ab"/>
                        <w:rFonts w:ascii="Tahoma" w:hAnsi="Tahoma" w:cs="Tahoma"/>
                        <w:spacing w:val="2"/>
                        <w:sz w:val="22"/>
                        <w:szCs w:val="22"/>
                        <w:shd w:val="clear" w:color="auto" w:fill="FFFFFF"/>
                        <w:lang w:val="en-US"/>
                      </w:rPr>
                      <w:t xml:space="preserve"> </w:t>
                    </w:r>
                    <w:r w:rsidR="00091264" w:rsidRPr="00091264">
                      <w:rPr>
                        <w:rStyle w:val="ab"/>
                        <w:rFonts w:ascii="Tahoma" w:hAnsi="Tahoma" w:cs="Tahoma"/>
                        <w:spacing w:val="2"/>
                        <w:sz w:val="22"/>
                        <w:szCs w:val="22"/>
                        <w:shd w:val="clear" w:color="auto" w:fill="FFFFFF"/>
                      </w:rPr>
                      <w:t>СКПЭП</w:t>
                    </w:r>
                    <w:r w:rsidR="00091264" w:rsidRPr="00091264">
                      <w:rPr>
                        <w:rStyle w:val="ab"/>
                        <w:rFonts w:ascii="Tahoma" w:hAnsi="Tahoma" w:cs="Tahoma"/>
                        <w:spacing w:val="2"/>
                        <w:sz w:val="22"/>
                        <w:szCs w:val="22"/>
                        <w:shd w:val="clear" w:color="auto" w:fill="FFFFFF"/>
                        <w:lang w:val="en-US"/>
                      </w:rPr>
                      <w:t xml:space="preserve"> / The power of attorney on the owner of the certificate</w:t>
                    </w:r>
                  </w:hyperlink>
                  <w:r w:rsidR="00091264" w:rsidRPr="00091264">
                    <w:rPr>
                      <w:rStyle w:val="ab"/>
                      <w:rFonts w:ascii="Tahoma" w:hAnsi="Tahoma" w:cs="Tahoma"/>
                      <w:spacing w:val="2"/>
                      <w:sz w:val="22"/>
                      <w:szCs w:val="22"/>
                      <w:shd w:val="clear" w:color="auto" w:fill="FFFFFF"/>
                      <w:lang w:val="en-US"/>
                    </w:rPr>
                    <w:t xml:space="preserve"> </w:t>
                  </w:r>
                </w:p>
                <w:p w14:paraId="62B16236" w14:textId="6A10D8D1" w:rsidR="00091264" w:rsidRPr="00091264" w:rsidRDefault="00091264" w:rsidP="00091264">
                  <w:pPr>
                    <w:pStyle w:val="af8"/>
                    <w:rPr>
                      <w:rFonts w:ascii="Tahoma" w:hAnsi="Tahoma" w:cs="Tahoma"/>
                      <w:i/>
                      <w:sz w:val="22"/>
                      <w:szCs w:val="22"/>
                      <w:u w:val="single"/>
                    </w:rPr>
                  </w:pPr>
                  <w:r w:rsidRPr="00091264">
                    <w:rPr>
                      <w:rFonts w:ascii="Tahoma" w:hAnsi="Tahoma" w:cs="Tahoma"/>
                      <w:i/>
                      <w:sz w:val="22"/>
                      <w:szCs w:val="22"/>
                    </w:rPr>
                    <w:t>(При создании СКПЭП на ЕИО не требуется)</w:t>
                  </w:r>
                </w:p>
              </w:tc>
            </w:tr>
            <w:tr w:rsidR="00091264" w:rsidRPr="00091264" w14:paraId="63FB5A1D" w14:textId="77777777" w:rsidTr="00091264">
              <w:trPr>
                <w:trHeight w:val="1724"/>
              </w:trPr>
              <w:tc>
                <w:tcPr>
                  <w:tcW w:w="490" w:type="dxa"/>
                </w:tcPr>
                <w:p w14:paraId="224A4933" w14:textId="3CAFF34D" w:rsidR="00091264" w:rsidRPr="00091264" w:rsidRDefault="00091264" w:rsidP="00091264">
                  <w:pPr>
                    <w:pStyle w:val="af8"/>
                    <w:rPr>
                      <w:rFonts w:ascii="Tahoma" w:hAnsi="Tahoma" w:cs="Tahoma"/>
                      <w:sz w:val="22"/>
                      <w:szCs w:val="22"/>
                    </w:rPr>
                  </w:pPr>
                  <w:r w:rsidRPr="00091264">
                    <w:rPr>
                      <w:rFonts w:ascii="Tahoma" w:hAnsi="Tahoma" w:cs="Tahoma"/>
                      <w:sz w:val="22"/>
                      <w:szCs w:val="22"/>
                    </w:rPr>
                    <w:t>3</w:t>
                  </w:r>
                </w:p>
              </w:tc>
              <w:tc>
                <w:tcPr>
                  <w:tcW w:w="6457" w:type="dxa"/>
                </w:tcPr>
                <w:p w14:paraId="16E6E22D" w14:textId="77777777" w:rsidR="00091264" w:rsidRPr="00091264" w:rsidRDefault="00F974C1" w:rsidP="00091264">
                  <w:pPr>
                    <w:pStyle w:val="af6"/>
                    <w:spacing w:after="120"/>
                    <w:ind w:left="0"/>
                    <w:contextualSpacing w:val="0"/>
                    <w:rPr>
                      <w:rFonts w:ascii="Tahoma" w:hAnsi="Tahoma" w:cs="Tahoma"/>
                      <w:i/>
                      <w:sz w:val="22"/>
                      <w:szCs w:val="22"/>
                      <w:u w:val="single"/>
                    </w:rPr>
                  </w:pPr>
                  <w:hyperlink r:id="rId45" w:history="1">
                    <w:r w:rsidR="00091264" w:rsidRPr="00091264">
                      <w:rPr>
                        <w:rStyle w:val="ab"/>
                        <w:rFonts w:ascii="Tahoma" w:hAnsi="Tahoma" w:cs="Tahoma"/>
                        <w:sz w:val="22"/>
                        <w:szCs w:val="22"/>
                        <w:shd w:val="clear" w:color="auto" w:fill="FFFFFF"/>
                      </w:rPr>
                      <w:t>Доверенность на подписание электронной подписью электронных документов</w:t>
                    </w:r>
                  </w:hyperlink>
                  <w:r w:rsidR="00091264" w:rsidRPr="00091264">
                    <w:rPr>
                      <w:rFonts w:ascii="Tahoma" w:hAnsi="Tahoma" w:cs="Tahoma"/>
                      <w:i/>
                      <w:sz w:val="22"/>
                      <w:szCs w:val="22"/>
                      <w:u w:val="single"/>
                    </w:rPr>
                    <w:t xml:space="preserve"> </w:t>
                  </w:r>
                </w:p>
                <w:p w14:paraId="327F981D" w14:textId="77777777" w:rsidR="00091264" w:rsidRPr="00091264" w:rsidRDefault="00091264" w:rsidP="00091264">
                  <w:pPr>
                    <w:pStyle w:val="af8"/>
                    <w:rPr>
                      <w:rFonts w:ascii="Tahoma" w:hAnsi="Tahoma" w:cs="Tahoma"/>
                      <w:sz w:val="22"/>
                      <w:szCs w:val="22"/>
                    </w:rPr>
                  </w:pPr>
                  <w:r w:rsidRPr="00091264">
                    <w:rPr>
                      <w:rFonts w:ascii="Tahoma" w:hAnsi="Tahoma" w:cs="Tahoma"/>
                      <w:i/>
                      <w:sz w:val="22"/>
                      <w:szCs w:val="22"/>
                    </w:rPr>
                    <w:t>(При создании СКПЭП на ЕИО не требуется)</w:t>
                  </w:r>
                </w:p>
              </w:tc>
            </w:tr>
            <w:tr w:rsidR="00091264" w:rsidRPr="00091264" w14:paraId="16A1537A" w14:textId="77777777" w:rsidTr="00091264">
              <w:trPr>
                <w:trHeight w:val="1724"/>
              </w:trPr>
              <w:tc>
                <w:tcPr>
                  <w:tcW w:w="490" w:type="dxa"/>
                </w:tcPr>
                <w:p w14:paraId="3CBCF29C" w14:textId="45159289" w:rsidR="00091264" w:rsidRPr="00091264" w:rsidRDefault="00091264" w:rsidP="00091264">
                  <w:pPr>
                    <w:pStyle w:val="af8"/>
                    <w:rPr>
                      <w:rFonts w:ascii="Tahoma" w:hAnsi="Tahoma" w:cs="Tahoma"/>
                      <w:sz w:val="22"/>
                      <w:szCs w:val="22"/>
                    </w:rPr>
                  </w:pPr>
                  <w:r w:rsidRPr="00091264">
                    <w:rPr>
                      <w:rFonts w:ascii="Tahoma" w:hAnsi="Tahoma" w:cs="Tahoma"/>
                      <w:sz w:val="22"/>
                      <w:szCs w:val="22"/>
                    </w:rPr>
                    <w:t>4</w:t>
                  </w:r>
                </w:p>
              </w:tc>
              <w:tc>
                <w:tcPr>
                  <w:tcW w:w="6457" w:type="dxa"/>
                </w:tcPr>
                <w:p w14:paraId="37B42FFA" w14:textId="77777777" w:rsidR="00091264" w:rsidRPr="00091264" w:rsidRDefault="00091264" w:rsidP="00091264">
                  <w:pPr>
                    <w:pStyle w:val="af8"/>
                    <w:rPr>
                      <w:rFonts w:ascii="Tahoma" w:hAnsi="Tahoma" w:cs="Tahoma"/>
                      <w:b/>
                      <w:sz w:val="22"/>
                      <w:szCs w:val="22"/>
                    </w:rPr>
                  </w:pPr>
                  <w:r w:rsidRPr="00091264">
                    <w:rPr>
                      <w:rFonts w:ascii="Tahoma" w:hAnsi="Tahoma" w:cs="Tahoma"/>
                      <w:sz w:val="22"/>
                      <w:szCs w:val="22"/>
                    </w:rPr>
                    <w:t>Копия паспорта Владельца СКПЭП (кроме ЕИО), заверенная уполномоченным лицом и печатью организации либо нотариально</w:t>
                  </w:r>
                </w:p>
              </w:tc>
            </w:tr>
            <w:tr w:rsidR="00091264" w:rsidRPr="00091264" w14:paraId="25178A1B" w14:textId="77777777" w:rsidTr="00091264">
              <w:trPr>
                <w:trHeight w:val="1019"/>
              </w:trPr>
              <w:tc>
                <w:tcPr>
                  <w:tcW w:w="490" w:type="dxa"/>
                </w:tcPr>
                <w:p w14:paraId="460C3800" w14:textId="67A36922" w:rsidR="00091264" w:rsidRPr="00091264" w:rsidRDefault="00091264" w:rsidP="00091264">
                  <w:pPr>
                    <w:pStyle w:val="af8"/>
                    <w:rPr>
                      <w:rFonts w:ascii="Tahoma" w:hAnsi="Tahoma" w:cs="Tahoma"/>
                      <w:sz w:val="22"/>
                      <w:szCs w:val="22"/>
                    </w:rPr>
                  </w:pPr>
                  <w:r w:rsidRPr="00091264">
                    <w:rPr>
                      <w:rFonts w:ascii="Tahoma" w:hAnsi="Tahoma" w:cs="Tahoma"/>
                      <w:sz w:val="22"/>
                      <w:szCs w:val="22"/>
                    </w:rPr>
                    <w:t>5</w:t>
                  </w:r>
                </w:p>
              </w:tc>
              <w:tc>
                <w:tcPr>
                  <w:tcW w:w="6457" w:type="dxa"/>
                </w:tcPr>
                <w:p w14:paraId="5DCD392E" w14:textId="77777777" w:rsidR="00091264" w:rsidRPr="00091264" w:rsidRDefault="00091264" w:rsidP="00091264">
                  <w:pPr>
                    <w:pStyle w:val="af8"/>
                    <w:rPr>
                      <w:rFonts w:ascii="Tahoma" w:hAnsi="Tahoma" w:cs="Tahoma"/>
                      <w:b/>
                      <w:sz w:val="22"/>
                      <w:szCs w:val="22"/>
                    </w:rPr>
                  </w:pPr>
                  <w:r w:rsidRPr="00091264">
                    <w:rPr>
                      <w:rFonts w:ascii="Tahoma" w:hAnsi="Tahoma" w:cs="Tahoma"/>
                      <w:sz w:val="22"/>
                      <w:szCs w:val="22"/>
                    </w:rPr>
                    <w:t>Копия свидетельства государственного пенсионного страхования (СНИЛС) – если применимо</w:t>
                  </w:r>
                </w:p>
              </w:tc>
            </w:tr>
          </w:tbl>
          <w:p w14:paraId="1319F2F8" w14:textId="77777777" w:rsidR="00091264" w:rsidRPr="00091264" w:rsidRDefault="00091264" w:rsidP="00091264">
            <w:pPr>
              <w:spacing w:after="120"/>
              <w:ind w:right="321"/>
              <w:jc w:val="both"/>
              <w:rPr>
                <w:rFonts w:ascii="Tahoma" w:hAnsi="Tahoma" w:cs="Tahoma"/>
                <w:b/>
                <w:bCs/>
              </w:rPr>
            </w:pPr>
          </w:p>
          <w:p w14:paraId="658AE0AB" w14:textId="26DADB5F" w:rsidR="00091264" w:rsidRPr="00091264" w:rsidRDefault="00091264" w:rsidP="00091264">
            <w:pPr>
              <w:spacing w:after="120"/>
              <w:jc w:val="both"/>
              <w:rPr>
                <w:rFonts w:ascii="Tahoma" w:hAnsi="Tahoma" w:cs="Tahoma"/>
              </w:rPr>
            </w:pPr>
            <w:r w:rsidRPr="00091264">
              <w:rPr>
                <w:rFonts w:ascii="Tahoma" w:hAnsi="Tahoma" w:cs="Tahoma"/>
              </w:rPr>
              <w:t>Первичное создание СКПЭП производится в ЛКУ после предоставления Заявления на создание СКПЭП -&gt; раздел "Техническое обслуживание" -&gt; подраздел "Услуги УЦ".</w:t>
            </w:r>
          </w:p>
          <w:tbl>
            <w:tblPr>
              <w:tblStyle w:val="af5"/>
              <w:tblW w:w="0" w:type="auto"/>
              <w:tblLayout w:type="fixed"/>
              <w:tblLook w:val="04A0" w:firstRow="1" w:lastRow="0" w:firstColumn="1" w:lastColumn="0" w:noHBand="0" w:noVBand="1"/>
            </w:tblPr>
            <w:tblGrid>
              <w:gridCol w:w="5262"/>
              <w:gridCol w:w="1673"/>
            </w:tblGrid>
            <w:tr w:rsidR="00091264" w:rsidRPr="00091264" w14:paraId="64002560" w14:textId="77777777" w:rsidTr="00091264">
              <w:trPr>
                <w:trHeight w:val="486"/>
              </w:trPr>
              <w:tc>
                <w:tcPr>
                  <w:tcW w:w="5262" w:type="dxa"/>
                </w:tcPr>
                <w:p w14:paraId="1BD9F264" w14:textId="77777777" w:rsidR="00091264" w:rsidRPr="00091264" w:rsidRDefault="00091264" w:rsidP="00091264">
                  <w:pPr>
                    <w:spacing w:after="120"/>
                    <w:jc w:val="both"/>
                    <w:rPr>
                      <w:rFonts w:ascii="Tahoma" w:hAnsi="Tahoma" w:cs="Tahoma"/>
                    </w:rPr>
                  </w:pPr>
                  <w:r w:rsidRPr="00091264">
                    <w:rPr>
                      <w:rFonts w:ascii="Tahoma" w:hAnsi="Tahoma" w:cs="Tahoma"/>
                      <w:b/>
                      <w:color w:val="000000" w:themeColor="text1"/>
                    </w:rPr>
                    <w:lastRenderedPageBreak/>
                    <w:t>Наименование документа</w:t>
                  </w:r>
                </w:p>
              </w:tc>
              <w:tc>
                <w:tcPr>
                  <w:tcW w:w="1673" w:type="dxa"/>
                </w:tcPr>
                <w:p w14:paraId="133499E2" w14:textId="77777777" w:rsidR="00091264" w:rsidRPr="00091264" w:rsidRDefault="00091264" w:rsidP="00091264">
                  <w:pPr>
                    <w:spacing w:after="120"/>
                    <w:rPr>
                      <w:rFonts w:ascii="Tahoma" w:hAnsi="Tahoma" w:cs="Tahoma"/>
                    </w:rPr>
                  </w:pPr>
                  <w:r w:rsidRPr="00091264">
                    <w:rPr>
                      <w:rFonts w:ascii="Tahoma" w:hAnsi="Tahoma" w:cs="Tahoma"/>
                      <w:b/>
                      <w:color w:val="000000" w:themeColor="text1"/>
                    </w:rPr>
                    <w:t>Ссылка для скачивания</w:t>
                  </w:r>
                </w:p>
              </w:tc>
            </w:tr>
            <w:tr w:rsidR="00091264" w:rsidRPr="00091264" w14:paraId="6D810C25" w14:textId="77777777" w:rsidTr="00091264">
              <w:trPr>
                <w:trHeight w:val="1249"/>
              </w:trPr>
              <w:tc>
                <w:tcPr>
                  <w:tcW w:w="5262" w:type="dxa"/>
                </w:tcPr>
                <w:p w14:paraId="74A6CF81" w14:textId="77777777" w:rsidR="00091264" w:rsidRPr="00091264" w:rsidRDefault="00091264" w:rsidP="00091264">
                  <w:pPr>
                    <w:spacing w:after="120"/>
                    <w:jc w:val="both"/>
                    <w:rPr>
                      <w:rFonts w:ascii="Tahoma" w:hAnsi="Tahoma" w:cs="Tahoma"/>
                    </w:rPr>
                  </w:pPr>
                  <w:r w:rsidRPr="00091264">
                    <w:rPr>
                      <w:rFonts w:ascii="Tahoma" w:hAnsi="Tahoma" w:cs="Tahoma"/>
                    </w:rPr>
                    <w:t>Инструкция по созданию СКПЭП в Личном кабинете</w:t>
                  </w:r>
                </w:p>
                <w:p w14:paraId="3E737CD4" w14:textId="77777777" w:rsidR="00091264" w:rsidRPr="00091264" w:rsidRDefault="00091264" w:rsidP="00091264">
                  <w:pPr>
                    <w:spacing w:after="120"/>
                    <w:jc w:val="both"/>
                    <w:rPr>
                      <w:rFonts w:ascii="Tahoma" w:hAnsi="Tahoma" w:cs="Tahoma"/>
                    </w:rPr>
                  </w:pPr>
                </w:p>
                <w:p w14:paraId="6F889952" w14:textId="77777777" w:rsidR="00091264" w:rsidRPr="00091264" w:rsidRDefault="00091264" w:rsidP="00091264">
                  <w:pPr>
                    <w:spacing w:after="120"/>
                    <w:jc w:val="both"/>
                    <w:rPr>
                      <w:rFonts w:ascii="Tahoma" w:hAnsi="Tahoma" w:cs="Tahoma"/>
                    </w:rPr>
                  </w:pPr>
                  <w:r w:rsidRPr="00091264">
                    <w:rPr>
                      <w:rFonts w:ascii="Tahoma" w:hAnsi="Tahoma" w:cs="Tahoma"/>
                      <w:u w:val="single"/>
                    </w:rPr>
                    <w:t>Контактное лицо по данному блоку</w:t>
                  </w:r>
                  <w:r w:rsidRPr="00091264">
                    <w:rPr>
                      <w:rFonts w:ascii="Tahoma" w:hAnsi="Tahoma" w:cs="Tahoma"/>
                    </w:rPr>
                    <w:t xml:space="preserve">: Костин Алексей </w:t>
                  </w:r>
                </w:p>
                <w:p w14:paraId="666EC37E" w14:textId="77777777" w:rsidR="00091264" w:rsidRPr="00091264" w:rsidRDefault="00091264" w:rsidP="00091264">
                  <w:pPr>
                    <w:spacing w:after="120"/>
                    <w:jc w:val="both"/>
                    <w:rPr>
                      <w:rFonts w:ascii="Tahoma" w:hAnsi="Tahoma" w:cs="Tahoma"/>
                    </w:rPr>
                  </w:pPr>
                  <w:r w:rsidRPr="00091264">
                    <w:rPr>
                      <w:rFonts w:ascii="Tahoma" w:hAnsi="Tahoma" w:cs="Tahoma"/>
                    </w:rPr>
                    <w:t>Телефон: +7 495 363 32 32, доб. 3057</w:t>
                  </w:r>
                </w:p>
                <w:p w14:paraId="424E9768" w14:textId="77777777" w:rsidR="00091264" w:rsidRPr="00091264" w:rsidRDefault="00091264" w:rsidP="00091264">
                  <w:pPr>
                    <w:spacing w:after="120"/>
                    <w:jc w:val="both"/>
                    <w:rPr>
                      <w:rFonts w:ascii="Tahoma" w:hAnsi="Tahoma" w:cs="Tahoma"/>
                    </w:rPr>
                  </w:pPr>
                  <w:r w:rsidRPr="00091264">
                    <w:rPr>
                      <w:rFonts w:ascii="Tahoma" w:hAnsi="Tahoma" w:cs="Tahoma"/>
                      <w:lang w:val="en-US"/>
                    </w:rPr>
                    <w:t>E</w:t>
                  </w:r>
                  <w:r w:rsidRPr="00091264">
                    <w:rPr>
                      <w:rFonts w:ascii="Tahoma" w:hAnsi="Tahoma" w:cs="Tahoma"/>
                    </w:rPr>
                    <w:t>-</w:t>
                  </w:r>
                  <w:r w:rsidRPr="00091264">
                    <w:rPr>
                      <w:rFonts w:ascii="Tahoma" w:hAnsi="Tahoma" w:cs="Tahoma"/>
                      <w:lang w:val="en-US"/>
                    </w:rPr>
                    <w:t>mail</w:t>
                  </w:r>
                  <w:r w:rsidRPr="00091264">
                    <w:rPr>
                      <w:rFonts w:ascii="Tahoma" w:hAnsi="Tahoma" w:cs="Tahoma"/>
                    </w:rPr>
                    <w:t xml:space="preserve">: </w:t>
                  </w:r>
                  <w:hyperlink r:id="rId46" w:history="1">
                    <w:r w:rsidRPr="00091264">
                      <w:rPr>
                        <w:rStyle w:val="ab"/>
                        <w:rFonts w:ascii="Tahoma" w:hAnsi="Tahoma" w:cs="Tahoma"/>
                        <w:lang w:val="en-US"/>
                      </w:rPr>
                      <w:t>pki</w:t>
                    </w:r>
                    <w:r w:rsidRPr="00091264">
                      <w:rPr>
                        <w:rStyle w:val="ab"/>
                        <w:rFonts w:ascii="Tahoma" w:hAnsi="Tahoma" w:cs="Tahoma"/>
                      </w:rPr>
                      <w:t>@</w:t>
                    </w:r>
                    <w:r w:rsidRPr="00091264">
                      <w:rPr>
                        <w:rStyle w:val="ab"/>
                        <w:rFonts w:ascii="Tahoma" w:hAnsi="Tahoma" w:cs="Tahoma"/>
                        <w:lang w:val="en-US"/>
                      </w:rPr>
                      <w:t>moex</w:t>
                    </w:r>
                    <w:r w:rsidRPr="00091264">
                      <w:rPr>
                        <w:rStyle w:val="ab"/>
                        <w:rFonts w:ascii="Tahoma" w:hAnsi="Tahoma" w:cs="Tahoma"/>
                      </w:rPr>
                      <w:t>.</w:t>
                    </w:r>
                    <w:r w:rsidRPr="00091264">
                      <w:rPr>
                        <w:rStyle w:val="ab"/>
                        <w:rFonts w:ascii="Tahoma" w:hAnsi="Tahoma" w:cs="Tahoma"/>
                        <w:lang w:val="en-US"/>
                      </w:rPr>
                      <w:t>com</w:t>
                    </w:r>
                  </w:hyperlink>
                  <w:r w:rsidRPr="00091264">
                    <w:rPr>
                      <w:rFonts w:ascii="Tahoma" w:hAnsi="Tahoma" w:cs="Tahoma"/>
                    </w:rPr>
                    <w:t xml:space="preserve"> </w:t>
                  </w:r>
                </w:p>
              </w:tc>
              <w:bookmarkStart w:id="31" w:name="_MON_1650293910"/>
              <w:bookmarkEnd w:id="31"/>
              <w:tc>
                <w:tcPr>
                  <w:tcW w:w="1673" w:type="dxa"/>
                </w:tcPr>
                <w:p w14:paraId="5C135A6E" w14:textId="77777777" w:rsidR="00091264" w:rsidRPr="00091264" w:rsidRDefault="00091264" w:rsidP="00091264">
                  <w:pPr>
                    <w:spacing w:after="120"/>
                    <w:jc w:val="both"/>
                    <w:rPr>
                      <w:rFonts w:ascii="Tahoma" w:hAnsi="Tahoma" w:cs="Tahoma"/>
                    </w:rPr>
                  </w:pPr>
                  <w:r w:rsidRPr="00091264">
                    <w:rPr>
                      <w:rFonts w:ascii="Tahoma" w:hAnsi="Tahoma" w:cs="Tahoma"/>
                    </w:rPr>
                    <w:object w:dxaOrig="1508" w:dyaOrig="981" w14:anchorId="60C7DF27">
                      <v:shape id="_x0000_i1031" type="#_x0000_t75" style="width:75.75pt;height:48.75pt" o:ole="">
                        <v:imagedata r:id="rId47" o:title=""/>
                      </v:shape>
                      <o:OLEObject Type="Embed" ProgID="Word.Document.12" ShapeID="_x0000_i1031" DrawAspect="Icon" ObjectID="_1806127216" r:id="rId48">
                        <o:FieldCodes>\s</o:FieldCodes>
                      </o:OLEObject>
                    </w:object>
                  </w:r>
                </w:p>
              </w:tc>
            </w:tr>
          </w:tbl>
          <w:p w14:paraId="0ABBCDA6" w14:textId="77777777" w:rsidR="00091264" w:rsidRPr="00091264" w:rsidRDefault="00091264" w:rsidP="00091264">
            <w:pPr>
              <w:pStyle w:val="1"/>
              <w:spacing w:before="0" w:after="120"/>
              <w:outlineLvl w:val="0"/>
              <w:rPr>
                <w:rFonts w:ascii="Tahoma" w:hAnsi="Tahoma" w:cs="Tahoma"/>
                <w:b/>
                <w:color w:val="0070C0"/>
                <w:sz w:val="22"/>
                <w:szCs w:val="22"/>
              </w:rPr>
            </w:pPr>
            <w:bookmarkStart w:id="32" w:name="_Toc136464752"/>
            <w:bookmarkStart w:id="33" w:name="_Toc146549563"/>
            <w:r w:rsidRPr="00091264">
              <w:rPr>
                <w:rFonts w:ascii="Tahoma" w:hAnsi="Tahoma" w:cs="Tahoma"/>
                <w:b/>
                <w:color w:val="0070C0"/>
                <w:sz w:val="22"/>
                <w:szCs w:val="22"/>
              </w:rPr>
              <w:t>ЗАТРАТЫ НА ПОДКЛЮЧЕНИЕ И РАБОТУ НА РЫНКЕ</w:t>
            </w:r>
            <w:bookmarkEnd w:id="32"/>
            <w:bookmarkEnd w:id="33"/>
          </w:p>
          <w:p w14:paraId="61CD037D" w14:textId="716CB60F" w:rsidR="00091264" w:rsidRPr="00091264" w:rsidRDefault="00091264" w:rsidP="00091264">
            <w:pPr>
              <w:spacing w:after="120"/>
              <w:rPr>
                <w:rFonts w:ascii="Tahoma" w:hAnsi="Tahoma" w:cs="Tahoma"/>
                <w:color w:val="000000"/>
                <w:kern w:val="24"/>
              </w:rPr>
            </w:pPr>
            <w:r w:rsidRPr="00091264">
              <w:rPr>
                <w:rFonts w:ascii="Tahoma" w:hAnsi="Tahoma" w:cs="Tahoma"/>
                <w:b/>
                <w:bCs/>
                <w:color w:val="000000"/>
                <w:kern w:val="24"/>
              </w:rPr>
              <w:t xml:space="preserve">Абонентская плата: </w:t>
            </w:r>
            <w:r w:rsidRPr="00091264">
              <w:rPr>
                <w:rFonts w:ascii="Tahoma" w:hAnsi="Tahoma" w:cs="Tahoma"/>
                <w:color w:val="000000"/>
                <w:kern w:val="24"/>
              </w:rPr>
              <w:t xml:space="preserve">12 000 </w:t>
            </w:r>
            <w:r w:rsidRPr="00091264">
              <w:rPr>
                <w:rFonts w:ascii="Tahoma" w:eastAsia="Times New Roman" w:hAnsi="Tahoma" w:cs="Tahoma"/>
                <w:color w:val="000000"/>
                <w:kern w:val="24"/>
                <w:lang w:eastAsia="ru-RU"/>
              </w:rPr>
              <w:t>₽/ ежегодно</w:t>
            </w:r>
            <w:r w:rsidRPr="00091264">
              <w:rPr>
                <w:rFonts w:ascii="Tahoma" w:hAnsi="Tahoma" w:cs="Tahoma"/>
                <w:color w:val="000000"/>
                <w:kern w:val="24"/>
              </w:rPr>
              <w:t>, включая:</w:t>
            </w:r>
          </w:p>
          <w:p w14:paraId="110BB65E" w14:textId="77777777" w:rsidR="00091264" w:rsidRPr="00091264" w:rsidRDefault="00091264" w:rsidP="004925E9">
            <w:pPr>
              <w:pStyle w:val="af6"/>
              <w:numPr>
                <w:ilvl w:val="0"/>
                <w:numId w:val="17"/>
              </w:numPr>
              <w:spacing w:after="120"/>
              <w:contextualSpacing w:val="0"/>
              <w:rPr>
                <w:rFonts w:ascii="Tahoma" w:hAnsi="Tahoma" w:cs="Tahoma"/>
                <w:color w:val="000000"/>
                <w:kern w:val="24"/>
                <w:sz w:val="22"/>
                <w:szCs w:val="22"/>
              </w:rPr>
            </w:pPr>
            <w:r w:rsidRPr="00091264">
              <w:rPr>
                <w:rFonts w:ascii="Tahoma" w:hAnsi="Tahoma" w:cs="Tahoma"/>
                <w:color w:val="000000"/>
                <w:kern w:val="24"/>
                <w:sz w:val="22"/>
                <w:szCs w:val="22"/>
              </w:rPr>
              <w:t xml:space="preserve">-  вознаграждение за использование программного обеспечения «АГРО Аукционы» в размере 300 ₽, </w:t>
            </w:r>
          </w:p>
          <w:p w14:paraId="095FF377" w14:textId="21ABB868" w:rsidR="00091264" w:rsidRPr="00091264" w:rsidRDefault="00091264" w:rsidP="004925E9">
            <w:pPr>
              <w:pStyle w:val="af6"/>
              <w:numPr>
                <w:ilvl w:val="0"/>
                <w:numId w:val="17"/>
              </w:numPr>
              <w:spacing w:after="120"/>
              <w:contextualSpacing w:val="0"/>
              <w:rPr>
                <w:rFonts w:ascii="Tahoma" w:hAnsi="Tahoma" w:cs="Tahoma"/>
                <w:color w:val="000000"/>
                <w:kern w:val="24"/>
                <w:sz w:val="22"/>
                <w:szCs w:val="22"/>
              </w:rPr>
            </w:pPr>
            <w:r w:rsidRPr="00091264">
              <w:rPr>
                <w:rFonts w:ascii="Tahoma" w:hAnsi="Tahoma" w:cs="Tahoma"/>
                <w:color w:val="000000"/>
                <w:kern w:val="24"/>
                <w:sz w:val="22"/>
                <w:szCs w:val="22"/>
              </w:rPr>
              <w:t>- вознаграждение за услуги по допуску к организованным торгам в размере 11</w:t>
            </w:r>
            <w:r w:rsidR="00CF04B7">
              <w:rPr>
                <w:rFonts w:ascii="Tahoma" w:hAnsi="Tahoma" w:cs="Tahoma"/>
                <w:color w:val="000000"/>
                <w:kern w:val="24"/>
                <w:sz w:val="22"/>
                <w:szCs w:val="22"/>
              </w:rPr>
              <w:t xml:space="preserve"> </w:t>
            </w:r>
            <w:r w:rsidR="00EC0858">
              <w:rPr>
                <w:rFonts w:ascii="Tahoma" w:hAnsi="Tahoma" w:cs="Tahoma"/>
                <w:color w:val="000000"/>
                <w:kern w:val="24"/>
                <w:sz w:val="22"/>
                <w:szCs w:val="22"/>
              </w:rPr>
              <w:t>40</w:t>
            </w:r>
            <w:r w:rsidRPr="00091264">
              <w:rPr>
                <w:rFonts w:ascii="Tahoma" w:hAnsi="Tahoma" w:cs="Tahoma"/>
                <w:color w:val="000000"/>
                <w:kern w:val="24"/>
                <w:sz w:val="22"/>
                <w:szCs w:val="22"/>
              </w:rPr>
              <w:t>0 ₽,</w:t>
            </w:r>
          </w:p>
          <w:p w14:paraId="410BE25D" w14:textId="77777777" w:rsidR="00091264" w:rsidRPr="00091264" w:rsidRDefault="00091264" w:rsidP="004925E9">
            <w:pPr>
              <w:pStyle w:val="af6"/>
              <w:numPr>
                <w:ilvl w:val="0"/>
                <w:numId w:val="17"/>
              </w:numPr>
              <w:spacing w:after="120"/>
              <w:contextualSpacing w:val="0"/>
              <w:rPr>
                <w:rFonts w:ascii="Tahoma" w:hAnsi="Tahoma" w:cs="Tahoma"/>
                <w:color w:val="000000"/>
                <w:kern w:val="24"/>
                <w:sz w:val="22"/>
                <w:szCs w:val="22"/>
              </w:rPr>
            </w:pPr>
            <w:r w:rsidRPr="00091264">
              <w:rPr>
                <w:rFonts w:ascii="Tahoma" w:hAnsi="Tahoma" w:cs="Tahoma"/>
                <w:color w:val="000000"/>
                <w:kern w:val="24"/>
                <w:sz w:val="22"/>
                <w:szCs w:val="22"/>
              </w:rPr>
              <w:t>- фиксированную часть биржевого сбора в размере 300 ₽.</w:t>
            </w:r>
          </w:p>
          <w:p w14:paraId="7FF7E438" w14:textId="77777777" w:rsidR="00091264" w:rsidRPr="00091264" w:rsidRDefault="00091264" w:rsidP="00091264">
            <w:pPr>
              <w:spacing w:after="120"/>
              <w:rPr>
                <w:rFonts w:ascii="Tahoma" w:hAnsi="Tahoma" w:cs="Tahoma"/>
                <w:i/>
                <w:color w:val="000000"/>
                <w:kern w:val="24"/>
              </w:rPr>
            </w:pPr>
            <w:r w:rsidRPr="00091264">
              <w:rPr>
                <w:rFonts w:ascii="Tahoma" w:hAnsi="Tahoma" w:cs="Tahoma"/>
                <w:i/>
                <w:color w:val="000000"/>
                <w:kern w:val="24"/>
              </w:rPr>
              <w:t>При внесении Абонентской платы за текущий календарный год, сумма Абонентской платы уменьшается пропорционально количеству полных календарных месяцев, оставшихся до конца календарного года на момент выставления счета.</w:t>
            </w:r>
          </w:p>
          <w:p w14:paraId="63FB41C3" w14:textId="77777777" w:rsidR="00091264" w:rsidRPr="00091264" w:rsidRDefault="00091264" w:rsidP="00091264">
            <w:pPr>
              <w:spacing w:after="120"/>
              <w:rPr>
                <w:rFonts w:ascii="Tahoma" w:hAnsi="Tahoma" w:cs="Tahoma"/>
                <w:b/>
                <w:bCs/>
                <w:color w:val="000000"/>
                <w:kern w:val="24"/>
              </w:rPr>
            </w:pPr>
            <w:r w:rsidRPr="00091264">
              <w:rPr>
                <w:rFonts w:ascii="Tahoma" w:hAnsi="Tahoma" w:cs="Tahoma"/>
                <w:b/>
                <w:bCs/>
                <w:color w:val="000000"/>
                <w:kern w:val="24"/>
              </w:rPr>
              <w:t>Электронный документооборот (ЭДО):</w:t>
            </w:r>
          </w:p>
          <w:p w14:paraId="3916B4C6" w14:textId="77777777" w:rsidR="00091264" w:rsidRPr="00091264" w:rsidRDefault="00091264" w:rsidP="00091264">
            <w:pPr>
              <w:pStyle w:val="af6"/>
              <w:numPr>
                <w:ilvl w:val="0"/>
                <w:numId w:val="13"/>
              </w:numPr>
              <w:spacing w:after="120"/>
              <w:contextualSpacing w:val="0"/>
              <w:rPr>
                <w:rFonts w:ascii="Tahoma" w:hAnsi="Tahoma" w:cs="Tahoma"/>
                <w:sz w:val="22"/>
                <w:szCs w:val="22"/>
              </w:rPr>
            </w:pPr>
            <w:r w:rsidRPr="00091264">
              <w:rPr>
                <w:rFonts w:ascii="Tahoma" w:hAnsi="Tahoma" w:cs="Tahoma"/>
                <w:color w:val="000000"/>
                <w:kern w:val="24"/>
                <w:sz w:val="22"/>
                <w:szCs w:val="22"/>
              </w:rPr>
              <w:t>Изготовление ключа (единовременно) - 5 300 ₽/ ежегодно, счет на оплату</w:t>
            </w:r>
          </w:p>
          <w:p w14:paraId="3721EF17" w14:textId="77777777" w:rsidR="00091264" w:rsidRPr="00091264" w:rsidRDefault="00091264" w:rsidP="00091264">
            <w:pPr>
              <w:spacing w:after="120"/>
              <w:rPr>
                <w:rFonts w:ascii="Tahoma" w:hAnsi="Tahoma" w:cs="Tahoma"/>
                <w:color w:val="333333"/>
              </w:rPr>
            </w:pPr>
            <w:r w:rsidRPr="00091264">
              <w:rPr>
                <w:rFonts w:ascii="Tahoma" w:hAnsi="Tahoma" w:cs="Tahoma"/>
                <w:b/>
                <w:bCs/>
                <w:color w:val="000000"/>
                <w:kern w:val="24"/>
              </w:rPr>
              <w:t xml:space="preserve">Биржевой сбор с Участника аукционов - </w:t>
            </w:r>
            <w:hyperlink r:id="rId49" w:tooltip="Скачать" w:history="1">
              <w:r w:rsidRPr="00091264">
                <w:rPr>
                  <w:rStyle w:val="ab"/>
                  <w:rFonts w:ascii="Tahoma" w:hAnsi="Tahoma" w:cs="Tahoma"/>
                </w:rPr>
                <w:t>Тарифы на товарных аукционах АО НТБ</w:t>
              </w:r>
            </w:hyperlink>
            <w:r w:rsidRPr="00091264">
              <w:rPr>
                <w:rFonts w:ascii="Tahoma" w:hAnsi="Tahoma" w:cs="Tahoma"/>
                <w:color w:val="333333"/>
              </w:rPr>
              <w:t> </w:t>
            </w:r>
          </w:p>
        </w:tc>
        <w:tc>
          <w:tcPr>
            <w:tcW w:w="7511" w:type="dxa"/>
          </w:tcPr>
          <w:p w14:paraId="2FED0369" w14:textId="77777777" w:rsidR="00091264" w:rsidRPr="00091264" w:rsidRDefault="00091264" w:rsidP="00091264">
            <w:pPr>
              <w:spacing w:after="120"/>
              <w:ind w:right="889"/>
              <w:jc w:val="both"/>
              <w:rPr>
                <w:rFonts w:ascii="Tahoma" w:hAnsi="Tahoma" w:cs="Tahoma"/>
                <w:lang w:val="en-US"/>
              </w:rPr>
            </w:pPr>
            <w:r w:rsidRPr="00091264">
              <w:rPr>
                <w:rFonts w:ascii="Tahoma" w:hAnsi="Tahoma" w:cs="Tahoma"/>
                <w:b/>
                <w:color w:val="0070C0"/>
                <w:lang w:val="en-US"/>
              </w:rPr>
              <w:lastRenderedPageBreak/>
              <w:t>How to submit the documents to the Exchange:</w:t>
            </w:r>
          </w:p>
          <w:p w14:paraId="32A89349" w14:textId="17C3F6E2" w:rsidR="00091264" w:rsidRPr="00091264" w:rsidRDefault="00091264" w:rsidP="00091264">
            <w:pPr>
              <w:pStyle w:val="af6"/>
              <w:numPr>
                <w:ilvl w:val="0"/>
                <w:numId w:val="15"/>
              </w:numPr>
              <w:spacing w:after="120"/>
              <w:ind w:right="321"/>
              <w:jc w:val="both"/>
              <w:rPr>
                <w:rFonts w:ascii="Tahoma" w:hAnsi="Tahoma" w:cs="Tahoma"/>
                <w:bCs/>
                <w:sz w:val="22"/>
                <w:szCs w:val="22"/>
                <w:lang w:val="en-US"/>
              </w:rPr>
            </w:pPr>
            <w:r w:rsidRPr="00091264">
              <w:rPr>
                <w:rFonts w:ascii="Tahoma" w:hAnsi="Tahoma" w:cs="Tahoma"/>
                <w:sz w:val="22"/>
                <w:szCs w:val="22"/>
                <w:lang w:val="en-US"/>
              </w:rPr>
              <w:t xml:space="preserve">In hard copy at: 13, </w:t>
            </w:r>
            <w:proofErr w:type="spellStart"/>
            <w:r w:rsidRPr="00091264">
              <w:rPr>
                <w:rFonts w:ascii="Tahoma" w:hAnsi="Tahoma" w:cs="Tahoma"/>
                <w:sz w:val="22"/>
                <w:szCs w:val="22"/>
                <w:lang w:val="en-US"/>
              </w:rPr>
              <w:t>Bolshoy</w:t>
            </w:r>
            <w:proofErr w:type="spellEnd"/>
            <w:r w:rsidRPr="00091264">
              <w:rPr>
                <w:rFonts w:ascii="Tahoma" w:hAnsi="Tahoma" w:cs="Tahoma"/>
                <w:sz w:val="22"/>
                <w:szCs w:val="22"/>
                <w:lang w:val="en-US"/>
              </w:rPr>
              <w:t xml:space="preserve"> </w:t>
            </w:r>
            <w:proofErr w:type="spellStart"/>
            <w:r w:rsidRPr="00091264">
              <w:rPr>
                <w:rFonts w:ascii="Tahoma" w:hAnsi="Tahoma" w:cs="Tahoma"/>
                <w:sz w:val="22"/>
                <w:szCs w:val="22"/>
                <w:lang w:val="en-US"/>
              </w:rPr>
              <w:t>Kislovsky</w:t>
            </w:r>
            <w:proofErr w:type="spellEnd"/>
            <w:r w:rsidRPr="00091264">
              <w:rPr>
                <w:rFonts w:ascii="Tahoma" w:hAnsi="Tahoma" w:cs="Tahoma"/>
                <w:sz w:val="22"/>
                <w:szCs w:val="22"/>
                <w:lang w:val="en-US"/>
              </w:rPr>
              <w:t xml:space="preserve"> </w:t>
            </w:r>
            <w:proofErr w:type="spellStart"/>
            <w:r w:rsidRPr="00091264">
              <w:rPr>
                <w:rFonts w:ascii="Tahoma" w:hAnsi="Tahoma" w:cs="Tahoma"/>
                <w:sz w:val="22"/>
                <w:szCs w:val="22"/>
                <w:lang w:val="en-US"/>
              </w:rPr>
              <w:t>pereulok</w:t>
            </w:r>
            <w:proofErr w:type="spellEnd"/>
            <w:r w:rsidRPr="00091264">
              <w:rPr>
                <w:rFonts w:ascii="Tahoma" w:hAnsi="Tahoma" w:cs="Tahoma"/>
                <w:sz w:val="22"/>
                <w:szCs w:val="22"/>
                <w:lang w:val="en-US"/>
              </w:rPr>
              <w:t>, 125009</w:t>
            </w:r>
            <w:r w:rsidR="00941CF7">
              <w:rPr>
                <w:rFonts w:ascii="Tahoma" w:hAnsi="Tahoma" w:cs="Tahoma"/>
                <w:sz w:val="22"/>
                <w:szCs w:val="22"/>
                <w:lang w:val="en-US"/>
              </w:rPr>
              <w:t>,</w:t>
            </w:r>
            <w:r w:rsidRPr="00091264">
              <w:rPr>
                <w:rFonts w:ascii="Tahoma" w:hAnsi="Tahoma" w:cs="Tahoma"/>
                <w:sz w:val="22"/>
                <w:szCs w:val="22"/>
                <w:lang w:val="en-US"/>
              </w:rPr>
              <w:t xml:space="preserve"> Moscow</w:t>
            </w:r>
            <w:r w:rsidR="001E72EF">
              <w:rPr>
                <w:rFonts w:ascii="Tahoma" w:hAnsi="Tahoma" w:cs="Tahoma"/>
                <w:sz w:val="22"/>
                <w:szCs w:val="22"/>
                <w:lang w:val="en-US"/>
              </w:rPr>
              <w:t xml:space="preserve"> (with a note “NAMEX Commodity Auctions” on the envelope</w:t>
            </w:r>
          </w:p>
          <w:p w14:paraId="08271D95" w14:textId="51633305" w:rsidR="00091264" w:rsidRPr="00091264" w:rsidRDefault="00091264" w:rsidP="00091264">
            <w:pPr>
              <w:pStyle w:val="af6"/>
              <w:numPr>
                <w:ilvl w:val="0"/>
                <w:numId w:val="15"/>
              </w:numPr>
              <w:shd w:val="clear" w:color="auto" w:fill="FFFFFF" w:themeFill="background1"/>
              <w:spacing w:after="120"/>
              <w:ind w:right="-113"/>
              <w:jc w:val="both"/>
              <w:rPr>
                <w:rFonts w:ascii="Tahoma" w:hAnsi="Tahoma" w:cs="Tahoma"/>
                <w:sz w:val="22"/>
                <w:szCs w:val="22"/>
                <w:lang w:val="en-US"/>
              </w:rPr>
            </w:pPr>
            <w:r w:rsidRPr="00091264">
              <w:rPr>
                <w:rFonts w:ascii="Tahoma" w:hAnsi="Tahoma" w:cs="Tahoma"/>
                <w:sz w:val="22"/>
                <w:szCs w:val="22"/>
                <w:lang w:val="en-US"/>
              </w:rPr>
              <w:t>As electronic documents signed with the Electronic Signature Verification Key Certificate produced by the Moscow Exchange Certifying Authority</w:t>
            </w:r>
            <w:r w:rsidR="00941CF7">
              <w:rPr>
                <w:rFonts w:ascii="Tahoma" w:hAnsi="Tahoma" w:cs="Tahoma"/>
                <w:sz w:val="22"/>
                <w:szCs w:val="22"/>
                <w:lang w:val="en-US"/>
              </w:rPr>
              <w:t xml:space="preserve"> – </w:t>
            </w:r>
            <w:r w:rsidRPr="00091264">
              <w:rPr>
                <w:rFonts w:ascii="Tahoma" w:hAnsi="Tahoma" w:cs="Tahoma"/>
                <w:sz w:val="22"/>
                <w:szCs w:val="22"/>
                <w:lang w:val="en-US"/>
              </w:rPr>
              <w:t xml:space="preserve">see </w:t>
            </w:r>
            <w:hyperlink w:anchor="_ДОСТУП_К_ЭЛЕКТРОННОМУ" w:history="1">
              <w:r w:rsidR="00941CF7" w:rsidRPr="00091264">
                <w:rPr>
                  <w:rStyle w:val="ab"/>
                  <w:rFonts w:ascii="Tahoma" w:hAnsi="Tahoma" w:cs="Tahoma"/>
                  <w:sz w:val="22"/>
                  <w:szCs w:val="22"/>
                  <w:lang w:val="en-US"/>
                </w:rPr>
                <w:t>ACCESS TO</w:t>
              </w:r>
              <w:r w:rsidR="00941CF7" w:rsidRPr="00941CF7">
                <w:rPr>
                  <w:rStyle w:val="ab"/>
                  <w:rFonts w:ascii="Tahoma" w:hAnsi="Tahoma" w:cs="Tahoma"/>
                  <w:sz w:val="22"/>
                  <w:szCs w:val="22"/>
                  <w:lang w:val="en-US"/>
                </w:rPr>
                <w:t xml:space="preserve"> </w:t>
              </w:r>
              <w:r w:rsidR="00941CF7">
                <w:rPr>
                  <w:rStyle w:val="ab"/>
                  <w:rFonts w:ascii="Tahoma" w:hAnsi="Tahoma" w:cs="Tahoma"/>
                  <w:sz w:val="22"/>
                  <w:szCs w:val="22"/>
                  <w:lang w:val="en-US"/>
                </w:rPr>
                <w:t>ELECTRONIC DOCUMENT INTERCHANGE (</w:t>
              </w:r>
              <w:r w:rsidRPr="00091264">
                <w:rPr>
                  <w:rStyle w:val="ab"/>
                  <w:rFonts w:ascii="Tahoma" w:hAnsi="Tahoma" w:cs="Tahoma"/>
                  <w:sz w:val="22"/>
                  <w:szCs w:val="22"/>
                  <w:lang w:val="en-US"/>
                </w:rPr>
                <w:t>EDI</w:t>
              </w:r>
            </w:hyperlink>
            <w:r w:rsidRPr="00091264">
              <w:rPr>
                <w:rFonts w:ascii="Tahoma" w:hAnsi="Tahoma" w:cs="Tahoma"/>
                <w:sz w:val="22"/>
                <w:szCs w:val="22"/>
                <w:lang w:val="en-US"/>
              </w:rPr>
              <w:t xml:space="preserve">) </w:t>
            </w:r>
            <w:r w:rsidR="00941CF7">
              <w:rPr>
                <w:rFonts w:ascii="Tahoma" w:hAnsi="Tahoma" w:cs="Tahoma"/>
                <w:sz w:val="22"/>
                <w:szCs w:val="22"/>
                <w:lang w:val="en-US"/>
              </w:rPr>
              <w:t>section</w:t>
            </w:r>
          </w:p>
          <w:p w14:paraId="386D5E31" w14:textId="77777777" w:rsidR="00244E78" w:rsidRDefault="00244E78" w:rsidP="00091264">
            <w:pPr>
              <w:spacing w:after="120"/>
              <w:ind w:right="321"/>
              <w:jc w:val="both"/>
              <w:rPr>
                <w:rFonts w:ascii="Tahoma" w:hAnsi="Tahoma" w:cs="Tahoma"/>
                <w:b/>
                <w:i/>
                <w:lang w:val="en-US"/>
              </w:rPr>
            </w:pPr>
          </w:p>
          <w:p w14:paraId="5FA68A3C" w14:textId="1AC2A62A" w:rsidR="00091264" w:rsidRPr="00091264" w:rsidRDefault="00091264" w:rsidP="00091264">
            <w:pPr>
              <w:spacing w:after="120"/>
              <w:ind w:right="321"/>
              <w:jc w:val="both"/>
              <w:rPr>
                <w:rFonts w:ascii="Tahoma" w:hAnsi="Tahoma" w:cs="Tahoma"/>
                <w:b/>
                <w:i/>
                <w:lang w:val="en-US"/>
              </w:rPr>
            </w:pPr>
            <w:r w:rsidRPr="00091264">
              <w:rPr>
                <w:rFonts w:ascii="Tahoma" w:hAnsi="Tahoma" w:cs="Tahoma"/>
                <w:b/>
                <w:i/>
                <w:lang w:val="en-US"/>
              </w:rPr>
              <w:t xml:space="preserve">Before submitting originals, we recommend that you send scanned documents for pre-checking at </w:t>
            </w:r>
            <w:hyperlink r:id="rId50" w:history="1">
              <w:r w:rsidRPr="00091264">
                <w:rPr>
                  <w:rStyle w:val="ab"/>
                  <w:rFonts w:ascii="Tahoma" w:hAnsi="Tahoma" w:cs="Tahoma"/>
                  <w:b/>
                  <w:i/>
                  <w:lang w:val="en-US"/>
                </w:rPr>
                <w:t>tovar@moex.com</w:t>
              </w:r>
            </w:hyperlink>
            <w:r w:rsidRPr="00091264">
              <w:rPr>
                <w:rFonts w:ascii="Tahoma" w:hAnsi="Tahoma" w:cs="Tahoma"/>
                <w:b/>
                <w:i/>
                <w:lang w:val="en-US"/>
              </w:rPr>
              <w:t xml:space="preserve">  </w:t>
            </w:r>
          </w:p>
          <w:p w14:paraId="131206FA" w14:textId="4A494C34" w:rsidR="00091264" w:rsidRPr="00091264" w:rsidRDefault="00091264" w:rsidP="00091264">
            <w:pPr>
              <w:spacing w:after="120"/>
              <w:ind w:right="321"/>
              <w:jc w:val="both"/>
              <w:rPr>
                <w:rFonts w:ascii="Tahoma" w:hAnsi="Tahoma" w:cs="Tahoma"/>
                <w:b/>
                <w:bCs/>
                <w:lang w:val="en-US"/>
              </w:rPr>
            </w:pPr>
          </w:p>
          <w:p w14:paraId="35A25CDE" w14:textId="2284EE27" w:rsidR="00091264" w:rsidRPr="00091264" w:rsidRDefault="00091264" w:rsidP="00091264">
            <w:pPr>
              <w:pStyle w:val="1"/>
              <w:spacing w:before="0" w:after="120"/>
              <w:outlineLvl w:val="0"/>
              <w:rPr>
                <w:rFonts w:ascii="Tahoma" w:hAnsi="Tahoma" w:cs="Tahoma"/>
                <w:b/>
                <w:color w:val="0070C0"/>
                <w:sz w:val="22"/>
                <w:szCs w:val="22"/>
                <w:lang w:val="en-US"/>
              </w:rPr>
            </w:pPr>
            <w:bookmarkStart w:id="34" w:name="_Toc146549564"/>
            <w:r w:rsidRPr="00091264">
              <w:rPr>
                <w:rFonts w:ascii="Tahoma" w:hAnsi="Tahoma" w:cs="Tahoma"/>
                <w:b/>
                <w:color w:val="0070C0"/>
                <w:sz w:val="22"/>
                <w:szCs w:val="22"/>
                <w:lang w:val="en-US"/>
              </w:rPr>
              <w:t xml:space="preserve">CONNECTION TO </w:t>
            </w:r>
            <w:r w:rsidR="00763DB2">
              <w:rPr>
                <w:rFonts w:ascii="Tahoma" w:hAnsi="Tahoma" w:cs="Tahoma"/>
                <w:b/>
                <w:color w:val="0070C0"/>
                <w:sz w:val="22"/>
                <w:szCs w:val="22"/>
                <w:lang w:val="en-US"/>
              </w:rPr>
              <w:t xml:space="preserve">THE </w:t>
            </w:r>
            <w:r w:rsidRPr="00091264">
              <w:rPr>
                <w:rFonts w:ascii="Tahoma" w:hAnsi="Tahoma" w:cs="Tahoma"/>
                <w:b/>
                <w:color w:val="0070C0"/>
                <w:sz w:val="22"/>
                <w:szCs w:val="22"/>
                <w:lang w:val="en-US"/>
              </w:rPr>
              <w:t>MEMBER PORTAL</w:t>
            </w:r>
            <w:bookmarkEnd w:id="34"/>
          </w:p>
          <w:p w14:paraId="30D18565" w14:textId="0A0CD2B9" w:rsidR="00091264" w:rsidRDefault="00763DB2" w:rsidP="00091264">
            <w:pPr>
              <w:spacing w:after="120"/>
              <w:ind w:right="321"/>
              <w:jc w:val="both"/>
              <w:rPr>
                <w:rFonts w:ascii="Tahoma" w:hAnsi="Tahoma" w:cs="Tahoma"/>
                <w:lang w:val="en-US"/>
              </w:rPr>
            </w:pPr>
            <w:r>
              <w:rPr>
                <w:rFonts w:ascii="Tahoma" w:hAnsi="Tahoma" w:cs="Tahoma"/>
                <w:b/>
                <w:lang w:val="en-US"/>
              </w:rPr>
              <w:t xml:space="preserve">The </w:t>
            </w:r>
            <w:r w:rsidR="00091264" w:rsidRPr="00091264">
              <w:rPr>
                <w:rFonts w:ascii="Tahoma" w:hAnsi="Tahoma" w:cs="Tahoma"/>
                <w:b/>
                <w:lang w:val="en-US"/>
              </w:rPr>
              <w:t>Member Portal</w:t>
            </w:r>
            <w:r w:rsidR="00091264" w:rsidRPr="00091264">
              <w:rPr>
                <w:rFonts w:ascii="Tahoma" w:hAnsi="Tahoma" w:cs="Tahoma"/>
                <w:lang w:val="en-US"/>
              </w:rPr>
              <w:t xml:space="preserve"> is a portal that offers a variety of features for transmitting data and taking actions via the portal. All the documents received by Moscow Exchange in electronic form from the user via the Member Portal are deemed to be submitted to the Exchange in compliance with the Rules.</w:t>
            </w:r>
          </w:p>
          <w:p w14:paraId="70F737E0" w14:textId="1EE61820" w:rsidR="00091264" w:rsidRPr="00091264" w:rsidRDefault="00091264" w:rsidP="00091264">
            <w:pPr>
              <w:spacing w:after="120"/>
              <w:jc w:val="both"/>
              <w:rPr>
                <w:rFonts w:ascii="Tahoma" w:hAnsi="Tahoma" w:cs="Tahoma"/>
                <w:color w:val="262626"/>
                <w:u w:val="single"/>
                <w:lang w:val="en-US"/>
              </w:rPr>
            </w:pPr>
            <w:r w:rsidRPr="00091264">
              <w:rPr>
                <w:rFonts w:ascii="Tahoma" w:hAnsi="Tahoma" w:cs="Tahoma"/>
                <w:b/>
                <w:color w:val="262626"/>
                <w:u w:val="single"/>
                <w:lang w:val="en-US"/>
              </w:rPr>
              <w:t xml:space="preserve">To get access to </w:t>
            </w:r>
            <w:r w:rsidR="00D534B8">
              <w:rPr>
                <w:rFonts w:ascii="Tahoma" w:hAnsi="Tahoma" w:cs="Tahoma"/>
                <w:b/>
                <w:color w:val="262626"/>
                <w:u w:val="single"/>
                <w:lang w:val="en-US"/>
              </w:rPr>
              <w:t xml:space="preserve">the </w:t>
            </w:r>
            <w:r w:rsidRPr="00091264">
              <w:rPr>
                <w:rFonts w:ascii="Tahoma" w:hAnsi="Tahoma" w:cs="Tahoma"/>
                <w:b/>
                <w:color w:val="262626"/>
                <w:u w:val="single"/>
                <w:lang w:val="en-US"/>
              </w:rPr>
              <w:t>Member Portal</w:t>
            </w:r>
            <w:r w:rsidR="00763DB2">
              <w:rPr>
                <w:rFonts w:ascii="Tahoma" w:hAnsi="Tahoma" w:cs="Tahoma"/>
                <w:b/>
                <w:color w:val="262626"/>
                <w:u w:val="single"/>
                <w:lang w:val="en-US"/>
              </w:rPr>
              <w:t>, please</w:t>
            </w:r>
            <w:r w:rsidRPr="00091264">
              <w:rPr>
                <w:rFonts w:ascii="Tahoma" w:hAnsi="Tahoma" w:cs="Tahoma"/>
                <w:color w:val="262626"/>
                <w:u w:val="single"/>
                <w:lang w:val="en-US"/>
              </w:rPr>
              <w:t>:</w:t>
            </w:r>
          </w:p>
          <w:p w14:paraId="57277174" w14:textId="069EBD10" w:rsidR="00091264" w:rsidRPr="00763DB2" w:rsidRDefault="00091264" w:rsidP="00763DB2">
            <w:pPr>
              <w:pStyle w:val="af6"/>
              <w:numPr>
                <w:ilvl w:val="0"/>
                <w:numId w:val="18"/>
              </w:numPr>
              <w:spacing w:after="120"/>
              <w:jc w:val="both"/>
              <w:rPr>
                <w:rFonts w:ascii="Tahoma" w:hAnsi="Tahoma" w:cs="Tahoma"/>
                <w:color w:val="262626"/>
                <w:sz w:val="22"/>
                <w:szCs w:val="22"/>
                <w:lang w:val="en-US"/>
              </w:rPr>
            </w:pPr>
            <w:r w:rsidRPr="00763DB2">
              <w:rPr>
                <w:rFonts w:ascii="Tahoma" w:hAnsi="Tahoma" w:cs="Tahoma"/>
                <w:color w:val="262626"/>
                <w:sz w:val="22"/>
                <w:szCs w:val="22"/>
                <w:lang w:val="en-US"/>
              </w:rPr>
              <w:t>Compete the registration procedure at</w:t>
            </w:r>
            <w:r w:rsidR="00D534B8">
              <w:rPr>
                <w:rFonts w:ascii="Tahoma" w:hAnsi="Tahoma" w:cs="Tahoma"/>
                <w:color w:val="262626"/>
                <w:sz w:val="22"/>
                <w:szCs w:val="22"/>
                <w:lang w:val="en-US"/>
              </w:rPr>
              <w:t xml:space="preserve"> </w:t>
            </w:r>
            <w:hyperlink r:id="rId51" w:history="1">
              <w:r w:rsidR="00D534B8" w:rsidRPr="005C35C1">
                <w:rPr>
                  <w:rStyle w:val="ab"/>
                  <w:rFonts w:ascii="Tahoma" w:hAnsi="Tahoma" w:cs="Tahoma"/>
                  <w:sz w:val="22"/>
                  <w:szCs w:val="22"/>
                  <w:lang w:val="en-US"/>
                </w:rPr>
                <w:t>https://passport.moex.com/registration</w:t>
              </w:r>
            </w:hyperlink>
            <w:r w:rsidRPr="00763DB2">
              <w:rPr>
                <w:rFonts w:ascii="Tahoma" w:hAnsi="Tahoma" w:cs="Tahoma"/>
                <w:color w:val="262626"/>
                <w:sz w:val="22"/>
                <w:szCs w:val="22"/>
                <w:lang w:val="en-US"/>
              </w:rPr>
              <w:t xml:space="preserve"> (for each employee who will use the Member Portal on behalf of your company). Registration is anonymous, the user indicates the E-mail/Password required.</w:t>
            </w:r>
          </w:p>
          <w:p w14:paraId="1F384A55" w14:textId="0A39F155" w:rsidR="00091264" w:rsidRPr="00763DB2" w:rsidRDefault="00091264" w:rsidP="00763DB2">
            <w:pPr>
              <w:pStyle w:val="af6"/>
              <w:numPr>
                <w:ilvl w:val="0"/>
                <w:numId w:val="18"/>
              </w:numPr>
              <w:spacing w:after="120"/>
              <w:jc w:val="both"/>
              <w:rPr>
                <w:rFonts w:ascii="Tahoma" w:hAnsi="Tahoma" w:cs="Tahoma"/>
                <w:color w:val="262626"/>
                <w:sz w:val="22"/>
                <w:szCs w:val="22"/>
                <w:lang w:val="en-US"/>
              </w:rPr>
            </w:pPr>
            <w:r w:rsidRPr="00763DB2">
              <w:rPr>
                <w:rFonts w:ascii="Tahoma" w:hAnsi="Tahoma" w:cs="Tahoma"/>
                <w:sz w:val="22"/>
                <w:szCs w:val="22"/>
                <w:lang w:val="en-US"/>
              </w:rPr>
              <w:lastRenderedPageBreak/>
              <w:t>Complete the Application form</w:t>
            </w:r>
            <w:r w:rsidRPr="00763DB2">
              <w:rPr>
                <w:rFonts w:ascii="Tahoma" w:hAnsi="Tahoma" w:cs="Tahoma"/>
                <w:color w:val="262626"/>
                <w:sz w:val="22"/>
                <w:szCs w:val="22"/>
                <w:lang w:val="en-US"/>
              </w:rPr>
              <w:t xml:space="preserve"> with the data of users registered in accordance with para 1. </w:t>
            </w:r>
          </w:p>
          <w:p w14:paraId="0C971A32" w14:textId="77777777" w:rsidR="00091264" w:rsidRPr="00091264" w:rsidRDefault="00091264" w:rsidP="00091264">
            <w:pPr>
              <w:spacing w:after="120"/>
              <w:ind w:right="321"/>
              <w:jc w:val="both"/>
              <w:rPr>
                <w:rFonts w:ascii="Tahoma" w:hAnsi="Tahoma" w:cs="Tahoma"/>
                <w:b/>
                <w:bCs/>
                <w:lang w:val="en-US"/>
              </w:rPr>
            </w:pPr>
          </w:p>
          <w:p w14:paraId="021F9AFC" w14:textId="77777777" w:rsidR="00091264" w:rsidRPr="00091264" w:rsidRDefault="00091264" w:rsidP="00091264">
            <w:pPr>
              <w:spacing w:after="120"/>
              <w:ind w:right="363"/>
              <w:jc w:val="both"/>
              <w:rPr>
                <w:rFonts w:ascii="Tahoma" w:hAnsi="Tahoma" w:cs="Tahoma"/>
                <w:lang w:val="en-US"/>
              </w:rPr>
            </w:pPr>
          </w:p>
          <w:tbl>
            <w:tblPr>
              <w:tblStyle w:val="af5"/>
              <w:tblW w:w="0" w:type="auto"/>
              <w:tblLayout w:type="fixed"/>
              <w:tblLook w:val="04A0" w:firstRow="1" w:lastRow="0" w:firstColumn="1" w:lastColumn="0" w:noHBand="0" w:noVBand="1"/>
            </w:tblPr>
            <w:tblGrid>
              <w:gridCol w:w="5262"/>
              <w:gridCol w:w="1673"/>
            </w:tblGrid>
            <w:tr w:rsidR="00091264" w:rsidRPr="00091264" w14:paraId="06DAA4B3" w14:textId="77777777" w:rsidTr="00091264">
              <w:trPr>
                <w:trHeight w:val="486"/>
              </w:trPr>
              <w:tc>
                <w:tcPr>
                  <w:tcW w:w="5262" w:type="dxa"/>
                </w:tcPr>
                <w:p w14:paraId="11896428" w14:textId="77777777" w:rsidR="00091264" w:rsidRPr="00091264" w:rsidRDefault="00091264" w:rsidP="00091264">
                  <w:pPr>
                    <w:spacing w:after="120"/>
                    <w:jc w:val="both"/>
                    <w:rPr>
                      <w:rFonts w:ascii="Tahoma" w:hAnsi="Tahoma" w:cs="Tahoma"/>
                    </w:rPr>
                  </w:pPr>
                  <w:proofErr w:type="spellStart"/>
                  <w:r w:rsidRPr="00091264">
                    <w:rPr>
                      <w:rFonts w:ascii="Tahoma" w:hAnsi="Tahoma" w:cs="Tahoma"/>
                      <w:b/>
                      <w:color w:val="000000" w:themeColor="text1"/>
                    </w:rPr>
                    <w:t>Document</w:t>
                  </w:r>
                  <w:proofErr w:type="spellEnd"/>
                  <w:r w:rsidRPr="00091264">
                    <w:rPr>
                      <w:rFonts w:ascii="Tahoma" w:hAnsi="Tahoma" w:cs="Tahoma"/>
                      <w:b/>
                      <w:color w:val="000000" w:themeColor="text1"/>
                    </w:rPr>
                    <w:t xml:space="preserve"> </w:t>
                  </w:r>
                  <w:proofErr w:type="spellStart"/>
                  <w:r w:rsidRPr="00091264">
                    <w:rPr>
                      <w:rFonts w:ascii="Tahoma" w:hAnsi="Tahoma" w:cs="Tahoma"/>
                      <w:b/>
                      <w:color w:val="000000" w:themeColor="text1"/>
                    </w:rPr>
                    <w:t>title</w:t>
                  </w:r>
                  <w:proofErr w:type="spellEnd"/>
                </w:p>
              </w:tc>
              <w:tc>
                <w:tcPr>
                  <w:tcW w:w="1673" w:type="dxa"/>
                </w:tcPr>
                <w:p w14:paraId="5ED40542" w14:textId="77777777" w:rsidR="00091264" w:rsidRPr="00091264" w:rsidRDefault="00091264" w:rsidP="00091264">
                  <w:pPr>
                    <w:spacing w:after="120"/>
                    <w:rPr>
                      <w:rFonts w:ascii="Tahoma" w:hAnsi="Tahoma" w:cs="Tahoma"/>
                    </w:rPr>
                  </w:pPr>
                  <w:proofErr w:type="spellStart"/>
                  <w:r w:rsidRPr="00091264">
                    <w:rPr>
                      <w:rFonts w:ascii="Tahoma" w:hAnsi="Tahoma" w:cs="Tahoma"/>
                      <w:b/>
                      <w:color w:val="000000" w:themeColor="text1"/>
                    </w:rPr>
                    <w:t>Download</w:t>
                  </w:r>
                  <w:proofErr w:type="spellEnd"/>
                  <w:r w:rsidRPr="00091264">
                    <w:rPr>
                      <w:rFonts w:ascii="Tahoma" w:hAnsi="Tahoma" w:cs="Tahoma"/>
                      <w:b/>
                      <w:color w:val="000000" w:themeColor="text1"/>
                    </w:rPr>
                    <w:t xml:space="preserve"> </w:t>
                  </w:r>
                  <w:proofErr w:type="spellStart"/>
                  <w:r w:rsidRPr="00091264">
                    <w:rPr>
                      <w:rFonts w:ascii="Tahoma" w:hAnsi="Tahoma" w:cs="Tahoma"/>
                      <w:b/>
                      <w:color w:val="000000" w:themeColor="text1"/>
                    </w:rPr>
                    <w:t>link</w:t>
                  </w:r>
                  <w:proofErr w:type="spellEnd"/>
                </w:p>
              </w:tc>
            </w:tr>
            <w:tr w:rsidR="00091264" w:rsidRPr="00091264" w14:paraId="7D53C8E3" w14:textId="77777777" w:rsidTr="00091264">
              <w:trPr>
                <w:trHeight w:val="1249"/>
              </w:trPr>
              <w:tc>
                <w:tcPr>
                  <w:tcW w:w="5262" w:type="dxa"/>
                </w:tcPr>
                <w:p w14:paraId="0CED13D7" w14:textId="77777777" w:rsidR="00091264" w:rsidRPr="00091264" w:rsidRDefault="00F974C1" w:rsidP="00091264">
                  <w:pPr>
                    <w:pStyle w:val="af8"/>
                    <w:rPr>
                      <w:rFonts w:ascii="Tahoma" w:hAnsi="Tahoma" w:cs="Tahoma"/>
                      <w:sz w:val="22"/>
                      <w:szCs w:val="22"/>
                    </w:rPr>
                  </w:pPr>
                  <w:hyperlink r:id="rId52" w:tooltip="Download" w:history="1">
                    <w:r w:rsidR="00091264" w:rsidRPr="00091264">
                      <w:rPr>
                        <w:rStyle w:val="ab"/>
                        <w:rFonts w:ascii="Tahoma" w:hAnsi="Tahoma" w:cs="Tahoma"/>
                        <w:color w:val="336699"/>
                        <w:sz w:val="22"/>
                        <w:szCs w:val="22"/>
                        <w:shd w:val="clear" w:color="auto" w:fill="FFFFFF"/>
                      </w:rPr>
                      <w:t>Заявление о предоставлении доступа к информационному обеспечению «Личный кабинет Участника»/</w:t>
                    </w:r>
                    <w:proofErr w:type="spellStart"/>
                    <w:r w:rsidR="00091264" w:rsidRPr="00091264">
                      <w:rPr>
                        <w:rStyle w:val="ab"/>
                        <w:rFonts w:ascii="Tahoma" w:hAnsi="Tahoma" w:cs="Tahoma"/>
                        <w:color w:val="336699"/>
                        <w:sz w:val="22"/>
                        <w:szCs w:val="22"/>
                        <w:shd w:val="clear" w:color="auto" w:fill="FFFFFF"/>
                      </w:rPr>
                      <w:t>ApplicationforUserAccountService</w:t>
                    </w:r>
                    <w:proofErr w:type="spellEnd"/>
                    <w:r w:rsidR="00091264" w:rsidRPr="00091264">
                      <w:rPr>
                        <w:rStyle w:val="ab"/>
                        <w:rFonts w:ascii="Tahoma" w:hAnsi="Tahoma" w:cs="Tahoma"/>
                        <w:color w:val="336699"/>
                        <w:sz w:val="22"/>
                        <w:szCs w:val="22"/>
                        <w:shd w:val="clear" w:color="auto" w:fill="FFFFFF"/>
                      </w:rPr>
                      <w:t xml:space="preserve"> - Англоязычная версия (для нерезидентов РФ)</w:t>
                    </w:r>
                  </w:hyperlink>
                </w:p>
              </w:tc>
              <w:bookmarkStart w:id="35" w:name="_MON_1757167578"/>
              <w:bookmarkEnd w:id="35"/>
              <w:tc>
                <w:tcPr>
                  <w:tcW w:w="1673" w:type="dxa"/>
                </w:tcPr>
                <w:p w14:paraId="7E1EC40B" w14:textId="77777777" w:rsidR="00091264" w:rsidRPr="00091264" w:rsidRDefault="00091264" w:rsidP="00091264">
                  <w:pPr>
                    <w:spacing w:after="120"/>
                    <w:jc w:val="both"/>
                    <w:rPr>
                      <w:rFonts w:ascii="Tahoma" w:hAnsi="Tahoma" w:cs="Tahoma"/>
                    </w:rPr>
                  </w:pPr>
                  <w:r w:rsidRPr="00091264">
                    <w:rPr>
                      <w:rFonts w:ascii="Tahoma" w:hAnsi="Tahoma" w:cs="Tahoma"/>
                      <w:color w:val="262626"/>
                    </w:rPr>
                    <w:object w:dxaOrig="1541" w:dyaOrig="998" w14:anchorId="3E937119">
                      <v:shape id="_x0000_i1032" type="#_x0000_t75" style="width:77.25pt;height:49.5pt" o:ole="">
                        <v:imagedata r:id="rId38" o:title=""/>
                      </v:shape>
                      <o:OLEObject Type="Embed" ProgID="Word.Document.8" ShapeID="_x0000_i1032" DrawAspect="Icon" ObjectID="_1806127217" r:id="rId53">
                        <o:FieldCodes>\s</o:FieldCodes>
                      </o:OLEObject>
                    </w:object>
                  </w:r>
                </w:p>
              </w:tc>
            </w:tr>
          </w:tbl>
          <w:p w14:paraId="124EA614" w14:textId="77777777" w:rsidR="00091264" w:rsidRPr="00091264" w:rsidRDefault="00091264" w:rsidP="00091264">
            <w:pPr>
              <w:spacing w:after="120"/>
              <w:ind w:right="363"/>
              <w:jc w:val="both"/>
              <w:rPr>
                <w:rFonts w:ascii="Tahoma" w:hAnsi="Tahoma" w:cs="Tahoma"/>
              </w:rPr>
            </w:pPr>
          </w:p>
          <w:p w14:paraId="6E45F93F" w14:textId="2A2B88A8" w:rsidR="00091264" w:rsidRPr="00091264" w:rsidRDefault="00091264" w:rsidP="00091264">
            <w:pPr>
              <w:pStyle w:val="1"/>
              <w:spacing w:before="0" w:after="120"/>
              <w:outlineLvl w:val="0"/>
              <w:rPr>
                <w:rFonts w:ascii="Tahoma" w:hAnsi="Tahoma" w:cs="Tahoma"/>
                <w:b/>
                <w:color w:val="0070C0"/>
                <w:sz w:val="22"/>
                <w:szCs w:val="22"/>
                <w:lang w:val="en-US"/>
              </w:rPr>
            </w:pPr>
            <w:bookmarkStart w:id="36" w:name="_Toc146549565"/>
            <w:r w:rsidRPr="00091264">
              <w:rPr>
                <w:rFonts w:ascii="Tahoma" w:hAnsi="Tahoma" w:cs="Tahoma"/>
                <w:b/>
                <w:color w:val="0070C0"/>
                <w:sz w:val="22"/>
                <w:szCs w:val="22"/>
                <w:lang w:val="en-US"/>
              </w:rPr>
              <w:t xml:space="preserve">ACCESS TO </w:t>
            </w:r>
            <w:r w:rsidR="00D534B8">
              <w:rPr>
                <w:rFonts w:ascii="Tahoma" w:hAnsi="Tahoma" w:cs="Tahoma"/>
                <w:b/>
                <w:color w:val="0070C0"/>
                <w:sz w:val="22"/>
                <w:szCs w:val="22"/>
                <w:lang w:val="en-US"/>
              </w:rPr>
              <w:t>ELECTRONIC DOCUMENT INTERCHANGE (</w:t>
            </w:r>
            <w:r w:rsidRPr="00091264">
              <w:rPr>
                <w:rFonts w:ascii="Tahoma" w:hAnsi="Tahoma" w:cs="Tahoma"/>
                <w:b/>
                <w:color w:val="0070C0"/>
                <w:sz w:val="22"/>
                <w:szCs w:val="22"/>
                <w:lang w:val="en-US"/>
              </w:rPr>
              <w:t>EDI</w:t>
            </w:r>
            <w:bookmarkEnd w:id="36"/>
            <w:r w:rsidR="00D534B8">
              <w:rPr>
                <w:rFonts w:ascii="Tahoma" w:hAnsi="Tahoma" w:cs="Tahoma"/>
                <w:b/>
                <w:color w:val="0070C0"/>
                <w:sz w:val="22"/>
                <w:szCs w:val="22"/>
                <w:lang w:val="en-US"/>
              </w:rPr>
              <w:t>)</w:t>
            </w:r>
          </w:p>
          <w:p w14:paraId="0D77D7A2" w14:textId="77777777" w:rsidR="00091264" w:rsidRPr="00091264" w:rsidRDefault="00091264" w:rsidP="00091264">
            <w:pPr>
              <w:spacing w:after="120"/>
              <w:jc w:val="both"/>
              <w:rPr>
                <w:rFonts w:ascii="Tahoma" w:hAnsi="Tahoma" w:cs="Tahoma"/>
                <w:lang w:val="en-US"/>
              </w:rPr>
            </w:pPr>
            <w:r w:rsidRPr="00091264">
              <w:rPr>
                <w:rFonts w:ascii="Tahoma" w:hAnsi="Tahoma" w:cs="Tahoma"/>
                <w:lang w:val="en-US"/>
              </w:rPr>
              <w:t>Functionality: interchange of electronic documents</w:t>
            </w:r>
          </w:p>
          <w:p w14:paraId="49980B23" w14:textId="77777777" w:rsidR="00091264" w:rsidRPr="00091264" w:rsidRDefault="00091264" w:rsidP="00091264">
            <w:pPr>
              <w:spacing w:after="120"/>
              <w:jc w:val="both"/>
              <w:rPr>
                <w:rStyle w:val="ab"/>
                <w:rFonts w:ascii="Tahoma" w:hAnsi="Tahoma" w:cs="Tahoma"/>
                <w:lang w:val="en-US"/>
              </w:rPr>
            </w:pPr>
            <w:r w:rsidRPr="00091264">
              <w:rPr>
                <w:rFonts w:ascii="Tahoma" w:hAnsi="Tahoma" w:cs="Tahoma"/>
                <w:lang w:val="en-US"/>
              </w:rPr>
              <w:t xml:space="preserve">More details about EDI: </w:t>
            </w:r>
            <w:hyperlink r:id="rId54" w:history="1">
              <w:r w:rsidRPr="00091264">
                <w:rPr>
                  <w:rStyle w:val="ab"/>
                  <w:rFonts w:ascii="Tahoma" w:hAnsi="Tahoma" w:cs="Tahoma"/>
                  <w:lang w:val="en-US"/>
                </w:rPr>
                <w:t>http://moex.com/s1273</w:t>
              </w:r>
            </w:hyperlink>
          </w:p>
          <w:p w14:paraId="68F01AC6" w14:textId="45ADF23C" w:rsidR="00091264" w:rsidRPr="00091264" w:rsidRDefault="00091264" w:rsidP="00091264">
            <w:pPr>
              <w:spacing w:after="120"/>
              <w:jc w:val="both"/>
              <w:rPr>
                <w:rFonts w:ascii="Tahoma" w:hAnsi="Tahoma" w:cs="Tahoma"/>
                <w:lang w:val="en-US"/>
              </w:rPr>
            </w:pPr>
            <w:r w:rsidRPr="00091264">
              <w:rPr>
                <w:rFonts w:ascii="Tahoma" w:hAnsi="Tahoma" w:cs="Tahoma"/>
                <w:lang w:val="en-US"/>
              </w:rPr>
              <w:t xml:space="preserve">Type of certificate for non-residents: </w:t>
            </w:r>
            <w:r w:rsidRPr="00091264">
              <w:rPr>
                <w:rFonts w:ascii="Tahoma" w:hAnsi="Tahoma" w:cs="Tahoma"/>
                <w:b/>
                <w:lang w:val="en-US"/>
              </w:rPr>
              <w:t>NOT QUALIFIED – RSA</w:t>
            </w:r>
          </w:p>
          <w:p w14:paraId="5E400EB2" w14:textId="77777777" w:rsidR="00091264" w:rsidRPr="00091264" w:rsidRDefault="00091264" w:rsidP="00091264">
            <w:pPr>
              <w:spacing w:after="120"/>
              <w:jc w:val="both"/>
              <w:rPr>
                <w:rFonts w:ascii="Tahoma" w:hAnsi="Tahoma" w:cs="Tahoma"/>
                <w:lang w:val="en-US"/>
              </w:rPr>
            </w:pPr>
            <w:r w:rsidRPr="00091264">
              <w:rPr>
                <w:rFonts w:ascii="Tahoma" w:hAnsi="Tahoma" w:cs="Tahoma"/>
                <w:lang w:val="en-US"/>
              </w:rPr>
              <w:t>To get access to EDI:</w:t>
            </w:r>
          </w:p>
          <w:p w14:paraId="5A80AAAA" w14:textId="1BD496E8" w:rsidR="00091264" w:rsidRPr="00091264" w:rsidRDefault="00091264" w:rsidP="00091264">
            <w:pPr>
              <w:pStyle w:val="af6"/>
              <w:numPr>
                <w:ilvl w:val="0"/>
                <w:numId w:val="10"/>
              </w:numPr>
              <w:spacing w:after="120"/>
              <w:jc w:val="both"/>
              <w:rPr>
                <w:rFonts w:ascii="Tahoma" w:hAnsi="Tahoma" w:cs="Tahoma"/>
                <w:sz w:val="22"/>
                <w:szCs w:val="22"/>
                <w:lang w:val="en-US"/>
              </w:rPr>
            </w:pPr>
            <w:r w:rsidRPr="00091264">
              <w:rPr>
                <w:rFonts w:ascii="Tahoma" w:hAnsi="Tahoma" w:cs="Tahoma"/>
                <w:sz w:val="22"/>
                <w:szCs w:val="22"/>
                <w:lang w:val="en-US"/>
              </w:rPr>
              <w:t xml:space="preserve">Submit the documents listed in the </w:t>
            </w:r>
            <w:hyperlink r:id="rId55" w:tooltip="Download" w:history="1">
              <w:r w:rsidRPr="00091264">
                <w:rPr>
                  <w:rStyle w:val="ab"/>
                  <w:rFonts w:ascii="Tahoma" w:hAnsi="Tahoma" w:cs="Tahoma"/>
                  <w:color w:val="336699"/>
                  <w:sz w:val="22"/>
                  <w:szCs w:val="22"/>
                  <w:shd w:val="clear" w:color="auto" w:fill="FFFFFF"/>
                  <w:lang w:val="en-US"/>
                </w:rPr>
                <w:t>POOL OF DOCUMENTS to be provided by a new non-resident participant for getting connection to the EDI system</w:t>
              </w:r>
            </w:hyperlink>
            <w:r w:rsidRPr="00091264">
              <w:rPr>
                <w:rFonts w:ascii="Tahoma" w:hAnsi="Tahoma" w:cs="Tahoma"/>
                <w:sz w:val="22"/>
                <w:szCs w:val="22"/>
                <w:lang w:val="en-US"/>
              </w:rPr>
              <w:cr/>
            </w:r>
          </w:p>
          <w:p w14:paraId="15201A18" w14:textId="77777777" w:rsidR="00091264" w:rsidRPr="00091264" w:rsidRDefault="00091264" w:rsidP="00091264">
            <w:pPr>
              <w:pStyle w:val="af6"/>
              <w:numPr>
                <w:ilvl w:val="0"/>
                <w:numId w:val="10"/>
              </w:numPr>
              <w:spacing w:after="120"/>
              <w:jc w:val="both"/>
              <w:rPr>
                <w:rFonts w:ascii="Tahoma" w:hAnsi="Tahoma" w:cs="Tahoma"/>
                <w:sz w:val="22"/>
                <w:szCs w:val="22"/>
                <w:lang w:val="en-US"/>
              </w:rPr>
            </w:pPr>
            <w:r w:rsidRPr="00091264">
              <w:rPr>
                <w:rFonts w:ascii="Tahoma" w:hAnsi="Tahoma" w:cs="Tahoma"/>
                <w:sz w:val="22"/>
                <w:szCs w:val="22"/>
                <w:lang w:val="en-US"/>
              </w:rPr>
              <w:t xml:space="preserve">Sign </w:t>
            </w:r>
            <w:hyperlink r:id="rId56" w:tooltip="Download" w:history="1">
              <w:r w:rsidRPr="00091264">
                <w:rPr>
                  <w:rStyle w:val="ab"/>
                  <w:rFonts w:ascii="Tahoma" w:hAnsi="Tahoma" w:cs="Tahoma"/>
                  <w:sz w:val="22"/>
                  <w:szCs w:val="22"/>
                  <w:shd w:val="clear" w:color="auto" w:fill="FFFFFF"/>
                  <w:lang w:val="en-US"/>
                </w:rPr>
                <w:t>the electronic data interchange participation agreement</w:t>
              </w:r>
            </w:hyperlink>
            <w:r w:rsidRPr="00091264">
              <w:rPr>
                <w:rFonts w:ascii="Tahoma" w:hAnsi="Tahoma" w:cs="Tahoma"/>
                <w:sz w:val="22"/>
                <w:szCs w:val="22"/>
                <w:lang w:val="en-US"/>
              </w:rPr>
              <w:t xml:space="preserve"> (2 copies.) – no date</w:t>
            </w:r>
          </w:p>
          <w:p w14:paraId="1FA6F903" w14:textId="77777777" w:rsidR="00244E78" w:rsidRDefault="00244E78" w:rsidP="00091264">
            <w:pPr>
              <w:spacing w:after="120"/>
              <w:ind w:right="321"/>
              <w:jc w:val="both"/>
              <w:rPr>
                <w:rFonts w:ascii="Tahoma" w:hAnsi="Tahoma" w:cs="Tahoma"/>
                <w:lang w:val="en-US"/>
              </w:rPr>
            </w:pPr>
          </w:p>
          <w:p w14:paraId="0B95D87F" w14:textId="56C35BD6" w:rsidR="00091264" w:rsidRPr="00F50219" w:rsidRDefault="00091264" w:rsidP="00091264">
            <w:pPr>
              <w:spacing w:after="120"/>
              <w:ind w:right="321"/>
              <w:jc w:val="both"/>
              <w:rPr>
                <w:rFonts w:ascii="Tahoma" w:hAnsi="Tahoma" w:cs="Tahoma"/>
                <w:lang w:val="en-US"/>
              </w:rPr>
            </w:pPr>
            <w:r w:rsidRPr="00091264">
              <w:rPr>
                <w:rFonts w:ascii="Tahoma" w:hAnsi="Tahoma" w:cs="Tahoma"/>
                <w:lang w:val="en-US"/>
              </w:rPr>
              <w:t xml:space="preserve">Submit the documents required to produce </w:t>
            </w:r>
            <w:r w:rsidR="00F50219">
              <w:rPr>
                <w:rFonts w:ascii="Tahoma" w:hAnsi="Tahoma" w:cs="Tahoma"/>
                <w:lang w:val="en-US"/>
              </w:rPr>
              <w:t>an</w:t>
            </w:r>
            <w:r w:rsidRPr="00091264">
              <w:rPr>
                <w:rFonts w:ascii="Tahoma" w:hAnsi="Tahoma" w:cs="Tahoma"/>
                <w:lang w:val="en-US"/>
              </w:rPr>
              <w:t xml:space="preserve"> electronic signature verification key </w:t>
            </w:r>
            <w:r w:rsidR="00F50219">
              <w:rPr>
                <w:rFonts w:ascii="Tahoma" w:hAnsi="Tahoma" w:cs="Tahoma"/>
                <w:lang w:val="en-US"/>
              </w:rPr>
              <w:t xml:space="preserve">certificate </w:t>
            </w:r>
            <w:r w:rsidRPr="00091264">
              <w:rPr>
                <w:rFonts w:ascii="Tahoma" w:hAnsi="Tahoma" w:cs="Tahoma"/>
                <w:lang w:val="en-US"/>
              </w:rPr>
              <w:t>(ESVK</w:t>
            </w:r>
            <w:r w:rsidR="00F50219">
              <w:rPr>
                <w:rFonts w:ascii="Tahoma" w:hAnsi="Tahoma" w:cs="Tahoma"/>
                <w:lang w:val="en-US"/>
              </w:rPr>
              <w:t>C</w:t>
            </w:r>
            <w:r w:rsidRPr="00091264">
              <w:rPr>
                <w:rFonts w:ascii="Tahoma" w:hAnsi="Tahoma" w:cs="Tahoma"/>
                <w:lang w:val="en-US"/>
              </w:rPr>
              <w:t xml:space="preserve">). </w:t>
            </w:r>
            <w:r w:rsidRPr="00F50219">
              <w:rPr>
                <w:rFonts w:ascii="Tahoma" w:hAnsi="Tahoma" w:cs="Tahoma"/>
                <w:lang w:val="en-US"/>
              </w:rPr>
              <w:t>Documents to be submitted are listed below.</w:t>
            </w:r>
          </w:p>
          <w:p w14:paraId="0E9F4872" w14:textId="12F375BE" w:rsidR="00091264" w:rsidRPr="00F50219" w:rsidRDefault="00091264" w:rsidP="00091264">
            <w:pPr>
              <w:spacing w:after="120"/>
              <w:ind w:right="321"/>
              <w:jc w:val="both"/>
              <w:rPr>
                <w:rFonts w:ascii="Tahoma" w:hAnsi="Tahoma" w:cs="Tahoma"/>
                <w:lang w:val="en-US"/>
              </w:rPr>
            </w:pPr>
          </w:p>
          <w:tbl>
            <w:tblPr>
              <w:tblStyle w:val="af5"/>
              <w:tblW w:w="0" w:type="auto"/>
              <w:tblLayout w:type="fixed"/>
              <w:tblLook w:val="04A0" w:firstRow="1" w:lastRow="0" w:firstColumn="1" w:lastColumn="0" w:noHBand="0" w:noVBand="1"/>
            </w:tblPr>
            <w:tblGrid>
              <w:gridCol w:w="495"/>
              <w:gridCol w:w="6520"/>
            </w:tblGrid>
            <w:tr w:rsidR="00091264" w:rsidRPr="00244E78" w14:paraId="4ADB7D74" w14:textId="77777777" w:rsidTr="00091264">
              <w:trPr>
                <w:trHeight w:val="679"/>
              </w:trPr>
              <w:tc>
                <w:tcPr>
                  <w:tcW w:w="495" w:type="dxa"/>
                </w:tcPr>
                <w:p w14:paraId="2D88F9C0" w14:textId="2675DEDC" w:rsidR="00091264" w:rsidRPr="00091264" w:rsidRDefault="00091264" w:rsidP="00091264">
                  <w:pPr>
                    <w:spacing w:after="120"/>
                    <w:jc w:val="both"/>
                    <w:rPr>
                      <w:rFonts w:ascii="Tahoma" w:hAnsi="Tahoma" w:cs="Tahoma"/>
                      <w:lang w:val="en-US"/>
                    </w:rPr>
                  </w:pPr>
                  <w:r>
                    <w:rPr>
                      <w:rFonts w:ascii="Tahoma" w:hAnsi="Tahoma" w:cs="Tahoma"/>
                      <w:b/>
                      <w:lang w:val="en-US"/>
                    </w:rPr>
                    <w:lastRenderedPageBreak/>
                    <w:t>#</w:t>
                  </w:r>
                </w:p>
              </w:tc>
              <w:tc>
                <w:tcPr>
                  <w:tcW w:w="6520" w:type="dxa"/>
                </w:tcPr>
                <w:p w14:paraId="7AE1FE08" w14:textId="12799FBC" w:rsidR="00091264" w:rsidRPr="0035073F" w:rsidRDefault="00091264" w:rsidP="00091264">
                  <w:pPr>
                    <w:spacing w:after="120"/>
                    <w:rPr>
                      <w:rFonts w:ascii="Tahoma" w:hAnsi="Tahoma" w:cs="Tahoma"/>
                      <w:lang w:val="en-US"/>
                    </w:rPr>
                  </w:pPr>
                  <w:r w:rsidRPr="00244E78">
                    <w:rPr>
                      <w:rFonts w:ascii="Tahoma" w:hAnsi="Tahoma" w:cs="Tahoma"/>
                      <w:b/>
                      <w:color w:val="000000" w:themeColor="text1"/>
                      <w:lang w:val="en-US"/>
                    </w:rPr>
                    <w:t xml:space="preserve">Document </w:t>
                  </w:r>
                  <w:r w:rsidR="0035073F">
                    <w:rPr>
                      <w:rFonts w:ascii="Tahoma" w:hAnsi="Tahoma" w:cs="Tahoma"/>
                      <w:b/>
                      <w:color w:val="000000" w:themeColor="text1"/>
                      <w:lang w:val="en-US"/>
                    </w:rPr>
                    <w:t>title</w:t>
                  </w:r>
                </w:p>
              </w:tc>
            </w:tr>
            <w:tr w:rsidR="00091264" w:rsidRPr="00546091" w14:paraId="60798E29" w14:textId="77777777" w:rsidTr="00091264">
              <w:trPr>
                <w:trHeight w:val="1745"/>
              </w:trPr>
              <w:tc>
                <w:tcPr>
                  <w:tcW w:w="495" w:type="dxa"/>
                </w:tcPr>
                <w:p w14:paraId="6168B16B" w14:textId="77777777" w:rsidR="00091264" w:rsidRPr="00244E78" w:rsidRDefault="00091264" w:rsidP="00091264">
                  <w:pPr>
                    <w:pStyle w:val="af8"/>
                    <w:rPr>
                      <w:rFonts w:ascii="Tahoma" w:hAnsi="Tahoma" w:cs="Tahoma"/>
                      <w:sz w:val="22"/>
                      <w:szCs w:val="22"/>
                      <w:lang w:val="en-US"/>
                    </w:rPr>
                  </w:pPr>
                  <w:r w:rsidRPr="00244E78">
                    <w:rPr>
                      <w:rFonts w:ascii="Tahoma" w:hAnsi="Tahoma" w:cs="Tahoma"/>
                      <w:sz w:val="22"/>
                      <w:szCs w:val="22"/>
                      <w:lang w:val="en-US"/>
                    </w:rPr>
                    <w:t>1</w:t>
                  </w:r>
                </w:p>
              </w:tc>
              <w:tc>
                <w:tcPr>
                  <w:tcW w:w="6520" w:type="dxa"/>
                </w:tcPr>
                <w:p w14:paraId="086B2D64" w14:textId="77777777" w:rsidR="00091264" w:rsidRPr="00091264" w:rsidRDefault="00091264" w:rsidP="00091264">
                  <w:pPr>
                    <w:pStyle w:val="af8"/>
                    <w:rPr>
                      <w:rFonts w:ascii="Tahoma" w:hAnsi="Tahoma" w:cs="Tahoma"/>
                      <w:sz w:val="22"/>
                      <w:szCs w:val="22"/>
                      <w:lang w:val="en-US"/>
                    </w:rPr>
                  </w:pPr>
                  <w:r w:rsidRPr="00091264">
                    <w:rPr>
                      <w:rFonts w:ascii="Tahoma" w:hAnsi="Tahoma" w:cs="Tahoma"/>
                      <w:sz w:val="22"/>
                      <w:szCs w:val="22"/>
                      <w:lang w:val="en-US"/>
                    </w:rPr>
                    <w:t>For representatives (inclusive of CEO)</w:t>
                  </w:r>
                </w:p>
                <w:p w14:paraId="12B90ECD" w14:textId="77777777" w:rsidR="00091264" w:rsidRPr="00091264" w:rsidRDefault="00F974C1" w:rsidP="00091264">
                  <w:pPr>
                    <w:pStyle w:val="af8"/>
                    <w:rPr>
                      <w:rFonts w:ascii="Tahoma" w:hAnsi="Tahoma" w:cs="Tahoma"/>
                      <w:sz w:val="22"/>
                      <w:szCs w:val="22"/>
                      <w:lang w:val="en-US"/>
                    </w:rPr>
                  </w:pPr>
                  <w:hyperlink r:id="rId57" w:tooltip="Download" w:history="1">
                    <w:r w:rsidR="00091264" w:rsidRPr="00091264">
                      <w:rPr>
                        <w:rStyle w:val="ab"/>
                        <w:rFonts w:ascii="Tahoma" w:hAnsi="Tahoma" w:cs="Tahoma"/>
                        <w:sz w:val="22"/>
                        <w:szCs w:val="22"/>
                        <w:shd w:val="clear" w:color="auto" w:fill="FFFFFF"/>
                      </w:rPr>
                      <w:t>Заявление</w:t>
                    </w:r>
                    <w:r w:rsidR="00091264" w:rsidRPr="00091264">
                      <w:rPr>
                        <w:rStyle w:val="ab"/>
                        <w:rFonts w:ascii="Tahoma" w:hAnsi="Tahoma" w:cs="Tahoma"/>
                        <w:sz w:val="22"/>
                        <w:szCs w:val="22"/>
                        <w:shd w:val="clear" w:color="auto" w:fill="FFFFFF"/>
                        <w:lang w:val="en-US"/>
                      </w:rPr>
                      <w:t xml:space="preserve"> </w:t>
                    </w:r>
                    <w:r w:rsidR="00091264" w:rsidRPr="00091264">
                      <w:rPr>
                        <w:rStyle w:val="ab"/>
                        <w:rFonts w:ascii="Tahoma" w:hAnsi="Tahoma" w:cs="Tahoma"/>
                        <w:sz w:val="22"/>
                        <w:szCs w:val="22"/>
                        <w:shd w:val="clear" w:color="auto" w:fill="FFFFFF"/>
                      </w:rPr>
                      <w:t>на</w:t>
                    </w:r>
                    <w:r w:rsidR="00091264" w:rsidRPr="00091264">
                      <w:rPr>
                        <w:rStyle w:val="ab"/>
                        <w:rFonts w:ascii="Tahoma" w:hAnsi="Tahoma" w:cs="Tahoma"/>
                        <w:sz w:val="22"/>
                        <w:szCs w:val="22"/>
                        <w:shd w:val="clear" w:color="auto" w:fill="FFFFFF"/>
                        <w:lang w:val="en-US"/>
                      </w:rPr>
                      <w:t xml:space="preserve"> </w:t>
                    </w:r>
                    <w:r w:rsidR="00091264" w:rsidRPr="00091264">
                      <w:rPr>
                        <w:rStyle w:val="ab"/>
                        <w:rFonts w:ascii="Tahoma" w:hAnsi="Tahoma" w:cs="Tahoma"/>
                        <w:sz w:val="22"/>
                        <w:szCs w:val="22"/>
                        <w:shd w:val="clear" w:color="auto" w:fill="FFFFFF"/>
                      </w:rPr>
                      <w:t>создание</w:t>
                    </w:r>
                    <w:r w:rsidR="00091264" w:rsidRPr="00091264">
                      <w:rPr>
                        <w:rStyle w:val="ab"/>
                        <w:rFonts w:ascii="Tahoma" w:hAnsi="Tahoma" w:cs="Tahoma"/>
                        <w:sz w:val="22"/>
                        <w:szCs w:val="22"/>
                        <w:shd w:val="clear" w:color="auto" w:fill="FFFFFF"/>
                        <w:lang w:val="en-US"/>
                      </w:rPr>
                      <w:t xml:space="preserve"> </w:t>
                    </w:r>
                    <w:r w:rsidR="00091264" w:rsidRPr="00091264">
                      <w:rPr>
                        <w:rStyle w:val="ab"/>
                        <w:rFonts w:ascii="Tahoma" w:hAnsi="Tahoma" w:cs="Tahoma"/>
                        <w:sz w:val="22"/>
                        <w:szCs w:val="22"/>
                        <w:shd w:val="clear" w:color="auto" w:fill="FFFFFF"/>
                      </w:rPr>
                      <w:t>СКПЭП</w:t>
                    </w:r>
                    <w:r w:rsidR="00091264" w:rsidRPr="00091264">
                      <w:rPr>
                        <w:rStyle w:val="ab"/>
                        <w:rFonts w:ascii="Tahoma" w:hAnsi="Tahoma" w:cs="Tahoma"/>
                        <w:sz w:val="22"/>
                        <w:szCs w:val="22"/>
                        <w:shd w:val="clear" w:color="auto" w:fill="FFFFFF"/>
                        <w:lang w:val="en-US"/>
                      </w:rPr>
                      <w:t xml:space="preserve"> / The application for certificate production</w:t>
                    </w:r>
                  </w:hyperlink>
                </w:p>
              </w:tc>
            </w:tr>
            <w:tr w:rsidR="00091264" w:rsidRPr="00546091" w14:paraId="7F194C3A" w14:textId="77777777" w:rsidTr="00091264">
              <w:trPr>
                <w:trHeight w:val="959"/>
              </w:trPr>
              <w:tc>
                <w:tcPr>
                  <w:tcW w:w="495" w:type="dxa"/>
                </w:tcPr>
                <w:p w14:paraId="324FA3DF" w14:textId="77777777" w:rsidR="00091264" w:rsidRPr="00091264" w:rsidRDefault="00091264" w:rsidP="00091264">
                  <w:pPr>
                    <w:pStyle w:val="af8"/>
                    <w:rPr>
                      <w:rFonts w:ascii="Tahoma" w:hAnsi="Tahoma" w:cs="Tahoma"/>
                      <w:sz w:val="22"/>
                      <w:szCs w:val="22"/>
                    </w:rPr>
                  </w:pPr>
                  <w:r w:rsidRPr="00091264">
                    <w:rPr>
                      <w:rFonts w:ascii="Tahoma" w:hAnsi="Tahoma" w:cs="Tahoma"/>
                      <w:sz w:val="22"/>
                      <w:szCs w:val="22"/>
                    </w:rPr>
                    <w:t>2</w:t>
                  </w:r>
                </w:p>
              </w:tc>
              <w:tc>
                <w:tcPr>
                  <w:tcW w:w="6520" w:type="dxa"/>
                </w:tcPr>
                <w:p w14:paraId="3EF2AE66" w14:textId="092F7365" w:rsidR="00091264" w:rsidRPr="00091264" w:rsidRDefault="00F974C1" w:rsidP="00091264">
                  <w:pPr>
                    <w:pStyle w:val="af8"/>
                    <w:rPr>
                      <w:rFonts w:ascii="Tahoma" w:hAnsi="Tahoma" w:cs="Tahoma"/>
                      <w:i/>
                      <w:sz w:val="22"/>
                      <w:szCs w:val="22"/>
                      <w:u w:val="single"/>
                      <w:lang w:val="en-US"/>
                    </w:rPr>
                  </w:pPr>
                  <w:hyperlink r:id="rId58" w:tooltip="Скачать" w:history="1">
                    <w:proofErr w:type="spellStart"/>
                    <w:r w:rsidR="00527CD3" w:rsidRPr="00527CD3">
                      <w:rPr>
                        <w:rStyle w:val="ab"/>
                        <w:rFonts w:ascii="Tahoma" w:hAnsi="Tahoma" w:cs="Tahoma"/>
                        <w:sz w:val="22"/>
                        <w:szCs w:val="22"/>
                        <w:shd w:val="clear" w:color="auto" w:fill="FFFFFF"/>
                        <w:lang w:val="en-US"/>
                      </w:rPr>
                      <w:t>Заявление</w:t>
                    </w:r>
                    <w:proofErr w:type="spellEnd"/>
                    <w:r w:rsidR="00527CD3" w:rsidRPr="00527CD3">
                      <w:rPr>
                        <w:rStyle w:val="ab"/>
                        <w:rFonts w:ascii="Tahoma" w:hAnsi="Tahoma" w:cs="Tahoma"/>
                        <w:sz w:val="22"/>
                        <w:szCs w:val="22"/>
                        <w:shd w:val="clear" w:color="auto" w:fill="FFFFFF"/>
                        <w:lang w:val="en-US"/>
                      </w:rPr>
                      <w:t xml:space="preserve"> </w:t>
                    </w:r>
                    <w:proofErr w:type="spellStart"/>
                    <w:r w:rsidR="00527CD3" w:rsidRPr="00527CD3">
                      <w:rPr>
                        <w:rStyle w:val="ab"/>
                        <w:rFonts w:ascii="Tahoma" w:hAnsi="Tahoma" w:cs="Tahoma"/>
                        <w:sz w:val="22"/>
                        <w:szCs w:val="22"/>
                        <w:shd w:val="clear" w:color="auto" w:fill="FFFFFF"/>
                        <w:lang w:val="en-US"/>
                      </w:rPr>
                      <w:t>на</w:t>
                    </w:r>
                    <w:proofErr w:type="spellEnd"/>
                    <w:r w:rsidR="00527CD3" w:rsidRPr="00527CD3">
                      <w:rPr>
                        <w:rStyle w:val="ab"/>
                        <w:rFonts w:ascii="Tahoma" w:hAnsi="Tahoma" w:cs="Tahoma"/>
                        <w:sz w:val="22"/>
                        <w:szCs w:val="22"/>
                        <w:shd w:val="clear" w:color="auto" w:fill="FFFFFF"/>
                        <w:lang w:val="en-US"/>
                      </w:rPr>
                      <w:t xml:space="preserve"> </w:t>
                    </w:r>
                    <w:proofErr w:type="spellStart"/>
                    <w:r w:rsidR="00527CD3" w:rsidRPr="00527CD3">
                      <w:rPr>
                        <w:rStyle w:val="ab"/>
                        <w:rFonts w:ascii="Tahoma" w:hAnsi="Tahoma" w:cs="Tahoma"/>
                        <w:sz w:val="22"/>
                        <w:szCs w:val="22"/>
                        <w:shd w:val="clear" w:color="auto" w:fill="FFFFFF"/>
                        <w:lang w:val="en-US"/>
                      </w:rPr>
                      <w:t>создание</w:t>
                    </w:r>
                    <w:proofErr w:type="spellEnd"/>
                    <w:r w:rsidR="00527CD3" w:rsidRPr="00527CD3">
                      <w:rPr>
                        <w:rStyle w:val="ab"/>
                        <w:rFonts w:ascii="Tahoma" w:hAnsi="Tahoma" w:cs="Tahoma"/>
                        <w:sz w:val="22"/>
                        <w:szCs w:val="22"/>
                        <w:shd w:val="clear" w:color="auto" w:fill="FFFFFF"/>
                        <w:lang w:val="en-US"/>
                      </w:rPr>
                      <w:t xml:space="preserve"> СКПЭП / The application for certificate production</w:t>
                    </w:r>
                  </w:hyperlink>
                  <w:r w:rsidR="00527CD3" w:rsidRPr="00091264">
                    <w:rPr>
                      <w:rFonts w:ascii="Tahoma" w:hAnsi="Tahoma" w:cs="Tahoma"/>
                      <w:i/>
                      <w:sz w:val="22"/>
                      <w:szCs w:val="22"/>
                      <w:lang w:val="en-US"/>
                    </w:rPr>
                    <w:t xml:space="preserve"> </w:t>
                  </w:r>
                  <w:r w:rsidR="00091264" w:rsidRPr="00091264">
                    <w:rPr>
                      <w:rFonts w:ascii="Tahoma" w:hAnsi="Tahoma" w:cs="Tahoma"/>
                      <w:i/>
                      <w:sz w:val="22"/>
                      <w:szCs w:val="22"/>
                      <w:lang w:val="en-US"/>
                    </w:rPr>
                    <w:t>(not required for issuing Electronic Signature Verification Key Certificate for the CEO)</w:t>
                  </w:r>
                </w:p>
              </w:tc>
            </w:tr>
            <w:tr w:rsidR="00091264" w:rsidRPr="00546091" w14:paraId="2C024130" w14:textId="77777777" w:rsidTr="00091264">
              <w:trPr>
                <w:trHeight w:val="1745"/>
              </w:trPr>
              <w:tc>
                <w:tcPr>
                  <w:tcW w:w="495" w:type="dxa"/>
                </w:tcPr>
                <w:p w14:paraId="088E50B9" w14:textId="77777777" w:rsidR="00091264" w:rsidRPr="00091264" w:rsidRDefault="00091264" w:rsidP="00091264">
                  <w:pPr>
                    <w:pStyle w:val="af8"/>
                    <w:rPr>
                      <w:rFonts w:ascii="Tahoma" w:hAnsi="Tahoma" w:cs="Tahoma"/>
                      <w:sz w:val="22"/>
                      <w:szCs w:val="22"/>
                    </w:rPr>
                  </w:pPr>
                  <w:r w:rsidRPr="00091264">
                    <w:rPr>
                      <w:rFonts w:ascii="Tahoma" w:hAnsi="Tahoma" w:cs="Tahoma"/>
                      <w:sz w:val="22"/>
                      <w:szCs w:val="22"/>
                    </w:rPr>
                    <w:t>3</w:t>
                  </w:r>
                </w:p>
              </w:tc>
              <w:tc>
                <w:tcPr>
                  <w:tcW w:w="6520" w:type="dxa"/>
                </w:tcPr>
                <w:p w14:paraId="727FCDAC" w14:textId="7393230E" w:rsidR="00091264" w:rsidRPr="00091264" w:rsidRDefault="00F974C1" w:rsidP="00091264">
                  <w:pPr>
                    <w:pStyle w:val="af8"/>
                    <w:rPr>
                      <w:rFonts w:ascii="Tahoma" w:hAnsi="Tahoma" w:cs="Tahoma"/>
                      <w:sz w:val="22"/>
                      <w:szCs w:val="22"/>
                      <w:lang w:val="en-US"/>
                    </w:rPr>
                  </w:pPr>
                  <w:hyperlink r:id="rId59" w:tooltip="Скачать" w:history="1">
                    <w:r w:rsidR="006B7D03" w:rsidRPr="006B7D03">
                      <w:rPr>
                        <w:rStyle w:val="ab"/>
                        <w:rFonts w:ascii="Tahoma" w:hAnsi="Tahoma" w:cs="Tahoma"/>
                        <w:sz w:val="22"/>
                        <w:szCs w:val="22"/>
                        <w:shd w:val="clear" w:color="auto" w:fill="FFFFFF"/>
                        <w:lang w:val="en-US"/>
                      </w:rPr>
                      <w:t>POWER OF ATTORNEY_EDI</w:t>
                    </w:r>
                  </w:hyperlink>
                  <w:r w:rsidR="006B7D03" w:rsidRPr="006B7D03">
                    <w:rPr>
                      <w:rFonts w:ascii="InterFace Corp" w:hAnsi="InterFace Corp"/>
                      <w:color w:val="333333"/>
                      <w:spacing w:val="2"/>
                      <w:shd w:val="clear" w:color="auto" w:fill="FFFFFF"/>
                      <w:lang w:val="en-US"/>
                    </w:rPr>
                    <w:t> </w:t>
                  </w:r>
                  <w:r w:rsidR="006B7D03" w:rsidRPr="00091264">
                    <w:rPr>
                      <w:rFonts w:ascii="Tahoma" w:hAnsi="Tahoma" w:cs="Tahoma"/>
                      <w:i/>
                      <w:sz w:val="22"/>
                      <w:szCs w:val="22"/>
                      <w:lang w:val="en-US"/>
                    </w:rPr>
                    <w:t xml:space="preserve"> </w:t>
                  </w:r>
                  <w:r w:rsidR="00091264" w:rsidRPr="00091264">
                    <w:rPr>
                      <w:rFonts w:ascii="Tahoma" w:hAnsi="Tahoma" w:cs="Tahoma"/>
                      <w:i/>
                      <w:sz w:val="22"/>
                      <w:szCs w:val="22"/>
                      <w:lang w:val="en-US"/>
                    </w:rPr>
                    <w:t>(not required for issuing Electronic Signature Verification Key Certificate for the CEO)</w:t>
                  </w:r>
                </w:p>
              </w:tc>
            </w:tr>
            <w:tr w:rsidR="00091264" w:rsidRPr="00546091" w14:paraId="6246A822" w14:textId="77777777" w:rsidTr="00091264">
              <w:trPr>
                <w:trHeight w:val="1745"/>
              </w:trPr>
              <w:tc>
                <w:tcPr>
                  <w:tcW w:w="495" w:type="dxa"/>
                </w:tcPr>
                <w:p w14:paraId="6D8B9218" w14:textId="77777777" w:rsidR="00091264" w:rsidRPr="00091264" w:rsidRDefault="00091264" w:rsidP="00091264">
                  <w:pPr>
                    <w:pStyle w:val="af8"/>
                    <w:rPr>
                      <w:rFonts w:ascii="Tahoma" w:hAnsi="Tahoma" w:cs="Tahoma"/>
                      <w:sz w:val="22"/>
                      <w:szCs w:val="22"/>
                    </w:rPr>
                  </w:pPr>
                  <w:r w:rsidRPr="00091264">
                    <w:rPr>
                      <w:rFonts w:ascii="Tahoma" w:hAnsi="Tahoma" w:cs="Tahoma"/>
                      <w:sz w:val="22"/>
                      <w:szCs w:val="22"/>
                    </w:rPr>
                    <w:t>4</w:t>
                  </w:r>
                </w:p>
              </w:tc>
              <w:tc>
                <w:tcPr>
                  <w:tcW w:w="6520" w:type="dxa"/>
                </w:tcPr>
                <w:p w14:paraId="1E70A3BF" w14:textId="77777777" w:rsidR="00091264" w:rsidRPr="00091264" w:rsidRDefault="00091264" w:rsidP="00091264">
                  <w:pPr>
                    <w:pStyle w:val="af8"/>
                    <w:rPr>
                      <w:rFonts w:ascii="Tahoma" w:hAnsi="Tahoma" w:cs="Tahoma"/>
                      <w:b/>
                      <w:sz w:val="22"/>
                      <w:szCs w:val="22"/>
                      <w:lang w:val="en-US"/>
                    </w:rPr>
                  </w:pPr>
                  <w:r w:rsidRPr="00091264">
                    <w:rPr>
                      <w:rFonts w:ascii="Tahoma" w:hAnsi="Tahoma" w:cs="Tahoma"/>
                      <w:sz w:val="22"/>
                      <w:szCs w:val="22"/>
                      <w:lang w:val="en-US"/>
                    </w:rPr>
                    <w:t xml:space="preserve">A copy of ESVKC Owner’s passport certified by an </w:t>
                  </w:r>
                  <w:proofErr w:type="spellStart"/>
                  <w:r w:rsidRPr="00091264">
                    <w:rPr>
                      <w:rFonts w:ascii="Tahoma" w:hAnsi="Tahoma" w:cs="Tahoma"/>
                      <w:sz w:val="22"/>
                      <w:szCs w:val="22"/>
                      <w:lang w:val="en-US"/>
                    </w:rPr>
                    <w:t>authorised</w:t>
                  </w:r>
                  <w:proofErr w:type="spellEnd"/>
                  <w:r w:rsidRPr="00091264">
                    <w:rPr>
                      <w:rFonts w:ascii="Tahoma" w:hAnsi="Tahoma" w:cs="Tahoma"/>
                      <w:sz w:val="22"/>
                      <w:szCs w:val="22"/>
                      <w:lang w:val="en-US"/>
                    </w:rPr>
                    <w:t xml:space="preserve"> person and affixed with the seal of the company, or certified by a notary</w:t>
                  </w:r>
                </w:p>
              </w:tc>
            </w:tr>
            <w:tr w:rsidR="00091264" w:rsidRPr="00546091" w14:paraId="0ED826D6" w14:textId="77777777" w:rsidTr="00091264">
              <w:trPr>
                <w:trHeight w:val="1031"/>
              </w:trPr>
              <w:tc>
                <w:tcPr>
                  <w:tcW w:w="495" w:type="dxa"/>
                </w:tcPr>
                <w:p w14:paraId="4BAD00B5" w14:textId="77777777" w:rsidR="00091264" w:rsidRPr="00091264" w:rsidRDefault="00091264" w:rsidP="00091264">
                  <w:pPr>
                    <w:pStyle w:val="af8"/>
                    <w:rPr>
                      <w:rFonts w:ascii="Tahoma" w:hAnsi="Tahoma" w:cs="Tahoma"/>
                      <w:sz w:val="22"/>
                      <w:szCs w:val="22"/>
                    </w:rPr>
                  </w:pPr>
                  <w:r w:rsidRPr="00091264">
                    <w:rPr>
                      <w:rFonts w:ascii="Tahoma" w:hAnsi="Tahoma" w:cs="Tahoma"/>
                      <w:sz w:val="22"/>
                      <w:szCs w:val="22"/>
                    </w:rPr>
                    <w:t>5</w:t>
                  </w:r>
                </w:p>
              </w:tc>
              <w:tc>
                <w:tcPr>
                  <w:tcW w:w="6520" w:type="dxa"/>
                </w:tcPr>
                <w:p w14:paraId="47011039" w14:textId="77777777" w:rsidR="00091264" w:rsidRPr="00091264" w:rsidRDefault="00091264" w:rsidP="00091264">
                  <w:pPr>
                    <w:pStyle w:val="af8"/>
                    <w:rPr>
                      <w:rFonts w:ascii="Tahoma" w:hAnsi="Tahoma" w:cs="Tahoma"/>
                      <w:b/>
                      <w:sz w:val="22"/>
                      <w:szCs w:val="22"/>
                      <w:lang w:val="en-US"/>
                    </w:rPr>
                  </w:pPr>
                  <w:r w:rsidRPr="00091264">
                    <w:rPr>
                      <w:rFonts w:ascii="Tahoma" w:hAnsi="Tahoma" w:cs="Tahoma"/>
                      <w:sz w:val="22"/>
                      <w:szCs w:val="22"/>
                      <w:lang w:val="en-US"/>
                    </w:rPr>
                    <w:t>Personal insurance policy number/SNILS (if applicable)</w:t>
                  </w:r>
                </w:p>
              </w:tc>
            </w:tr>
          </w:tbl>
          <w:p w14:paraId="1556A833" w14:textId="77777777" w:rsidR="00091264" w:rsidRPr="00091264" w:rsidRDefault="00091264" w:rsidP="00091264">
            <w:pPr>
              <w:spacing w:after="120"/>
              <w:ind w:right="321"/>
              <w:jc w:val="both"/>
              <w:rPr>
                <w:rFonts w:ascii="Tahoma" w:hAnsi="Tahoma" w:cs="Tahoma"/>
                <w:b/>
                <w:bCs/>
                <w:lang w:val="en-US"/>
              </w:rPr>
            </w:pPr>
          </w:p>
          <w:p w14:paraId="387F78CE" w14:textId="77777777" w:rsidR="00091264" w:rsidRPr="00091264" w:rsidRDefault="00091264" w:rsidP="00091264">
            <w:pPr>
              <w:spacing w:after="120"/>
              <w:jc w:val="both"/>
              <w:rPr>
                <w:rFonts w:ascii="Tahoma" w:hAnsi="Tahoma" w:cs="Tahoma"/>
                <w:lang w:val="en-US"/>
              </w:rPr>
            </w:pPr>
            <w:r w:rsidRPr="00091264">
              <w:rPr>
                <w:rFonts w:ascii="Tahoma" w:hAnsi="Tahoma" w:cs="Tahoma"/>
                <w:lang w:val="en-US"/>
              </w:rPr>
              <w:t xml:space="preserve">Initially ESVKC is created via User Account Service (Member Portal) based on the Application for </w:t>
            </w:r>
            <w:proofErr w:type="gramStart"/>
            <w:r w:rsidRPr="00091264">
              <w:rPr>
                <w:rFonts w:ascii="Tahoma" w:hAnsi="Tahoma" w:cs="Tahoma"/>
                <w:lang w:val="en-US"/>
              </w:rPr>
              <w:t>ESVKC  -</w:t>
            </w:r>
            <w:proofErr w:type="gramEnd"/>
            <w:r w:rsidRPr="00091264">
              <w:rPr>
                <w:rFonts w:ascii="Tahoma" w:hAnsi="Tahoma" w:cs="Tahoma"/>
                <w:lang w:val="en-US"/>
              </w:rPr>
              <w:t>&gt; Maintenance support section -&gt; CA Services sub-section.</w:t>
            </w:r>
          </w:p>
          <w:tbl>
            <w:tblPr>
              <w:tblStyle w:val="af5"/>
              <w:tblW w:w="0" w:type="auto"/>
              <w:tblLayout w:type="fixed"/>
              <w:tblLook w:val="04A0" w:firstRow="1" w:lastRow="0" w:firstColumn="1" w:lastColumn="0" w:noHBand="0" w:noVBand="1"/>
            </w:tblPr>
            <w:tblGrid>
              <w:gridCol w:w="5262"/>
              <w:gridCol w:w="1673"/>
            </w:tblGrid>
            <w:tr w:rsidR="00091264" w:rsidRPr="00091264" w14:paraId="642996BC" w14:textId="77777777" w:rsidTr="00091264">
              <w:trPr>
                <w:trHeight w:val="486"/>
              </w:trPr>
              <w:tc>
                <w:tcPr>
                  <w:tcW w:w="5262" w:type="dxa"/>
                </w:tcPr>
                <w:p w14:paraId="0D4A4D3B" w14:textId="77777777" w:rsidR="00091264" w:rsidRPr="00091264" w:rsidRDefault="00091264" w:rsidP="00091264">
                  <w:pPr>
                    <w:spacing w:after="120"/>
                    <w:jc w:val="both"/>
                    <w:rPr>
                      <w:rFonts w:ascii="Tahoma" w:hAnsi="Tahoma" w:cs="Tahoma"/>
                    </w:rPr>
                  </w:pPr>
                  <w:proofErr w:type="spellStart"/>
                  <w:r w:rsidRPr="00091264">
                    <w:rPr>
                      <w:rFonts w:ascii="Tahoma" w:hAnsi="Tahoma" w:cs="Tahoma"/>
                      <w:b/>
                      <w:color w:val="000000" w:themeColor="text1"/>
                    </w:rPr>
                    <w:lastRenderedPageBreak/>
                    <w:t>Document</w:t>
                  </w:r>
                  <w:proofErr w:type="spellEnd"/>
                  <w:r w:rsidRPr="00091264">
                    <w:rPr>
                      <w:rFonts w:ascii="Tahoma" w:hAnsi="Tahoma" w:cs="Tahoma"/>
                      <w:b/>
                      <w:color w:val="000000" w:themeColor="text1"/>
                    </w:rPr>
                    <w:t xml:space="preserve"> </w:t>
                  </w:r>
                  <w:proofErr w:type="spellStart"/>
                  <w:r w:rsidRPr="00091264">
                    <w:rPr>
                      <w:rFonts w:ascii="Tahoma" w:hAnsi="Tahoma" w:cs="Tahoma"/>
                      <w:b/>
                      <w:color w:val="000000" w:themeColor="text1"/>
                    </w:rPr>
                    <w:t>title</w:t>
                  </w:r>
                  <w:proofErr w:type="spellEnd"/>
                </w:p>
              </w:tc>
              <w:tc>
                <w:tcPr>
                  <w:tcW w:w="1673" w:type="dxa"/>
                </w:tcPr>
                <w:p w14:paraId="76819477" w14:textId="77777777" w:rsidR="00091264" w:rsidRPr="00091264" w:rsidRDefault="00091264" w:rsidP="00091264">
                  <w:pPr>
                    <w:spacing w:after="120"/>
                    <w:rPr>
                      <w:rFonts w:ascii="Tahoma" w:hAnsi="Tahoma" w:cs="Tahoma"/>
                    </w:rPr>
                  </w:pPr>
                  <w:proofErr w:type="spellStart"/>
                  <w:r w:rsidRPr="00091264">
                    <w:rPr>
                      <w:rFonts w:ascii="Tahoma" w:hAnsi="Tahoma" w:cs="Tahoma"/>
                      <w:b/>
                      <w:color w:val="000000" w:themeColor="text1"/>
                    </w:rPr>
                    <w:t>Download</w:t>
                  </w:r>
                  <w:proofErr w:type="spellEnd"/>
                  <w:r w:rsidRPr="00091264">
                    <w:rPr>
                      <w:rFonts w:ascii="Tahoma" w:hAnsi="Tahoma" w:cs="Tahoma"/>
                      <w:b/>
                      <w:color w:val="000000" w:themeColor="text1"/>
                    </w:rPr>
                    <w:t xml:space="preserve"> </w:t>
                  </w:r>
                  <w:proofErr w:type="spellStart"/>
                  <w:r w:rsidRPr="00091264">
                    <w:rPr>
                      <w:rFonts w:ascii="Tahoma" w:hAnsi="Tahoma" w:cs="Tahoma"/>
                      <w:b/>
                      <w:color w:val="000000" w:themeColor="text1"/>
                    </w:rPr>
                    <w:t>link</w:t>
                  </w:r>
                  <w:proofErr w:type="spellEnd"/>
                </w:p>
              </w:tc>
            </w:tr>
            <w:tr w:rsidR="00091264" w:rsidRPr="00091264" w14:paraId="53137395" w14:textId="77777777" w:rsidTr="00091264">
              <w:trPr>
                <w:trHeight w:val="1249"/>
              </w:trPr>
              <w:tc>
                <w:tcPr>
                  <w:tcW w:w="5262" w:type="dxa"/>
                </w:tcPr>
                <w:p w14:paraId="2A888DBA" w14:textId="77777777" w:rsidR="00091264" w:rsidRPr="00091264" w:rsidRDefault="00091264" w:rsidP="00091264">
                  <w:pPr>
                    <w:spacing w:after="120"/>
                    <w:jc w:val="both"/>
                    <w:rPr>
                      <w:rFonts w:ascii="Tahoma" w:hAnsi="Tahoma" w:cs="Tahoma"/>
                      <w:lang w:val="en-US"/>
                    </w:rPr>
                  </w:pPr>
                  <w:r w:rsidRPr="00091264">
                    <w:rPr>
                      <w:rFonts w:ascii="Tahoma" w:hAnsi="Tahoma" w:cs="Tahoma"/>
                      <w:lang w:val="en-US"/>
                    </w:rPr>
                    <w:t>Electronic Signature Verification Key Certificate Creation Guide</w:t>
                  </w:r>
                </w:p>
                <w:p w14:paraId="53B1F3D5" w14:textId="77777777" w:rsidR="00091264" w:rsidRPr="00091264" w:rsidRDefault="00091264" w:rsidP="00091264">
                  <w:pPr>
                    <w:spacing w:after="120"/>
                    <w:jc w:val="both"/>
                    <w:rPr>
                      <w:rFonts w:ascii="Tahoma" w:hAnsi="Tahoma" w:cs="Tahoma"/>
                      <w:lang w:val="en-US"/>
                    </w:rPr>
                  </w:pPr>
                </w:p>
                <w:p w14:paraId="6CE4155B" w14:textId="77777777" w:rsidR="00091264" w:rsidRPr="00091264" w:rsidRDefault="00091264" w:rsidP="00091264">
                  <w:pPr>
                    <w:spacing w:after="120"/>
                    <w:jc w:val="both"/>
                    <w:rPr>
                      <w:rFonts w:ascii="Tahoma" w:hAnsi="Tahoma" w:cs="Tahoma"/>
                      <w:lang w:val="en-US"/>
                    </w:rPr>
                  </w:pPr>
                  <w:r w:rsidRPr="00091264">
                    <w:rPr>
                      <w:rFonts w:ascii="Tahoma" w:hAnsi="Tahoma" w:cs="Tahoma"/>
                      <w:u w:val="single"/>
                      <w:lang w:val="en-US"/>
                    </w:rPr>
                    <w:t>Contact person details</w:t>
                  </w:r>
                  <w:r w:rsidRPr="00091264">
                    <w:rPr>
                      <w:rFonts w:ascii="Tahoma" w:hAnsi="Tahoma" w:cs="Tahoma"/>
                      <w:lang w:val="en-US"/>
                    </w:rPr>
                    <w:t xml:space="preserve">: Aleksey </w:t>
                  </w:r>
                  <w:proofErr w:type="spellStart"/>
                  <w:r w:rsidRPr="00091264">
                    <w:rPr>
                      <w:rFonts w:ascii="Tahoma" w:hAnsi="Tahoma" w:cs="Tahoma"/>
                      <w:lang w:val="en-US"/>
                    </w:rPr>
                    <w:t>Kostin</w:t>
                  </w:r>
                  <w:proofErr w:type="spellEnd"/>
                  <w:r w:rsidRPr="00091264">
                    <w:rPr>
                      <w:rFonts w:ascii="Tahoma" w:hAnsi="Tahoma" w:cs="Tahoma"/>
                      <w:lang w:val="en-US"/>
                    </w:rPr>
                    <w:t xml:space="preserve"> </w:t>
                  </w:r>
                </w:p>
                <w:p w14:paraId="0514423E" w14:textId="77777777" w:rsidR="00091264" w:rsidRPr="00091264" w:rsidRDefault="00091264" w:rsidP="00091264">
                  <w:pPr>
                    <w:spacing w:after="120"/>
                    <w:jc w:val="both"/>
                    <w:rPr>
                      <w:rFonts w:ascii="Tahoma" w:hAnsi="Tahoma" w:cs="Tahoma"/>
                      <w:lang w:val="en-US"/>
                    </w:rPr>
                  </w:pPr>
                  <w:r w:rsidRPr="00091264">
                    <w:rPr>
                      <w:rFonts w:ascii="Tahoma" w:hAnsi="Tahoma" w:cs="Tahoma"/>
                      <w:lang w:val="en-US"/>
                    </w:rPr>
                    <w:t>Telephone: +7 495 363 32 32, ext. 3057</w:t>
                  </w:r>
                </w:p>
                <w:p w14:paraId="753DF380" w14:textId="77777777" w:rsidR="00091264" w:rsidRPr="00091264" w:rsidRDefault="00091264" w:rsidP="00091264">
                  <w:pPr>
                    <w:spacing w:after="120"/>
                    <w:jc w:val="both"/>
                    <w:rPr>
                      <w:rFonts w:ascii="Tahoma" w:hAnsi="Tahoma" w:cs="Tahoma"/>
                      <w:lang w:val="en-US"/>
                    </w:rPr>
                  </w:pPr>
                  <w:r w:rsidRPr="00091264">
                    <w:rPr>
                      <w:rFonts w:ascii="Tahoma" w:hAnsi="Tahoma" w:cs="Tahoma"/>
                      <w:lang w:val="en-US"/>
                    </w:rPr>
                    <w:t xml:space="preserve">E-mail: </w:t>
                  </w:r>
                  <w:hyperlink r:id="rId60" w:history="1">
                    <w:r w:rsidRPr="00091264">
                      <w:rPr>
                        <w:rStyle w:val="ab"/>
                        <w:rFonts w:ascii="Tahoma" w:hAnsi="Tahoma" w:cs="Tahoma"/>
                        <w:lang w:val="en-US"/>
                      </w:rPr>
                      <w:t>pki@moex.com</w:t>
                    </w:r>
                  </w:hyperlink>
                  <w:r w:rsidRPr="00091264">
                    <w:rPr>
                      <w:rFonts w:ascii="Tahoma" w:hAnsi="Tahoma" w:cs="Tahoma"/>
                      <w:lang w:val="en-US"/>
                    </w:rPr>
                    <w:t xml:space="preserve"> </w:t>
                  </w:r>
                </w:p>
              </w:tc>
              <w:tc>
                <w:tcPr>
                  <w:tcW w:w="1673" w:type="dxa"/>
                </w:tcPr>
                <w:p w14:paraId="64B3716E" w14:textId="77777777" w:rsidR="00091264" w:rsidRPr="00091264" w:rsidRDefault="00091264" w:rsidP="00091264">
                  <w:pPr>
                    <w:spacing w:after="120"/>
                    <w:jc w:val="both"/>
                    <w:rPr>
                      <w:rFonts w:ascii="Tahoma" w:hAnsi="Tahoma" w:cs="Tahoma"/>
                    </w:rPr>
                  </w:pPr>
                  <w:r w:rsidRPr="00091264">
                    <w:rPr>
                      <w:rFonts w:ascii="Tahoma" w:hAnsi="Tahoma" w:cs="Tahoma"/>
                    </w:rPr>
                    <w:object w:dxaOrig="1508" w:dyaOrig="981" w14:anchorId="39669849">
                      <v:shape id="_x0000_i1033" type="#_x0000_t75" style="width:75.75pt;height:48.75pt" o:ole="">
                        <v:imagedata r:id="rId47" o:title=""/>
                      </v:shape>
                      <o:OLEObject Type="Embed" ProgID="Word.Document.12" ShapeID="_x0000_i1033" DrawAspect="Icon" ObjectID="_1806127218" r:id="rId61">
                        <o:FieldCodes>\s</o:FieldCodes>
                      </o:OLEObject>
                    </w:object>
                  </w:r>
                </w:p>
              </w:tc>
            </w:tr>
          </w:tbl>
          <w:p w14:paraId="2A781E2F" w14:textId="77777777" w:rsidR="006B7D03" w:rsidRDefault="006B7D03" w:rsidP="00091264">
            <w:pPr>
              <w:pStyle w:val="1"/>
              <w:spacing w:before="0" w:after="120"/>
              <w:outlineLvl w:val="0"/>
              <w:rPr>
                <w:rFonts w:ascii="Tahoma" w:hAnsi="Tahoma" w:cs="Tahoma"/>
                <w:b/>
                <w:color w:val="0070C0"/>
                <w:sz w:val="22"/>
                <w:szCs w:val="22"/>
                <w:lang w:val="en-US"/>
              </w:rPr>
            </w:pPr>
            <w:bookmarkStart w:id="37" w:name="_Toc146549566"/>
          </w:p>
          <w:p w14:paraId="2C46072D" w14:textId="2D68D9CB" w:rsidR="00091264" w:rsidRPr="00091264" w:rsidRDefault="00091264" w:rsidP="00091264">
            <w:pPr>
              <w:pStyle w:val="1"/>
              <w:spacing w:before="0" w:after="120"/>
              <w:outlineLvl w:val="0"/>
              <w:rPr>
                <w:rFonts w:ascii="Tahoma" w:hAnsi="Tahoma" w:cs="Tahoma"/>
                <w:b/>
                <w:color w:val="0070C0"/>
                <w:sz w:val="22"/>
                <w:szCs w:val="22"/>
                <w:lang w:val="en-US"/>
              </w:rPr>
            </w:pPr>
            <w:r w:rsidRPr="00091264">
              <w:rPr>
                <w:rFonts w:ascii="Tahoma" w:hAnsi="Tahoma" w:cs="Tahoma"/>
                <w:b/>
                <w:color w:val="0070C0"/>
                <w:sz w:val="22"/>
                <w:szCs w:val="22"/>
                <w:lang w:val="en-US"/>
              </w:rPr>
              <w:t>FEES</w:t>
            </w:r>
            <w:bookmarkEnd w:id="37"/>
          </w:p>
          <w:p w14:paraId="158E2058" w14:textId="53CE3BA2" w:rsidR="00091264" w:rsidRPr="00091264" w:rsidRDefault="00091264" w:rsidP="00091264">
            <w:pPr>
              <w:spacing w:after="120"/>
              <w:rPr>
                <w:rFonts w:ascii="Tahoma" w:hAnsi="Tahoma" w:cs="Tahoma"/>
                <w:color w:val="000000"/>
                <w:kern w:val="24"/>
                <w:lang w:val="en-US"/>
              </w:rPr>
            </w:pPr>
            <w:r w:rsidRPr="00091264">
              <w:rPr>
                <w:rFonts w:ascii="Tahoma" w:hAnsi="Tahoma" w:cs="Tahoma"/>
                <w:b/>
                <w:color w:val="000000"/>
                <w:lang w:val="en-US"/>
              </w:rPr>
              <w:t xml:space="preserve">Subscription Fee: </w:t>
            </w:r>
            <w:r w:rsidRPr="00091264">
              <w:rPr>
                <w:rFonts w:ascii="Tahoma" w:hAnsi="Tahoma" w:cs="Tahoma"/>
                <w:color w:val="000000"/>
                <w:lang w:val="en-US"/>
              </w:rPr>
              <w:t xml:space="preserve">12,000 </w:t>
            </w:r>
            <w:proofErr w:type="spellStart"/>
            <w:r w:rsidRPr="00091264">
              <w:rPr>
                <w:rFonts w:ascii="Tahoma" w:hAnsi="Tahoma" w:cs="Tahoma"/>
                <w:color w:val="000000"/>
                <w:lang w:val="en-US"/>
              </w:rPr>
              <w:t>roubles</w:t>
            </w:r>
            <w:proofErr w:type="spellEnd"/>
            <w:r w:rsidRPr="00091264">
              <w:rPr>
                <w:rFonts w:ascii="Tahoma" w:hAnsi="Tahoma" w:cs="Tahoma"/>
                <w:color w:val="000000"/>
                <w:lang w:val="en-US"/>
              </w:rPr>
              <w:t xml:space="preserve"> </w:t>
            </w:r>
            <w:r w:rsidR="00BB1A29">
              <w:rPr>
                <w:rFonts w:ascii="Tahoma" w:hAnsi="Tahoma" w:cs="Tahoma"/>
                <w:color w:val="000000"/>
                <w:lang w:val="en-US"/>
              </w:rPr>
              <w:t xml:space="preserve">once a </w:t>
            </w:r>
            <w:r w:rsidRPr="00091264">
              <w:rPr>
                <w:rFonts w:ascii="Tahoma" w:hAnsi="Tahoma" w:cs="Tahoma"/>
                <w:color w:val="000000"/>
                <w:lang w:val="en-US"/>
              </w:rPr>
              <w:t>year, inclusive of:</w:t>
            </w:r>
          </w:p>
          <w:p w14:paraId="087B7F07" w14:textId="77777777" w:rsidR="00091264" w:rsidRPr="00091264" w:rsidRDefault="00091264" w:rsidP="004925E9">
            <w:pPr>
              <w:pStyle w:val="af6"/>
              <w:numPr>
                <w:ilvl w:val="0"/>
                <w:numId w:val="16"/>
              </w:numPr>
              <w:spacing w:after="120"/>
              <w:rPr>
                <w:rFonts w:ascii="Tahoma" w:hAnsi="Tahoma" w:cs="Tahoma"/>
                <w:color w:val="000000"/>
                <w:kern w:val="24"/>
                <w:sz w:val="22"/>
                <w:szCs w:val="22"/>
                <w:lang w:val="en-US"/>
              </w:rPr>
            </w:pPr>
            <w:r w:rsidRPr="00091264">
              <w:rPr>
                <w:rFonts w:ascii="Tahoma" w:hAnsi="Tahoma" w:cs="Tahoma"/>
                <w:color w:val="000000"/>
                <w:sz w:val="22"/>
                <w:szCs w:val="22"/>
                <w:lang w:val="en-US"/>
              </w:rPr>
              <w:t xml:space="preserve">fee for using the “AGRO Auctions” software in the amount of 300 </w:t>
            </w:r>
            <w:proofErr w:type="spellStart"/>
            <w:r w:rsidRPr="00091264">
              <w:rPr>
                <w:rFonts w:ascii="Tahoma" w:hAnsi="Tahoma" w:cs="Tahoma"/>
                <w:color w:val="000000"/>
                <w:sz w:val="22"/>
                <w:szCs w:val="22"/>
                <w:lang w:val="en-US"/>
              </w:rPr>
              <w:t>roubles</w:t>
            </w:r>
            <w:proofErr w:type="spellEnd"/>
            <w:r w:rsidRPr="00091264">
              <w:rPr>
                <w:rFonts w:ascii="Tahoma" w:hAnsi="Tahoma" w:cs="Tahoma"/>
                <w:color w:val="000000"/>
                <w:sz w:val="22"/>
                <w:szCs w:val="22"/>
                <w:lang w:val="en-US"/>
              </w:rPr>
              <w:t xml:space="preserve">; </w:t>
            </w:r>
          </w:p>
          <w:p w14:paraId="04C4E5B8" w14:textId="29D28521" w:rsidR="00091264" w:rsidRPr="00091264" w:rsidRDefault="00091264" w:rsidP="004925E9">
            <w:pPr>
              <w:pStyle w:val="af6"/>
              <w:numPr>
                <w:ilvl w:val="0"/>
                <w:numId w:val="16"/>
              </w:numPr>
              <w:spacing w:after="120"/>
              <w:rPr>
                <w:rFonts w:ascii="Tahoma" w:hAnsi="Tahoma" w:cs="Tahoma"/>
                <w:color w:val="000000"/>
                <w:kern w:val="24"/>
                <w:sz w:val="22"/>
                <w:szCs w:val="22"/>
                <w:lang w:val="en-US"/>
              </w:rPr>
            </w:pPr>
            <w:r w:rsidRPr="00091264">
              <w:rPr>
                <w:rFonts w:ascii="Tahoma" w:hAnsi="Tahoma" w:cs="Tahoma"/>
                <w:color w:val="000000"/>
                <w:sz w:val="22"/>
                <w:szCs w:val="22"/>
                <w:lang w:val="en-US"/>
              </w:rPr>
              <w:t xml:space="preserve">fee for the services for admission to </w:t>
            </w:r>
            <w:proofErr w:type="spellStart"/>
            <w:r w:rsidRPr="00091264">
              <w:rPr>
                <w:rFonts w:ascii="Tahoma" w:hAnsi="Tahoma" w:cs="Tahoma"/>
                <w:color w:val="000000"/>
                <w:sz w:val="22"/>
                <w:szCs w:val="22"/>
                <w:lang w:val="en-US"/>
              </w:rPr>
              <w:t>organised</w:t>
            </w:r>
            <w:proofErr w:type="spellEnd"/>
            <w:r w:rsidRPr="00091264">
              <w:rPr>
                <w:rFonts w:ascii="Tahoma" w:hAnsi="Tahoma" w:cs="Tahoma"/>
                <w:color w:val="000000"/>
                <w:sz w:val="22"/>
                <w:szCs w:val="22"/>
                <w:lang w:val="en-US"/>
              </w:rPr>
              <w:t xml:space="preserve"> trading in the amount of 11,400 </w:t>
            </w:r>
            <w:proofErr w:type="spellStart"/>
            <w:r w:rsidRPr="00091264">
              <w:rPr>
                <w:rFonts w:ascii="Tahoma" w:hAnsi="Tahoma" w:cs="Tahoma"/>
                <w:color w:val="000000"/>
                <w:sz w:val="22"/>
                <w:szCs w:val="22"/>
                <w:lang w:val="en-US"/>
              </w:rPr>
              <w:t>roubles</w:t>
            </w:r>
            <w:proofErr w:type="spellEnd"/>
            <w:r w:rsidRPr="00091264">
              <w:rPr>
                <w:rFonts w:ascii="Tahoma" w:hAnsi="Tahoma" w:cs="Tahoma"/>
                <w:color w:val="000000"/>
                <w:sz w:val="22"/>
                <w:szCs w:val="22"/>
                <w:lang w:val="en-US"/>
              </w:rPr>
              <w:t>; and</w:t>
            </w:r>
          </w:p>
          <w:p w14:paraId="10AD83D6" w14:textId="77777777" w:rsidR="00091264" w:rsidRPr="00091264" w:rsidRDefault="00091264" w:rsidP="004925E9">
            <w:pPr>
              <w:pStyle w:val="af6"/>
              <w:numPr>
                <w:ilvl w:val="0"/>
                <w:numId w:val="16"/>
              </w:numPr>
              <w:spacing w:after="120"/>
              <w:rPr>
                <w:rFonts w:ascii="Tahoma" w:hAnsi="Tahoma" w:cs="Tahoma"/>
                <w:color w:val="000000"/>
                <w:kern w:val="24"/>
                <w:sz w:val="22"/>
                <w:szCs w:val="22"/>
                <w:lang w:val="en-US"/>
              </w:rPr>
            </w:pPr>
            <w:r w:rsidRPr="00091264">
              <w:rPr>
                <w:rFonts w:ascii="Tahoma" w:hAnsi="Tahoma" w:cs="Tahoma"/>
                <w:color w:val="000000"/>
                <w:sz w:val="22"/>
                <w:szCs w:val="22"/>
                <w:lang w:val="en-US"/>
              </w:rPr>
              <w:t xml:space="preserve">fixed portion of the Trading Exchange Fee in the amount of 300 </w:t>
            </w:r>
            <w:proofErr w:type="spellStart"/>
            <w:r w:rsidRPr="00091264">
              <w:rPr>
                <w:rFonts w:ascii="Tahoma" w:hAnsi="Tahoma" w:cs="Tahoma"/>
                <w:color w:val="000000"/>
                <w:sz w:val="22"/>
                <w:szCs w:val="22"/>
                <w:lang w:val="en-US"/>
              </w:rPr>
              <w:t>roubles</w:t>
            </w:r>
            <w:proofErr w:type="spellEnd"/>
            <w:r w:rsidRPr="00091264">
              <w:rPr>
                <w:rFonts w:ascii="Tahoma" w:hAnsi="Tahoma" w:cs="Tahoma"/>
                <w:color w:val="000000"/>
                <w:sz w:val="22"/>
                <w:szCs w:val="22"/>
                <w:lang w:val="en-US"/>
              </w:rPr>
              <w:t>.</w:t>
            </w:r>
          </w:p>
          <w:p w14:paraId="079A479E" w14:textId="77777777" w:rsidR="004925E9" w:rsidRDefault="004925E9" w:rsidP="00091264">
            <w:pPr>
              <w:spacing w:after="120"/>
              <w:rPr>
                <w:rFonts w:ascii="Tahoma" w:hAnsi="Tahoma" w:cs="Tahoma"/>
                <w:i/>
                <w:color w:val="000000"/>
                <w:lang w:val="en-US"/>
              </w:rPr>
            </w:pPr>
          </w:p>
          <w:p w14:paraId="6BA760DC" w14:textId="50A290CF" w:rsidR="00091264" w:rsidRPr="00091264" w:rsidRDefault="00091264" w:rsidP="00091264">
            <w:pPr>
              <w:spacing w:after="120"/>
              <w:rPr>
                <w:rFonts w:ascii="Tahoma" w:hAnsi="Tahoma" w:cs="Tahoma"/>
                <w:i/>
                <w:color w:val="000000"/>
                <w:kern w:val="24"/>
                <w:lang w:val="en-US"/>
              </w:rPr>
            </w:pPr>
            <w:r w:rsidRPr="00091264">
              <w:rPr>
                <w:rFonts w:ascii="Tahoma" w:hAnsi="Tahoma" w:cs="Tahoma"/>
                <w:i/>
                <w:color w:val="000000"/>
                <w:lang w:val="en-US"/>
              </w:rPr>
              <w:t>When paying the Subscription Fee for the current calendar year, the amount of the Subscription Fee will be reduced in proportion to the number of full calendar months remaining until the end of the calendar year at the time of invoicing.</w:t>
            </w:r>
          </w:p>
          <w:p w14:paraId="0F3BDA00" w14:textId="77777777" w:rsidR="00091264" w:rsidRPr="00091264" w:rsidRDefault="00091264" w:rsidP="00091264">
            <w:pPr>
              <w:spacing w:after="120"/>
              <w:rPr>
                <w:rFonts w:ascii="Tahoma" w:hAnsi="Tahoma" w:cs="Tahoma"/>
                <w:b/>
                <w:bCs/>
                <w:color w:val="000000"/>
                <w:kern w:val="24"/>
              </w:rPr>
            </w:pPr>
            <w:proofErr w:type="spellStart"/>
            <w:r w:rsidRPr="00091264">
              <w:rPr>
                <w:rFonts w:ascii="Tahoma" w:hAnsi="Tahoma" w:cs="Tahoma"/>
                <w:b/>
                <w:color w:val="000000"/>
              </w:rPr>
              <w:t>Electronic</w:t>
            </w:r>
            <w:proofErr w:type="spellEnd"/>
            <w:r w:rsidRPr="00091264">
              <w:rPr>
                <w:rFonts w:ascii="Tahoma" w:hAnsi="Tahoma" w:cs="Tahoma"/>
                <w:b/>
                <w:color w:val="000000"/>
              </w:rPr>
              <w:t xml:space="preserve"> </w:t>
            </w:r>
            <w:proofErr w:type="spellStart"/>
            <w:r w:rsidRPr="00091264">
              <w:rPr>
                <w:rFonts w:ascii="Tahoma" w:hAnsi="Tahoma" w:cs="Tahoma"/>
                <w:b/>
                <w:color w:val="000000"/>
              </w:rPr>
              <w:t>Document</w:t>
            </w:r>
            <w:proofErr w:type="spellEnd"/>
            <w:r w:rsidRPr="00091264">
              <w:rPr>
                <w:rFonts w:ascii="Tahoma" w:hAnsi="Tahoma" w:cs="Tahoma"/>
                <w:b/>
                <w:color w:val="000000"/>
              </w:rPr>
              <w:t xml:space="preserve"> </w:t>
            </w:r>
            <w:proofErr w:type="spellStart"/>
            <w:r w:rsidRPr="00091264">
              <w:rPr>
                <w:rFonts w:ascii="Tahoma" w:hAnsi="Tahoma" w:cs="Tahoma"/>
                <w:b/>
                <w:color w:val="000000"/>
              </w:rPr>
              <w:t>Interchange</w:t>
            </w:r>
            <w:proofErr w:type="spellEnd"/>
            <w:r w:rsidRPr="00091264">
              <w:rPr>
                <w:rFonts w:ascii="Tahoma" w:hAnsi="Tahoma" w:cs="Tahoma"/>
                <w:b/>
                <w:color w:val="000000"/>
              </w:rPr>
              <w:t xml:space="preserve"> (EDI):</w:t>
            </w:r>
          </w:p>
          <w:p w14:paraId="0626F211" w14:textId="3D58C5F5" w:rsidR="00091264" w:rsidRPr="00091264" w:rsidRDefault="00091264" w:rsidP="00091264">
            <w:pPr>
              <w:pStyle w:val="af6"/>
              <w:numPr>
                <w:ilvl w:val="0"/>
                <w:numId w:val="13"/>
              </w:numPr>
              <w:spacing w:after="120"/>
              <w:rPr>
                <w:rFonts w:ascii="Tahoma" w:hAnsi="Tahoma" w:cs="Tahoma"/>
                <w:sz w:val="22"/>
                <w:szCs w:val="22"/>
                <w:lang w:val="en-US"/>
              </w:rPr>
            </w:pPr>
            <w:r w:rsidRPr="00091264">
              <w:rPr>
                <w:rFonts w:ascii="Tahoma" w:hAnsi="Tahoma" w:cs="Tahoma"/>
                <w:color w:val="000000"/>
                <w:sz w:val="22"/>
                <w:szCs w:val="22"/>
                <w:lang w:val="en-US"/>
              </w:rPr>
              <w:t xml:space="preserve">Key issue (one-time fee) – 5,300 </w:t>
            </w:r>
            <w:proofErr w:type="spellStart"/>
            <w:r w:rsidRPr="00091264">
              <w:rPr>
                <w:rFonts w:ascii="Tahoma" w:hAnsi="Tahoma" w:cs="Tahoma"/>
                <w:color w:val="000000"/>
                <w:sz w:val="22"/>
                <w:szCs w:val="22"/>
                <w:lang w:val="en-US"/>
              </w:rPr>
              <w:t>roubles</w:t>
            </w:r>
            <w:proofErr w:type="spellEnd"/>
            <w:r w:rsidRPr="00091264">
              <w:rPr>
                <w:rFonts w:ascii="Tahoma" w:hAnsi="Tahoma" w:cs="Tahoma"/>
                <w:color w:val="000000"/>
                <w:sz w:val="22"/>
                <w:szCs w:val="22"/>
                <w:lang w:val="en-US"/>
              </w:rPr>
              <w:t xml:space="preserve"> </w:t>
            </w:r>
            <w:r w:rsidR="00AE2655">
              <w:rPr>
                <w:rFonts w:ascii="Tahoma" w:hAnsi="Tahoma" w:cs="Tahoma"/>
                <w:color w:val="000000"/>
                <w:sz w:val="22"/>
                <w:szCs w:val="22"/>
                <w:lang w:val="en-US"/>
              </w:rPr>
              <w:t xml:space="preserve">once a </w:t>
            </w:r>
            <w:r w:rsidRPr="00091264">
              <w:rPr>
                <w:rFonts w:ascii="Tahoma" w:hAnsi="Tahoma" w:cs="Tahoma"/>
                <w:color w:val="000000"/>
                <w:sz w:val="22"/>
                <w:szCs w:val="22"/>
                <w:lang w:val="en-US"/>
              </w:rPr>
              <w:t>year based on the invoice</w:t>
            </w:r>
          </w:p>
          <w:p w14:paraId="63E5CE9B" w14:textId="1F213545" w:rsidR="00091264" w:rsidRPr="00091264" w:rsidRDefault="00091264" w:rsidP="00091264">
            <w:pPr>
              <w:spacing w:after="120"/>
              <w:ind w:right="-116"/>
              <w:rPr>
                <w:rFonts w:ascii="Tahoma" w:hAnsi="Tahoma" w:cs="Tahoma"/>
                <w:lang w:val="en-US"/>
              </w:rPr>
            </w:pPr>
            <w:r w:rsidRPr="00091264">
              <w:rPr>
                <w:rFonts w:ascii="Tahoma" w:hAnsi="Tahoma" w:cs="Tahoma"/>
                <w:b/>
                <w:color w:val="000000"/>
                <w:lang w:val="en-US"/>
              </w:rPr>
              <w:t xml:space="preserve">Trading Exchange Fee charged from Auction Participants – </w:t>
            </w:r>
            <w:hyperlink r:id="rId62" w:tooltip="Download" w:history="1">
              <w:r w:rsidRPr="00091264">
                <w:rPr>
                  <w:rStyle w:val="ab"/>
                  <w:rFonts w:ascii="Tahoma" w:hAnsi="Tahoma" w:cs="Tahoma"/>
                  <w:lang w:val="en-US"/>
                </w:rPr>
                <w:t>NAMEX Commodity Auction Fees</w:t>
              </w:r>
            </w:hyperlink>
            <w:r w:rsidRPr="00091264">
              <w:rPr>
                <w:rFonts w:ascii="Tahoma" w:hAnsi="Tahoma" w:cs="Tahoma"/>
                <w:color w:val="333333"/>
                <w:lang w:val="en-US"/>
              </w:rPr>
              <w:t> </w:t>
            </w:r>
          </w:p>
        </w:tc>
      </w:tr>
    </w:tbl>
    <w:p w14:paraId="3C01F2D8" w14:textId="26A1DC49" w:rsidR="00F0786C" w:rsidRPr="001E72EF" w:rsidRDefault="00D534B8" w:rsidP="00091264">
      <w:pPr>
        <w:spacing w:after="120" w:line="240" w:lineRule="auto"/>
        <w:ind w:right="6773"/>
        <w:rPr>
          <w:rFonts w:ascii="Tahoma" w:hAnsi="Tahoma" w:cs="Tahoma"/>
          <w:lang w:val="en-US"/>
        </w:rPr>
      </w:pPr>
      <w:r>
        <w:rPr>
          <w:rFonts w:ascii="Tahoma" w:hAnsi="Tahoma" w:cs="Tahoma"/>
          <w:lang w:val="en-US"/>
        </w:rPr>
        <w:lastRenderedPageBreak/>
        <w:t xml:space="preserve"> </w:t>
      </w:r>
    </w:p>
    <w:sectPr w:rsidR="00F0786C" w:rsidRPr="001E72EF" w:rsidSect="0006276B">
      <w:footerReference w:type="default" r:id="rId63"/>
      <w:pgSz w:w="16838" w:h="11906" w:orient="landscape"/>
      <w:pgMar w:top="851" w:right="1103" w:bottom="850" w:left="1134"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BC3E82" w16cex:dateUtc="2023-09-25T14:14:00Z"/>
  <w16cex:commentExtensible w16cex:durableId="28BC4340" w16cex:dateUtc="2023-09-25T14:3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A1A133" w14:textId="77777777" w:rsidR="00CB3EA9" w:rsidRDefault="00CB3EA9" w:rsidP="00F11A06">
      <w:pPr>
        <w:spacing w:after="0" w:line="240" w:lineRule="auto"/>
      </w:pPr>
      <w:r>
        <w:separator/>
      </w:r>
    </w:p>
  </w:endnote>
  <w:endnote w:type="continuationSeparator" w:id="0">
    <w:p w14:paraId="4F084DB6" w14:textId="77777777" w:rsidR="00CB3EA9" w:rsidRDefault="00CB3EA9" w:rsidP="00F11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Device Font 10cpi"/>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altName w:val="Calibri"/>
    <w:panose1 w:val="020B0502040204020203"/>
    <w:charset w:val="CC"/>
    <w:family w:val="swiss"/>
    <w:pitch w:val="variable"/>
    <w:sig w:usb0="E4002EFF" w:usb1="C000E47F" w:usb2="00000009" w:usb3="00000000" w:csb0="000001FF" w:csb1="00000000"/>
  </w:font>
  <w:font w:name="Baltic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InterFace Corp">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444676"/>
      <w:docPartObj>
        <w:docPartGallery w:val="Page Numbers (Bottom of Page)"/>
        <w:docPartUnique/>
      </w:docPartObj>
    </w:sdtPr>
    <w:sdtEndPr/>
    <w:sdtContent>
      <w:p w14:paraId="4B05498B" w14:textId="77777777" w:rsidR="00F11A06" w:rsidRDefault="00F11A06">
        <w:pPr>
          <w:pStyle w:val="a8"/>
          <w:jc w:val="right"/>
        </w:pPr>
        <w:r>
          <w:fldChar w:fldCharType="begin"/>
        </w:r>
        <w:r>
          <w:instrText>PAGE   \* MERGEFORMAT</w:instrText>
        </w:r>
        <w:r>
          <w:fldChar w:fldCharType="separate"/>
        </w:r>
        <w:r>
          <w:t>2</w:t>
        </w:r>
        <w:r>
          <w:fldChar w:fldCharType="end"/>
        </w:r>
      </w:p>
    </w:sdtContent>
  </w:sdt>
  <w:p w14:paraId="24E3289F" w14:textId="77777777" w:rsidR="00F11A06" w:rsidRDefault="00F11A0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6B57C5" w14:textId="77777777" w:rsidR="00CB3EA9" w:rsidRDefault="00CB3EA9" w:rsidP="00F11A06">
      <w:pPr>
        <w:spacing w:after="0" w:line="240" w:lineRule="auto"/>
      </w:pPr>
      <w:r>
        <w:separator/>
      </w:r>
    </w:p>
  </w:footnote>
  <w:footnote w:type="continuationSeparator" w:id="0">
    <w:p w14:paraId="398AF712" w14:textId="77777777" w:rsidR="00CB3EA9" w:rsidRDefault="00CB3EA9" w:rsidP="00F11A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B3DBA"/>
    <w:multiLevelType w:val="multilevel"/>
    <w:tmpl w:val="79F413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14B22BE"/>
    <w:multiLevelType w:val="hybridMultilevel"/>
    <w:tmpl w:val="1D188F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7734166"/>
    <w:multiLevelType w:val="multilevel"/>
    <w:tmpl w:val="780ABB3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1BF41BE0"/>
    <w:multiLevelType w:val="hybridMultilevel"/>
    <w:tmpl w:val="3356F502"/>
    <w:lvl w:ilvl="0" w:tplc="6CF8DC7C">
      <w:start w:val="1"/>
      <w:numFmt w:val="decimal"/>
      <w:lvlText w:val="%1."/>
      <w:lvlJc w:val="left"/>
      <w:pPr>
        <w:ind w:left="251" w:hanging="360"/>
      </w:pPr>
      <w:rPr>
        <w:rFonts w:hint="default"/>
      </w:rPr>
    </w:lvl>
    <w:lvl w:ilvl="1" w:tplc="04190019" w:tentative="1">
      <w:start w:val="1"/>
      <w:numFmt w:val="lowerLetter"/>
      <w:lvlText w:val="%2."/>
      <w:lvlJc w:val="left"/>
      <w:pPr>
        <w:ind w:left="971" w:hanging="360"/>
      </w:pPr>
    </w:lvl>
    <w:lvl w:ilvl="2" w:tplc="0419001B" w:tentative="1">
      <w:start w:val="1"/>
      <w:numFmt w:val="lowerRoman"/>
      <w:lvlText w:val="%3."/>
      <w:lvlJc w:val="right"/>
      <w:pPr>
        <w:ind w:left="1691" w:hanging="180"/>
      </w:pPr>
    </w:lvl>
    <w:lvl w:ilvl="3" w:tplc="0419000F" w:tentative="1">
      <w:start w:val="1"/>
      <w:numFmt w:val="decimal"/>
      <w:lvlText w:val="%4."/>
      <w:lvlJc w:val="left"/>
      <w:pPr>
        <w:ind w:left="2411" w:hanging="360"/>
      </w:pPr>
    </w:lvl>
    <w:lvl w:ilvl="4" w:tplc="04190019" w:tentative="1">
      <w:start w:val="1"/>
      <w:numFmt w:val="lowerLetter"/>
      <w:lvlText w:val="%5."/>
      <w:lvlJc w:val="left"/>
      <w:pPr>
        <w:ind w:left="3131" w:hanging="360"/>
      </w:pPr>
    </w:lvl>
    <w:lvl w:ilvl="5" w:tplc="0419001B" w:tentative="1">
      <w:start w:val="1"/>
      <w:numFmt w:val="lowerRoman"/>
      <w:lvlText w:val="%6."/>
      <w:lvlJc w:val="right"/>
      <w:pPr>
        <w:ind w:left="3851" w:hanging="180"/>
      </w:pPr>
    </w:lvl>
    <w:lvl w:ilvl="6" w:tplc="0419000F" w:tentative="1">
      <w:start w:val="1"/>
      <w:numFmt w:val="decimal"/>
      <w:lvlText w:val="%7."/>
      <w:lvlJc w:val="left"/>
      <w:pPr>
        <w:ind w:left="4571" w:hanging="360"/>
      </w:pPr>
    </w:lvl>
    <w:lvl w:ilvl="7" w:tplc="04190019" w:tentative="1">
      <w:start w:val="1"/>
      <w:numFmt w:val="lowerLetter"/>
      <w:lvlText w:val="%8."/>
      <w:lvlJc w:val="left"/>
      <w:pPr>
        <w:ind w:left="5291" w:hanging="360"/>
      </w:pPr>
    </w:lvl>
    <w:lvl w:ilvl="8" w:tplc="0419001B" w:tentative="1">
      <w:start w:val="1"/>
      <w:numFmt w:val="lowerRoman"/>
      <w:lvlText w:val="%9."/>
      <w:lvlJc w:val="right"/>
      <w:pPr>
        <w:ind w:left="6011" w:hanging="180"/>
      </w:pPr>
    </w:lvl>
  </w:abstractNum>
  <w:abstractNum w:abstractNumId="4" w15:restartNumberingAfterBreak="0">
    <w:nsid w:val="1F3A1E3A"/>
    <w:multiLevelType w:val="hybridMultilevel"/>
    <w:tmpl w:val="78F48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BBE49A84">
      <w:start w:val="1"/>
      <w:numFmt w:val="decimal"/>
      <w:lvlText w:val="%4."/>
      <w:lvlJc w:val="left"/>
      <w:pPr>
        <w:ind w:left="2880" w:hanging="360"/>
      </w:pPr>
      <w:rPr>
        <w:rFonts w:ascii="Times New Roman" w:eastAsia="Times New Roman" w:hAnsi="Times New Roman" w:cs="Times New Roman"/>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23B76F3"/>
    <w:multiLevelType w:val="hybridMultilevel"/>
    <w:tmpl w:val="39C0DF28"/>
    <w:lvl w:ilvl="0" w:tplc="EB26A0D2">
      <w:start w:val="1"/>
      <w:numFmt w:val="bullet"/>
      <w:lvlText w:val="─"/>
      <w:lvlJc w:val="left"/>
      <w:pPr>
        <w:ind w:left="1858" w:hanging="360"/>
      </w:pPr>
      <w:rPr>
        <w:rFonts w:ascii="Tahoma" w:hAnsi="Tahoma" w:hint="default"/>
      </w:rPr>
    </w:lvl>
    <w:lvl w:ilvl="1" w:tplc="04190003" w:tentative="1">
      <w:start w:val="1"/>
      <w:numFmt w:val="bullet"/>
      <w:lvlText w:val="o"/>
      <w:lvlJc w:val="left"/>
      <w:pPr>
        <w:ind w:left="2578" w:hanging="360"/>
      </w:pPr>
      <w:rPr>
        <w:rFonts w:ascii="Courier New" w:hAnsi="Courier New" w:cs="Courier New" w:hint="default"/>
      </w:rPr>
    </w:lvl>
    <w:lvl w:ilvl="2" w:tplc="04190005" w:tentative="1">
      <w:start w:val="1"/>
      <w:numFmt w:val="bullet"/>
      <w:lvlText w:val=""/>
      <w:lvlJc w:val="left"/>
      <w:pPr>
        <w:ind w:left="3298" w:hanging="360"/>
      </w:pPr>
      <w:rPr>
        <w:rFonts w:ascii="Wingdings" w:hAnsi="Wingdings" w:hint="default"/>
      </w:rPr>
    </w:lvl>
    <w:lvl w:ilvl="3" w:tplc="04190001" w:tentative="1">
      <w:start w:val="1"/>
      <w:numFmt w:val="bullet"/>
      <w:lvlText w:val=""/>
      <w:lvlJc w:val="left"/>
      <w:pPr>
        <w:ind w:left="4018" w:hanging="360"/>
      </w:pPr>
      <w:rPr>
        <w:rFonts w:ascii="Symbol" w:hAnsi="Symbol" w:hint="default"/>
      </w:rPr>
    </w:lvl>
    <w:lvl w:ilvl="4" w:tplc="04190003" w:tentative="1">
      <w:start w:val="1"/>
      <w:numFmt w:val="bullet"/>
      <w:lvlText w:val="o"/>
      <w:lvlJc w:val="left"/>
      <w:pPr>
        <w:ind w:left="4738" w:hanging="360"/>
      </w:pPr>
      <w:rPr>
        <w:rFonts w:ascii="Courier New" w:hAnsi="Courier New" w:cs="Courier New" w:hint="default"/>
      </w:rPr>
    </w:lvl>
    <w:lvl w:ilvl="5" w:tplc="04190005" w:tentative="1">
      <w:start w:val="1"/>
      <w:numFmt w:val="bullet"/>
      <w:lvlText w:val=""/>
      <w:lvlJc w:val="left"/>
      <w:pPr>
        <w:ind w:left="5458" w:hanging="360"/>
      </w:pPr>
      <w:rPr>
        <w:rFonts w:ascii="Wingdings" w:hAnsi="Wingdings" w:hint="default"/>
      </w:rPr>
    </w:lvl>
    <w:lvl w:ilvl="6" w:tplc="04190001" w:tentative="1">
      <w:start w:val="1"/>
      <w:numFmt w:val="bullet"/>
      <w:lvlText w:val=""/>
      <w:lvlJc w:val="left"/>
      <w:pPr>
        <w:ind w:left="6178" w:hanging="360"/>
      </w:pPr>
      <w:rPr>
        <w:rFonts w:ascii="Symbol" w:hAnsi="Symbol" w:hint="default"/>
      </w:rPr>
    </w:lvl>
    <w:lvl w:ilvl="7" w:tplc="04190003" w:tentative="1">
      <w:start w:val="1"/>
      <w:numFmt w:val="bullet"/>
      <w:lvlText w:val="o"/>
      <w:lvlJc w:val="left"/>
      <w:pPr>
        <w:ind w:left="6898" w:hanging="360"/>
      </w:pPr>
      <w:rPr>
        <w:rFonts w:ascii="Courier New" w:hAnsi="Courier New" w:cs="Courier New" w:hint="default"/>
      </w:rPr>
    </w:lvl>
    <w:lvl w:ilvl="8" w:tplc="04190005" w:tentative="1">
      <w:start w:val="1"/>
      <w:numFmt w:val="bullet"/>
      <w:lvlText w:val=""/>
      <w:lvlJc w:val="left"/>
      <w:pPr>
        <w:ind w:left="7618" w:hanging="360"/>
      </w:pPr>
      <w:rPr>
        <w:rFonts w:ascii="Wingdings" w:hAnsi="Wingdings" w:hint="default"/>
      </w:rPr>
    </w:lvl>
  </w:abstractNum>
  <w:abstractNum w:abstractNumId="6" w15:restartNumberingAfterBreak="0">
    <w:nsid w:val="239B3B27"/>
    <w:multiLevelType w:val="hybridMultilevel"/>
    <w:tmpl w:val="2168F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5974791"/>
    <w:multiLevelType w:val="hybridMultilevel"/>
    <w:tmpl w:val="AAAAB1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49E6099"/>
    <w:multiLevelType w:val="multilevel"/>
    <w:tmpl w:val="0E4497CA"/>
    <w:lvl w:ilvl="0">
      <w:start w:val="1"/>
      <w:numFmt w:val="decimal"/>
      <w:lvlText w:val="%1."/>
      <w:lvlJc w:val="left"/>
      <w:pPr>
        <w:tabs>
          <w:tab w:val="num" w:pos="360"/>
        </w:tabs>
        <w:ind w:left="360" w:hanging="360"/>
      </w:pPr>
      <w:rPr>
        <w:rFonts w:hint="default"/>
      </w:rPr>
    </w:lvl>
    <w:lvl w:ilvl="1">
      <w:start w:val="1"/>
      <w:numFmt w:val="decimal"/>
      <w:pStyle w:val="a"/>
      <w:lvlText w:val="1.%2."/>
      <w:lvlJc w:val="left"/>
      <w:pPr>
        <w:tabs>
          <w:tab w:val="num" w:pos="1136"/>
        </w:tabs>
        <w:ind w:left="1080" w:firstLine="0"/>
      </w:pPr>
      <w:rPr>
        <w:rFonts w:hint="default"/>
        <w:b w:val="0"/>
        <w:i w:val="0"/>
      </w:rPr>
    </w:lvl>
    <w:lvl w:ilvl="2">
      <w:start w:val="1"/>
      <w:numFmt w:val="decimal"/>
      <w:pStyle w:val="a0"/>
      <w:lvlText w:val="4.2.%3."/>
      <w:lvlJc w:val="left"/>
      <w:pPr>
        <w:tabs>
          <w:tab w:val="num" w:pos="1080"/>
        </w:tabs>
        <w:ind w:left="1080" w:firstLine="0"/>
      </w:pPr>
      <w:rPr>
        <w:rFonts w:hint="default"/>
      </w:rPr>
    </w:lvl>
    <w:lvl w:ilvl="3">
      <w:start w:val="1"/>
      <w:numFmt w:val="decimal"/>
      <w:lvlText w:val="%1.%2.%3.%4."/>
      <w:lvlJc w:val="left"/>
      <w:pPr>
        <w:tabs>
          <w:tab w:val="num" w:pos="1083"/>
        </w:tabs>
        <w:ind w:left="1061" w:hanging="341"/>
      </w:pPr>
      <w:rPr>
        <w:rFonts w:hint="default"/>
        <w:b w:val="0"/>
      </w:rPr>
    </w:lvl>
    <w:lvl w:ilvl="4">
      <w:start w:val="1"/>
      <w:numFmt w:val="decimal"/>
      <w:lvlText w:val="%1.%2.%3.%4.%5."/>
      <w:lvlJc w:val="left"/>
      <w:pPr>
        <w:tabs>
          <w:tab w:val="num" w:pos="1440"/>
        </w:tabs>
        <w:ind w:left="1418" w:hanging="341"/>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2520"/>
        </w:tabs>
        <w:ind w:left="252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 w15:restartNumberingAfterBreak="0">
    <w:nsid w:val="3B986E0E"/>
    <w:multiLevelType w:val="hybridMultilevel"/>
    <w:tmpl w:val="D8D864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BAC718B"/>
    <w:multiLevelType w:val="hybridMultilevel"/>
    <w:tmpl w:val="01EC0DDE"/>
    <w:lvl w:ilvl="0" w:tplc="04190001">
      <w:start w:val="1"/>
      <w:numFmt w:val="bullet"/>
      <w:lvlText w:val=""/>
      <w:lvlJc w:val="left"/>
      <w:pPr>
        <w:ind w:left="611" w:hanging="360"/>
      </w:pPr>
      <w:rPr>
        <w:rFonts w:ascii="Symbol" w:hAnsi="Symbol" w:hint="default"/>
      </w:rPr>
    </w:lvl>
    <w:lvl w:ilvl="1" w:tplc="04190003" w:tentative="1">
      <w:start w:val="1"/>
      <w:numFmt w:val="bullet"/>
      <w:lvlText w:val="o"/>
      <w:lvlJc w:val="left"/>
      <w:pPr>
        <w:ind w:left="1331" w:hanging="360"/>
      </w:pPr>
      <w:rPr>
        <w:rFonts w:ascii="Courier New" w:hAnsi="Courier New" w:cs="Courier New" w:hint="default"/>
      </w:rPr>
    </w:lvl>
    <w:lvl w:ilvl="2" w:tplc="04190005" w:tentative="1">
      <w:start w:val="1"/>
      <w:numFmt w:val="bullet"/>
      <w:lvlText w:val=""/>
      <w:lvlJc w:val="left"/>
      <w:pPr>
        <w:ind w:left="2051" w:hanging="360"/>
      </w:pPr>
      <w:rPr>
        <w:rFonts w:ascii="Wingdings" w:hAnsi="Wingdings" w:hint="default"/>
      </w:rPr>
    </w:lvl>
    <w:lvl w:ilvl="3" w:tplc="04190001" w:tentative="1">
      <w:start w:val="1"/>
      <w:numFmt w:val="bullet"/>
      <w:lvlText w:val=""/>
      <w:lvlJc w:val="left"/>
      <w:pPr>
        <w:ind w:left="2771" w:hanging="360"/>
      </w:pPr>
      <w:rPr>
        <w:rFonts w:ascii="Symbol" w:hAnsi="Symbol" w:hint="default"/>
      </w:rPr>
    </w:lvl>
    <w:lvl w:ilvl="4" w:tplc="04190003" w:tentative="1">
      <w:start w:val="1"/>
      <w:numFmt w:val="bullet"/>
      <w:lvlText w:val="o"/>
      <w:lvlJc w:val="left"/>
      <w:pPr>
        <w:ind w:left="3491" w:hanging="360"/>
      </w:pPr>
      <w:rPr>
        <w:rFonts w:ascii="Courier New" w:hAnsi="Courier New" w:cs="Courier New" w:hint="default"/>
      </w:rPr>
    </w:lvl>
    <w:lvl w:ilvl="5" w:tplc="04190005" w:tentative="1">
      <w:start w:val="1"/>
      <w:numFmt w:val="bullet"/>
      <w:lvlText w:val=""/>
      <w:lvlJc w:val="left"/>
      <w:pPr>
        <w:ind w:left="4211" w:hanging="360"/>
      </w:pPr>
      <w:rPr>
        <w:rFonts w:ascii="Wingdings" w:hAnsi="Wingdings" w:hint="default"/>
      </w:rPr>
    </w:lvl>
    <w:lvl w:ilvl="6" w:tplc="04190001" w:tentative="1">
      <w:start w:val="1"/>
      <w:numFmt w:val="bullet"/>
      <w:lvlText w:val=""/>
      <w:lvlJc w:val="left"/>
      <w:pPr>
        <w:ind w:left="4931" w:hanging="360"/>
      </w:pPr>
      <w:rPr>
        <w:rFonts w:ascii="Symbol" w:hAnsi="Symbol" w:hint="default"/>
      </w:rPr>
    </w:lvl>
    <w:lvl w:ilvl="7" w:tplc="04190003" w:tentative="1">
      <w:start w:val="1"/>
      <w:numFmt w:val="bullet"/>
      <w:lvlText w:val="o"/>
      <w:lvlJc w:val="left"/>
      <w:pPr>
        <w:ind w:left="5651" w:hanging="360"/>
      </w:pPr>
      <w:rPr>
        <w:rFonts w:ascii="Courier New" w:hAnsi="Courier New" w:cs="Courier New" w:hint="default"/>
      </w:rPr>
    </w:lvl>
    <w:lvl w:ilvl="8" w:tplc="04190005" w:tentative="1">
      <w:start w:val="1"/>
      <w:numFmt w:val="bullet"/>
      <w:lvlText w:val=""/>
      <w:lvlJc w:val="left"/>
      <w:pPr>
        <w:ind w:left="6371" w:hanging="360"/>
      </w:pPr>
      <w:rPr>
        <w:rFonts w:ascii="Wingdings" w:hAnsi="Wingdings" w:hint="default"/>
      </w:rPr>
    </w:lvl>
  </w:abstractNum>
  <w:abstractNum w:abstractNumId="11" w15:restartNumberingAfterBreak="0">
    <w:nsid w:val="3BBC5B37"/>
    <w:multiLevelType w:val="hybridMultilevel"/>
    <w:tmpl w:val="27BE0F92"/>
    <w:lvl w:ilvl="0" w:tplc="04190001">
      <w:start w:val="1"/>
      <w:numFmt w:val="bullet"/>
      <w:lvlText w:val=""/>
      <w:lvlJc w:val="left"/>
      <w:pPr>
        <w:ind w:left="1138" w:hanging="360"/>
      </w:pPr>
      <w:rPr>
        <w:rFonts w:ascii="Symbol" w:hAnsi="Symbol" w:hint="default"/>
      </w:rPr>
    </w:lvl>
    <w:lvl w:ilvl="1" w:tplc="04190003" w:tentative="1">
      <w:start w:val="1"/>
      <w:numFmt w:val="bullet"/>
      <w:lvlText w:val="o"/>
      <w:lvlJc w:val="left"/>
      <w:pPr>
        <w:ind w:left="1858" w:hanging="360"/>
      </w:pPr>
      <w:rPr>
        <w:rFonts w:ascii="Courier New" w:hAnsi="Courier New" w:cs="Courier New" w:hint="default"/>
      </w:rPr>
    </w:lvl>
    <w:lvl w:ilvl="2" w:tplc="04190005" w:tentative="1">
      <w:start w:val="1"/>
      <w:numFmt w:val="bullet"/>
      <w:lvlText w:val=""/>
      <w:lvlJc w:val="left"/>
      <w:pPr>
        <w:ind w:left="2578" w:hanging="360"/>
      </w:pPr>
      <w:rPr>
        <w:rFonts w:ascii="Wingdings" w:hAnsi="Wingdings" w:hint="default"/>
      </w:rPr>
    </w:lvl>
    <w:lvl w:ilvl="3" w:tplc="04190001" w:tentative="1">
      <w:start w:val="1"/>
      <w:numFmt w:val="bullet"/>
      <w:lvlText w:val=""/>
      <w:lvlJc w:val="left"/>
      <w:pPr>
        <w:ind w:left="3298" w:hanging="360"/>
      </w:pPr>
      <w:rPr>
        <w:rFonts w:ascii="Symbol" w:hAnsi="Symbol" w:hint="default"/>
      </w:rPr>
    </w:lvl>
    <w:lvl w:ilvl="4" w:tplc="04190003" w:tentative="1">
      <w:start w:val="1"/>
      <w:numFmt w:val="bullet"/>
      <w:lvlText w:val="o"/>
      <w:lvlJc w:val="left"/>
      <w:pPr>
        <w:ind w:left="4018" w:hanging="360"/>
      </w:pPr>
      <w:rPr>
        <w:rFonts w:ascii="Courier New" w:hAnsi="Courier New" w:cs="Courier New" w:hint="default"/>
      </w:rPr>
    </w:lvl>
    <w:lvl w:ilvl="5" w:tplc="04190005" w:tentative="1">
      <w:start w:val="1"/>
      <w:numFmt w:val="bullet"/>
      <w:lvlText w:val=""/>
      <w:lvlJc w:val="left"/>
      <w:pPr>
        <w:ind w:left="4738" w:hanging="360"/>
      </w:pPr>
      <w:rPr>
        <w:rFonts w:ascii="Wingdings" w:hAnsi="Wingdings" w:hint="default"/>
      </w:rPr>
    </w:lvl>
    <w:lvl w:ilvl="6" w:tplc="04190001" w:tentative="1">
      <w:start w:val="1"/>
      <w:numFmt w:val="bullet"/>
      <w:lvlText w:val=""/>
      <w:lvlJc w:val="left"/>
      <w:pPr>
        <w:ind w:left="5458" w:hanging="360"/>
      </w:pPr>
      <w:rPr>
        <w:rFonts w:ascii="Symbol" w:hAnsi="Symbol" w:hint="default"/>
      </w:rPr>
    </w:lvl>
    <w:lvl w:ilvl="7" w:tplc="04190003" w:tentative="1">
      <w:start w:val="1"/>
      <w:numFmt w:val="bullet"/>
      <w:lvlText w:val="o"/>
      <w:lvlJc w:val="left"/>
      <w:pPr>
        <w:ind w:left="6178" w:hanging="360"/>
      </w:pPr>
      <w:rPr>
        <w:rFonts w:ascii="Courier New" w:hAnsi="Courier New" w:cs="Courier New" w:hint="default"/>
      </w:rPr>
    </w:lvl>
    <w:lvl w:ilvl="8" w:tplc="04190005" w:tentative="1">
      <w:start w:val="1"/>
      <w:numFmt w:val="bullet"/>
      <w:lvlText w:val=""/>
      <w:lvlJc w:val="left"/>
      <w:pPr>
        <w:ind w:left="6898" w:hanging="360"/>
      </w:pPr>
      <w:rPr>
        <w:rFonts w:ascii="Wingdings" w:hAnsi="Wingdings" w:hint="default"/>
      </w:rPr>
    </w:lvl>
  </w:abstractNum>
  <w:abstractNum w:abstractNumId="12" w15:restartNumberingAfterBreak="0">
    <w:nsid w:val="42A5732B"/>
    <w:multiLevelType w:val="hybridMultilevel"/>
    <w:tmpl w:val="8F682D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E8A2196"/>
    <w:multiLevelType w:val="hybridMultilevel"/>
    <w:tmpl w:val="4CE2E5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F034966"/>
    <w:multiLevelType w:val="hybridMultilevel"/>
    <w:tmpl w:val="3DBEF784"/>
    <w:lvl w:ilvl="0" w:tplc="EB26A0D2">
      <w:start w:val="1"/>
      <w:numFmt w:val="bullet"/>
      <w:lvlText w:val="─"/>
      <w:lvlJc w:val="left"/>
      <w:pPr>
        <w:ind w:left="1858" w:hanging="360"/>
      </w:pPr>
      <w:rPr>
        <w:rFonts w:ascii="Tahoma" w:hAnsi="Tahoma" w:hint="default"/>
      </w:rPr>
    </w:lvl>
    <w:lvl w:ilvl="1" w:tplc="04190003" w:tentative="1">
      <w:start w:val="1"/>
      <w:numFmt w:val="bullet"/>
      <w:lvlText w:val="o"/>
      <w:lvlJc w:val="left"/>
      <w:pPr>
        <w:ind w:left="2578" w:hanging="360"/>
      </w:pPr>
      <w:rPr>
        <w:rFonts w:ascii="Courier New" w:hAnsi="Courier New" w:cs="Courier New" w:hint="default"/>
      </w:rPr>
    </w:lvl>
    <w:lvl w:ilvl="2" w:tplc="04190005" w:tentative="1">
      <w:start w:val="1"/>
      <w:numFmt w:val="bullet"/>
      <w:lvlText w:val=""/>
      <w:lvlJc w:val="left"/>
      <w:pPr>
        <w:ind w:left="3298" w:hanging="360"/>
      </w:pPr>
      <w:rPr>
        <w:rFonts w:ascii="Wingdings" w:hAnsi="Wingdings" w:hint="default"/>
      </w:rPr>
    </w:lvl>
    <w:lvl w:ilvl="3" w:tplc="04190001" w:tentative="1">
      <w:start w:val="1"/>
      <w:numFmt w:val="bullet"/>
      <w:lvlText w:val=""/>
      <w:lvlJc w:val="left"/>
      <w:pPr>
        <w:ind w:left="4018" w:hanging="360"/>
      </w:pPr>
      <w:rPr>
        <w:rFonts w:ascii="Symbol" w:hAnsi="Symbol" w:hint="default"/>
      </w:rPr>
    </w:lvl>
    <w:lvl w:ilvl="4" w:tplc="04190003" w:tentative="1">
      <w:start w:val="1"/>
      <w:numFmt w:val="bullet"/>
      <w:lvlText w:val="o"/>
      <w:lvlJc w:val="left"/>
      <w:pPr>
        <w:ind w:left="4738" w:hanging="360"/>
      </w:pPr>
      <w:rPr>
        <w:rFonts w:ascii="Courier New" w:hAnsi="Courier New" w:cs="Courier New" w:hint="default"/>
      </w:rPr>
    </w:lvl>
    <w:lvl w:ilvl="5" w:tplc="04190005" w:tentative="1">
      <w:start w:val="1"/>
      <w:numFmt w:val="bullet"/>
      <w:lvlText w:val=""/>
      <w:lvlJc w:val="left"/>
      <w:pPr>
        <w:ind w:left="5458" w:hanging="360"/>
      </w:pPr>
      <w:rPr>
        <w:rFonts w:ascii="Wingdings" w:hAnsi="Wingdings" w:hint="default"/>
      </w:rPr>
    </w:lvl>
    <w:lvl w:ilvl="6" w:tplc="04190001" w:tentative="1">
      <w:start w:val="1"/>
      <w:numFmt w:val="bullet"/>
      <w:lvlText w:val=""/>
      <w:lvlJc w:val="left"/>
      <w:pPr>
        <w:ind w:left="6178" w:hanging="360"/>
      </w:pPr>
      <w:rPr>
        <w:rFonts w:ascii="Symbol" w:hAnsi="Symbol" w:hint="default"/>
      </w:rPr>
    </w:lvl>
    <w:lvl w:ilvl="7" w:tplc="04190003" w:tentative="1">
      <w:start w:val="1"/>
      <w:numFmt w:val="bullet"/>
      <w:lvlText w:val="o"/>
      <w:lvlJc w:val="left"/>
      <w:pPr>
        <w:ind w:left="6898" w:hanging="360"/>
      </w:pPr>
      <w:rPr>
        <w:rFonts w:ascii="Courier New" w:hAnsi="Courier New" w:cs="Courier New" w:hint="default"/>
      </w:rPr>
    </w:lvl>
    <w:lvl w:ilvl="8" w:tplc="04190005" w:tentative="1">
      <w:start w:val="1"/>
      <w:numFmt w:val="bullet"/>
      <w:lvlText w:val=""/>
      <w:lvlJc w:val="left"/>
      <w:pPr>
        <w:ind w:left="7618" w:hanging="360"/>
      </w:pPr>
      <w:rPr>
        <w:rFonts w:ascii="Wingdings" w:hAnsi="Wingdings" w:hint="default"/>
      </w:rPr>
    </w:lvl>
  </w:abstractNum>
  <w:abstractNum w:abstractNumId="15" w15:restartNumberingAfterBreak="0">
    <w:nsid w:val="6A9E7B59"/>
    <w:multiLevelType w:val="multilevel"/>
    <w:tmpl w:val="D5CA59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74BB038D"/>
    <w:multiLevelType w:val="hybridMultilevel"/>
    <w:tmpl w:val="7BC0D644"/>
    <w:lvl w:ilvl="0" w:tplc="2ECEEB60">
      <w:start w:val="1"/>
      <w:numFmt w:val="decimal"/>
      <w:lvlText w:val="%1."/>
      <w:lvlJc w:val="left"/>
      <w:pPr>
        <w:ind w:left="418" w:hanging="360"/>
      </w:pPr>
      <w:rPr>
        <w:rFonts w:hint="default"/>
      </w:rPr>
    </w:lvl>
    <w:lvl w:ilvl="1" w:tplc="04190019" w:tentative="1">
      <w:start w:val="1"/>
      <w:numFmt w:val="lowerLetter"/>
      <w:lvlText w:val="%2."/>
      <w:lvlJc w:val="left"/>
      <w:pPr>
        <w:ind w:left="1138" w:hanging="360"/>
      </w:pPr>
    </w:lvl>
    <w:lvl w:ilvl="2" w:tplc="0419001B" w:tentative="1">
      <w:start w:val="1"/>
      <w:numFmt w:val="lowerRoman"/>
      <w:lvlText w:val="%3."/>
      <w:lvlJc w:val="right"/>
      <w:pPr>
        <w:ind w:left="1858" w:hanging="180"/>
      </w:pPr>
    </w:lvl>
    <w:lvl w:ilvl="3" w:tplc="0419000F" w:tentative="1">
      <w:start w:val="1"/>
      <w:numFmt w:val="decimal"/>
      <w:lvlText w:val="%4."/>
      <w:lvlJc w:val="left"/>
      <w:pPr>
        <w:ind w:left="2578" w:hanging="360"/>
      </w:pPr>
    </w:lvl>
    <w:lvl w:ilvl="4" w:tplc="04190019" w:tentative="1">
      <w:start w:val="1"/>
      <w:numFmt w:val="lowerLetter"/>
      <w:lvlText w:val="%5."/>
      <w:lvlJc w:val="left"/>
      <w:pPr>
        <w:ind w:left="3298" w:hanging="360"/>
      </w:pPr>
    </w:lvl>
    <w:lvl w:ilvl="5" w:tplc="0419001B" w:tentative="1">
      <w:start w:val="1"/>
      <w:numFmt w:val="lowerRoman"/>
      <w:lvlText w:val="%6."/>
      <w:lvlJc w:val="right"/>
      <w:pPr>
        <w:ind w:left="4018" w:hanging="180"/>
      </w:pPr>
    </w:lvl>
    <w:lvl w:ilvl="6" w:tplc="0419000F" w:tentative="1">
      <w:start w:val="1"/>
      <w:numFmt w:val="decimal"/>
      <w:lvlText w:val="%7."/>
      <w:lvlJc w:val="left"/>
      <w:pPr>
        <w:ind w:left="4738" w:hanging="360"/>
      </w:pPr>
    </w:lvl>
    <w:lvl w:ilvl="7" w:tplc="04190019" w:tentative="1">
      <w:start w:val="1"/>
      <w:numFmt w:val="lowerLetter"/>
      <w:lvlText w:val="%8."/>
      <w:lvlJc w:val="left"/>
      <w:pPr>
        <w:ind w:left="5458" w:hanging="360"/>
      </w:pPr>
    </w:lvl>
    <w:lvl w:ilvl="8" w:tplc="0419001B" w:tentative="1">
      <w:start w:val="1"/>
      <w:numFmt w:val="lowerRoman"/>
      <w:lvlText w:val="%9."/>
      <w:lvlJc w:val="right"/>
      <w:pPr>
        <w:ind w:left="6178" w:hanging="180"/>
      </w:pPr>
    </w:lvl>
  </w:abstractNum>
  <w:abstractNum w:abstractNumId="17" w15:restartNumberingAfterBreak="0">
    <w:nsid w:val="75B04049"/>
    <w:multiLevelType w:val="hybridMultilevel"/>
    <w:tmpl w:val="FCCCB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4"/>
  </w:num>
  <w:num w:numId="4">
    <w:abstractNumId w:val="17"/>
  </w:num>
  <w:num w:numId="5">
    <w:abstractNumId w:val="3"/>
  </w:num>
  <w:num w:numId="6">
    <w:abstractNumId w:val="10"/>
  </w:num>
  <w:num w:numId="7">
    <w:abstractNumId w:val="12"/>
  </w:num>
  <w:num w:numId="8">
    <w:abstractNumId w:val="0"/>
  </w:num>
  <w:num w:numId="9">
    <w:abstractNumId w:val="7"/>
  </w:num>
  <w:num w:numId="10">
    <w:abstractNumId w:val="13"/>
  </w:num>
  <w:num w:numId="11">
    <w:abstractNumId w:val="2"/>
  </w:num>
  <w:num w:numId="12">
    <w:abstractNumId w:val="16"/>
  </w:num>
  <w:num w:numId="13">
    <w:abstractNumId w:val="11"/>
  </w:num>
  <w:num w:numId="14">
    <w:abstractNumId w:val="15"/>
  </w:num>
  <w:num w:numId="15">
    <w:abstractNumId w:val="1"/>
  </w:num>
  <w:num w:numId="16">
    <w:abstractNumId w:val="14"/>
  </w:num>
  <w:num w:numId="17">
    <w:abstractNumId w:val="5"/>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A06"/>
    <w:rsid w:val="0002100B"/>
    <w:rsid w:val="00045662"/>
    <w:rsid w:val="0006276B"/>
    <w:rsid w:val="00086B0A"/>
    <w:rsid w:val="00091264"/>
    <w:rsid w:val="000A322F"/>
    <w:rsid w:val="000B2E09"/>
    <w:rsid w:val="0019366B"/>
    <w:rsid w:val="001E72EF"/>
    <w:rsid w:val="001F1B73"/>
    <w:rsid w:val="00220EFD"/>
    <w:rsid w:val="002303FF"/>
    <w:rsid w:val="00244E78"/>
    <w:rsid w:val="00253355"/>
    <w:rsid w:val="002E5F30"/>
    <w:rsid w:val="002F5DA4"/>
    <w:rsid w:val="0035073F"/>
    <w:rsid w:val="003731AA"/>
    <w:rsid w:val="00384322"/>
    <w:rsid w:val="003A761C"/>
    <w:rsid w:val="004444C1"/>
    <w:rsid w:val="00467BB2"/>
    <w:rsid w:val="004925E9"/>
    <w:rsid w:val="004D5C60"/>
    <w:rsid w:val="00526645"/>
    <w:rsid w:val="00527CD3"/>
    <w:rsid w:val="00546091"/>
    <w:rsid w:val="005B1141"/>
    <w:rsid w:val="005C5D84"/>
    <w:rsid w:val="00653007"/>
    <w:rsid w:val="00671C8E"/>
    <w:rsid w:val="006B7D03"/>
    <w:rsid w:val="00741F51"/>
    <w:rsid w:val="00754716"/>
    <w:rsid w:val="00763DB2"/>
    <w:rsid w:val="0078047A"/>
    <w:rsid w:val="007D4DA2"/>
    <w:rsid w:val="008969D0"/>
    <w:rsid w:val="009254F3"/>
    <w:rsid w:val="00941CF7"/>
    <w:rsid w:val="00A12FB2"/>
    <w:rsid w:val="00A14BE6"/>
    <w:rsid w:val="00A2366D"/>
    <w:rsid w:val="00AC34A1"/>
    <w:rsid w:val="00AE2655"/>
    <w:rsid w:val="00AF4F3E"/>
    <w:rsid w:val="00B06041"/>
    <w:rsid w:val="00B93CF8"/>
    <w:rsid w:val="00BB1A29"/>
    <w:rsid w:val="00BD0C6D"/>
    <w:rsid w:val="00BE1F32"/>
    <w:rsid w:val="00C0795B"/>
    <w:rsid w:val="00C341E9"/>
    <w:rsid w:val="00C34368"/>
    <w:rsid w:val="00C4290A"/>
    <w:rsid w:val="00C7668D"/>
    <w:rsid w:val="00CA4B51"/>
    <w:rsid w:val="00CB3EA9"/>
    <w:rsid w:val="00CF04B7"/>
    <w:rsid w:val="00D22CC8"/>
    <w:rsid w:val="00D534B8"/>
    <w:rsid w:val="00D9416F"/>
    <w:rsid w:val="00E5214C"/>
    <w:rsid w:val="00EC0858"/>
    <w:rsid w:val="00F0786C"/>
    <w:rsid w:val="00F11A06"/>
    <w:rsid w:val="00F50219"/>
    <w:rsid w:val="00F83F00"/>
    <w:rsid w:val="00F84F86"/>
    <w:rsid w:val="00F87BDA"/>
    <w:rsid w:val="00F974C1"/>
    <w:rsid w:val="00FD01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19608438"/>
  <w15:chartTrackingRefBased/>
  <w15:docId w15:val="{07D007D2-795E-461E-A26A-F01A1FB2E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style>
  <w:style w:type="paragraph" w:styleId="1">
    <w:name w:val="heading 1"/>
    <w:aliases w:val="1lvl"/>
    <w:basedOn w:val="a1"/>
    <w:next w:val="a1"/>
    <w:link w:val="10"/>
    <w:qFormat/>
    <w:rsid w:val="00F11A0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Статус"/>
    <w:basedOn w:val="a1"/>
    <w:rsid w:val="00F11A06"/>
    <w:pPr>
      <w:spacing w:before="120" w:after="120" w:line="240" w:lineRule="auto"/>
      <w:jc w:val="right"/>
    </w:pPr>
    <w:rPr>
      <w:rFonts w:ascii="Times New Roman" w:eastAsia="Times New Roman" w:hAnsi="Times New Roman" w:cs="Times New Roman"/>
      <w:b/>
      <w:bCs/>
      <w:sz w:val="24"/>
      <w:szCs w:val="20"/>
      <w:lang w:eastAsia="ru-RU"/>
    </w:rPr>
  </w:style>
  <w:style w:type="paragraph" w:styleId="a6">
    <w:name w:val="header"/>
    <w:basedOn w:val="a1"/>
    <w:link w:val="a7"/>
    <w:uiPriority w:val="99"/>
    <w:unhideWhenUsed/>
    <w:rsid w:val="00F11A06"/>
    <w:pPr>
      <w:tabs>
        <w:tab w:val="center" w:pos="4677"/>
        <w:tab w:val="right" w:pos="9355"/>
      </w:tabs>
      <w:spacing w:after="0" w:line="240" w:lineRule="auto"/>
    </w:pPr>
  </w:style>
  <w:style w:type="character" w:customStyle="1" w:styleId="a7">
    <w:name w:val="Верхний колонтитул Знак"/>
    <w:basedOn w:val="a2"/>
    <w:link w:val="a6"/>
    <w:uiPriority w:val="99"/>
    <w:rsid w:val="00F11A06"/>
  </w:style>
  <w:style w:type="paragraph" w:styleId="a8">
    <w:name w:val="footer"/>
    <w:basedOn w:val="a1"/>
    <w:link w:val="a9"/>
    <w:uiPriority w:val="99"/>
    <w:unhideWhenUsed/>
    <w:rsid w:val="00F11A06"/>
    <w:pPr>
      <w:tabs>
        <w:tab w:val="center" w:pos="4677"/>
        <w:tab w:val="right" w:pos="9355"/>
      </w:tabs>
      <w:spacing w:after="0" w:line="240" w:lineRule="auto"/>
    </w:pPr>
  </w:style>
  <w:style w:type="character" w:customStyle="1" w:styleId="a9">
    <w:name w:val="Нижний колонтитул Знак"/>
    <w:basedOn w:val="a2"/>
    <w:link w:val="a8"/>
    <w:uiPriority w:val="99"/>
    <w:rsid w:val="00F11A06"/>
  </w:style>
  <w:style w:type="character" w:customStyle="1" w:styleId="10">
    <w:name w:val="Заголовок 1 Знак"/>
    <w:aliases w:val="1lvl Знак"/>
    <w:basedOn w:val="a2"/>
    <w:link w:val="1"/>
    <w:uiPriority w:val="9"/>
    <w:rsid w:val="00F11A06"/>
    <w:rPr>
      <w:rFonts w:asciiTheme="majorHAnsi" w:eastAsiaTheme="majorEastAsia" w:hAnsiTheme="majorHAnsi" w:cstheme="majorBidi"/>
      <w:color w:val="2F5496" w:themeColor="accent1" w:themeShade="BF"/>
      <w:sz w:val="32"/>
      <w:szCs w:val="32"/>
    </w:rPr>
  </w:style>
  <w:style w:type="paragraph" w:styleId="aa">
    <w:name w:val="TOC Heading"/>
    <w:basedOn w:val="1"/>
    <w:next w:val="a1"/>
    <w:uiPriority w:val="39"/>
    <w:unhideWhenUsed/>
    <w:qFormat/>
    <w:rsid w:val="00F11A06"/>
    <w:pPr>
      <w:outlineLvl w:val="9"/>
    </w:pPr>
    <w:rPr>
      <w:lang w:eastAsia="ru-RU"/>
    </w:rPr>
  </w:style>
  <w:style w:type="paragraph" w:styleId="11">
    <w:name w:val="toc 1"/>
    <w:basedOn w:val="a1"/>
    <w:next w:val="a1"/>
    <w:autoRedefine/>
    <w:uiPriority w:val="39"/>
    <w:unhideWhenUsed/>
    <w:rsid w:val="00F11A06"/>
    <w:pPr>
      <w:spacing w:after="100"/>
    </w:pPr>
  </w:style>
  <w:style w:type="character" w:styleId="ab">
    <w:name w:val="Hyperlink"/>
    <w:basedOn w:val="a2"/>
    <w:uiPriority w:val="99"/>
    <w:unhideWhenUsed/>
    <w:rsid w:val="00F11A06"/>
    <w:rPr>
      <w:color w:val="0563C1" w:themeColor="hyperlink"/>
      <w:u w:val="single"/>
    </w:rPr>
  </w:style>
  <w:style w:type="character" w:styleId="ac">
    <w:name w:val="annotation reference"/>
    <w:basedOn w:val="a2"/>
    <w:uiPriority w:val="99"/>
    <w:semiHidden/>
    <w:unhideWhenUsed/>
    <w:rsid w:val="00F11A06"/>
    <w:rPr>
      <w:sz w:val="16"/>
      <w:szCs w:val="16"/>
    </w:rPr>
  </w:style>
  <w:style w:type="paragraph" w:styleId="ad">
    <w:name w:val="annotation text"/>
    <w:basedOn w:val="a1"/>
    <w:link w:val="ae"/>
    <w:uiPriority w:val="99"/>
    <w:semiHidden/>
    <w:unhideWhenUsed/>
    <w:rsid w:val="00F11A06"/>
    <w:pPr>
      <w:spacing w:line="240" w:lineRule="auto"/>
    </w:pPr>
    <w:rPr>
      <w:sz w:val="20"/>
      <w:szCs w:val="20"/>
    </w:rPr>
  </w:style>
  <w:style w:type="character" w:customStyle="1" w:styleId="ae">
    <w:name w:val="Текст примечания Знак"/>
    <w:basedOn w:val="a2"/>
    <w:link w:val="ad"/>
    <w:uiPriority w:val="99"/>
    <w:semiHidden/>
    <w:rsid w:val="00F11A06"/>
    <w:rPr>
      <w:sz w:val="20"/>
      <w:szCs w:val="20"/>
    </w:rPr>
  </w:style>
  <w:style w:type="paragraph" w:styleId="af">
    <w:name w:val="annotation subject"/>
    <w:basedOn w:val="ad"/>
    <w:next w:val="ad"/>
    <w:link w:val="af0"/>
    <w:uiPriority w:val="99"/>
    <w:semiHidden/>
    <w:unhideWhenUsed/>
    <w:rsid w:val="00F11A06"/>
    <w:rPr>
      <w:b/>
      <w:bCs/>
    </w:rPr>
  </w:style>
  <w:style w:type="character" w:customStyle="1" w:styleId="af0">
    <w:name w:val="Тема примечания Знак"/>
    <w:basedOn w:val="ae"/>
    <w:link w:val="af"/>
    <w:uiPriority w:val="99"/>
    <w:semiHidden/>
    <w:rsid w:val="00F11A06"/>
    <w:rPr>
      <w:b/>
      <w:bCs/>
      <w:sz w:val="20"/>
      <w:szCs w:val="20"/>
    </w:rPr>
  </w:style>
  <w:style w:type="paragraph" w:styleId="af1">
    <w:name w:val="Balloon Text"/>
    <w:basedOn w:val="a1"/>
    <w:link w:val="af2"/>
    <w:uiPriority w:val="99"/>
    <w:semiHidden/>
    <w:unhideWhenUsed/>
    <w:rsid w:val="00F11A06"/>
    <w:pPr>
      <w:spacing w:after="0" w:line="240" w:lineRule="auto"/>
    </w:pPr>
    <w:rPr>
      <w:rFonts w:ascii="Segoe UI" w:hAnsi="Segoe UI" w:cs="Segoe UI"/>
      <w:sz w:val="18"/>
      <w:szCs w:val="18"/>
    </w:rPr>
  </w:style>
  <w:style w:type="character" w:customStyle="1" w:styleId="af2">
    <w:name w:val="Текст выноски Знак"/>
    <w:basedOn w:val="a2"/>
    <w:link w:val="af1"/>
    <w:uiPriority w:val="99"/>
    <w:semiHidden/>
    <w:rsid w:val="00F11A06"/>
    <w:rPr>
      <w:rFonts w:ascii="Segoe UI" w:hAnsi="Segoe UI" w:cs="Segoe UI"/>
      <w:sz w:val="18"/>
      <w:szCs w:val="18"/>
    </w:rPr>
  </w:style>
  <w:style w:type="character" w:styleId="af3">
    <w:name w:val="Unresolved Mention"/>
    <w:basedOn w:val="a2"/>
    <w:uiPriority w:val="99"/>
    <w:semiHidden/>
    <w:unhideWhenUsed/>
    <w:rsid w:val="00F11A06"/>
    <w:rPr>
      <w:color w:val="605E5C"/>
      <w:shd w:val="clear" w:color="auto" w:fill="E1DFDD"/>
    </w:rPr>
  </w:style>
  <w:style w:type="character" w:styleId="af4">
    <w:name w:val="FollowedHyperlink"/>
    <w:basedOn w:val="a2"/>
    <w:uiPriority w:val="99"/>
    <w:semiHidden/>
    <w:unhideWhenUsed/>
    <w:rsid w:val="00F11A06"/>
    <w:rPr>
      <w:color w:val="954F72" w:themeColor="followedHyperlink"/>
      <w:u w:val="single"/>
    </w:rPr>
  </w:style>
  <w:style w:type="character" w:customStyle="1" w:styleId="docfinfo1">
    <w:name w:val="docfinfo1"/>
    <w:basedOn w:val="a2"/>
    <w:rsid w:val="00F11A06"/>
    <w:rPr>
      <w:vanish/>
      <w:webHidden w:val="0"/>
      <w:color w:val="9A9A9A"/>
      <w:sz w:val="20"/>
      <w:szCs w:val="20"/>
      <w:specVanish w:val="0"/>
    </w:rPr>
  </w:style>
  <w:style w:type="table" w:styleId="af5">
    <w:name w:val="Table Grid"/>
    <w:basedOn w:val="a3"/>
    <w:uiPriority w:val="39"/>
    <w:rsid w:val="00F11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List Paragraph"/>
    <w:aliases w:val="Абзац маркированнный,UL,List Paragraph_0,Содержание. 2 уровень"/>
    <w:basedOn w:val="a1"/>
    <w:link w:val="af7"/>
    <w:uiPriority w:val="34"/>
    <w:qFormat/>
    <w:rsid w:val="00754716"/>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
    <w:name w:val="Правила"/>
    <w:basedOn w:val="a1"/>
    <w:rsid w:val="00AC34A1"/>
    <w:pPr>
      <w:numPr>
        <w:ilvl w:val="1"/>
        <w:numId w:val="2"/>
      </w:numPr>
      <w:overflowPunct w:val="0"/>
      <w:autoSpaceDE w:val="0"/>
      <w:autoSpaceDN w:val="0"/>
      <w:adjustRightInd w:val="0"/>
      <w:spacing w:after="0" w:line="240" w:lineRule="auto"/>
      <w:textAlignment w:val="baseline"/>
    </w:pPr>
    <w:rPr>
      <w:rFonts w:ascii="Baltica" w:eastAsia="Times New Roman" w:hAnsi="Baltica" w:cs="Times New Roman"/>
      <w:sz w:val="24"/>
      <w:szCs w:val="20"/>
      <w:lang w:eastAsia="ru-RU"/>
    </w:rPr>
  </w:style>
  <w:style w:type="paragraph" w:customStyle="1" w:styleId="a0">
    <w:name w:val="многоуровневый"/>
    <w:basedOn w:val="a1"/>
    <w:rsid w:val="00AC34A1"/>
    <w:pPr>
      <w:numPr>
        <w:ilvl w:val="2"/>
        <w:numId w:val="2"/>
      </w:numPr>
      <w:overflowPunct w:val="0"/>
      <w:autoSpaceDE w:val="0"/>
      <w:autoSpaceDN w:val="0"/>
      <w:adjustRightInd w:val="0"/>
      <w:spacing w:after="0" w:line="240" w:lineRule="auto"/>
      <w:textAlignment w:val="baseline"/>
    </w:pPr>
    <w:rPr>
      <w:rFonts w:ascii="Baltica" w:eastAsia="Times New Roman" w:hAnsi="Baltica" w:cs="Times New Roman"/>
      <w:sz w:val="24"/>
      <w:szCs w:val="20"/>
      <w:lang w:eastAsia="ru-RU"/>
    </w:rPr>
  </w:style>
  <w:style w:type="paragraph" w:styleId="af8">
    <w:name w:val="Body Text"/>
    <w:basedOn w:val="a1"/>
    <w:link w:val="af9"/>
    <w:uiPriority w:val="99"/>
    <w:unhideWhenUsed/>
    <w:rsid w:val="00F0786C"/>
    <w:pPr>
      <w:spacing w:after="120" w:line="240" w:lineRule="auto"/>
    </w:pPr>
    <w:rPr>
      <w:rFonts w:ascii="Arial" w:eastAsiaTheme="minorEastAsia" w:hAnsi="Arial" w:cs="Arial"/>
      <w:sz w:val="20"/>
      <w:szCs w:val="20"/>
      <w:lang w:eastAsia="ru-RU"/>
    </w:rPr>
  </w:style>
  <w:style w:type="character" w:customStyle="1" w:styleId="af9">
    <w:name w:val="Основной текст Знак"/>
    <w:basedOn w:val="a2"/>
    <w:link w:val="af8"/>
    <w:uiPriority w:val="99"/>
    <w:rsid w:val="00F0786C"/>
    <w:rPr>
      <w:rFonts w:ascii="Arial" w:eastAsiaTheme="minorEastAsia" w:hAnsi="Arial" w:cs="Arial"/>
      <w:sz w:val="20"/>
      <w:szCs w:val="20"/>
      <w:lang w:eastAsia="ru-RU"/>
    </w:rPr>
  </w:style>
  <w:style w:type="paragraph" w:customStyle="1" w:styleId="12">
    <w:name w:val="Стиль1"/>
    <w:basedOn w:val="1"/>
    <w:link w:val="13"/>
    <w:rsid w:val="00A2366D"/>
    <w:pPr>
      <w:pBdr>
        <w:left w:val="single" w:sz="18" w:space="4" w:color="C00000"/>
      </w:pBdr>
      <w:shd w:val="solid" w:color="FFC000" w:themeColor="accent4" w:fill="auto"/>
    </w:pPr>
    <w:rPr>
      <w:rFonts w:ascii="Tahoma" w:hAnsi="Tahoma"/>
      <w:caps/>
      <w:color w:val="FFFFFF" w:themeColor="background1"/>
    </w:rPr>
  </w:style>
  <w:style w:type="character" w:customStyle="1" w:styleId="13">
    <w:name w:val="Стиль1 Знак"/>
    <w:basedOn w:val="10"/>
    <w:link w:val="12"/>
    <w:rsid w:val="00A2366D"/>
    <w:rPr>
      <w:rFonts w:ascii="Tahoma" w:eastAsiaTheme="majorEastAsia" w:hAnsi="Tahoma" w:cstheme="majorBidi"/>
      <w:caps/>
      <w:color w:val="FFFFFF" w:themeColor="background1"/>
      <w:sz w:val="32"/>
      <w:szCs w:val="32"/>
      <w:shd w:val="solid" w:color="FFC000" w:themeColor="accent4" w:fill="auto"/>
    </w:rPr>
  </w:style>
  <w:style w:type="character" w:customStyle="1" w:styleId="af7">
    <w:name w:val="Абзац списка Знак"/>
    <w:aliases w:val="Абзац маркированнный Знак,UL Знак,List Paragraph_0 Знак,Содержание. 2 уровень Знак"/>
    <w:basedOn w:val="a2"/>
    <w:link w:val="af6"/>
    <w:uiPriority w:val="34"/>
    <w:locked/>
    <w:rsid w:val="00A2366D"/>
    <w:rPr>
      <w:rFonts w:ascii="Times New Roman" w:eastAsia="Times New Roman" w:hAnsi="Times New Roman" w:cs="Times New Roman"/>
      <w:sz w:val="24"/>
      <w:szCs w:val="24"/>
      <w:lang w:eastAsia="ru-RU"/>
    </w:rPr>
  </w:style>
  <w:style w:type="paragraph" w:customStyle="1" w:styleId="Default">
    <w:name w:val="Default"/>
    <w:rsid w:val="0019366B"/>
    <w:pPr>
      <w:autoSpaceDE w:val="0"/>
      <w:autoSpaceDN w:val="0"/>
      <w:adjustRightInd w:val="0"/>
      <w:spacing w:after="0" w:line="240" w:lineRule="auto"/>
    </w:pPr>
    <w:rPr>
      <w:rFonts w:ascii="Times New Roman" w:hAnsi="Times New Roman" w:cs="Times New Roman"/>
      <w:color w:val="000000"/>
      <w:sz w:val="24"/>
      <w:szCs w:val="24"/>
    </w:rPr>
  </w:style>
  <w:style w:type="paragraph" w:styleId="afa">
    <w:name w:val="No Spacing"/>
    <w:uiPriority w:val="1"/>
    <w:qFormat/>
    <w:rsid w:val="003731AA"/>
    <w:pPr>
      <w:widowControl w:val="0"/>
      <w:suppressAutoHyphens/>
      <w:autoSpaceDE w:val="0"/>
      <w:spacing w:after="0" w:line="240" w:lineRule="auto"/>
      <w:jc w:val="both"/>
      <w:textAlignment w:val="baseline"/>
    </w:pPr>
    <w:rPr>
      <w:rFonts w:ascii="Times New Roman" w:eastAsia="Times New Roman" w:hAnsi="Times New Roman" w:cs="Times New Roman"/>
      <w:sz w:val="20"/>
      <w:szCs w:val="20"/>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5149374">
      <w:bodyDiv w:val="1"/>
      <w:marLeft w:val="0"/>
      <w:marRight w:val="0"/>
      <w:marTop w:val="0"/>
      <w:marBottom w:val="0"/>
      <w:divBdr>
        <w:top w:val="none" w:sz="0" w:space="0" w:color="auto"/>
        <w:left w:val="none" w:sz="0" w:space="0" w:color="auto"/>
        <w:bottom w:val="none" w:sz="0" w:space="0" w:color="auto"/>
        <w:right w:val="none" w:sz="0" w:space="0" w:color="auto"/>
      </w:divBdr>
    </w:div>
    <w:div w:id="590159423">
      <w:bodyDiv w:val="1"/>
      <w:marLeft w:val="0"/>
      <w:marRight w:val="0"/>
      <w:marTop w:val="0"/>
      <w:marBottom w:val="0"/>
      <w:divBdr>
        <w:top w:val="none" w:sz="0" w:space="0" w:color="auto"/>
        <w:left w:val="none" w:sz="0" w:space="0" w:color="auto"/>
        <w:bottom w:val="none" w:sz="0" w:space="0" w:color="auto"/>
        <w:right w:val="none" w:sz="0" w:space="0" w:color="auto"/>
      </w:divBdr>
    </w:div>
    <w:div w:id="840125801">
      <w:bodyDiv w:val="1"/>
      <w:marLeft w:val="0"/>
      <w:marRight w:val="0"/>
      <w:marTop w:val="0"/>
      <w:marBottom w:val="0"/>
      <w:divBdr>
        <w:top w:val="none" w:sz="0" w:space="0" w:color="auto"/>
        <w:left w:val="none" w:sz="0" w:space="0" w:color="auto"/>
        <w:bottom w:val="none" w:sz="0" w:space="0" w:color="auto"/>
        <w:right w:val="none" w:sz="0" w:space="0" w:color="auto"/>
      </w:divBdr>
    </w:div>
    <w:div w:id="945577592">
      <w:bodyDiv w:val="1"/>
      <w:marLeft w:val="0"/>
      <w:marRight w:val="0"/>
      <w:marTop w:val="0"/>
      <w:marBottom w:val="0"/>
      <w:divBdr>
        <w:top w:val="none" w:sz="0" w:space="0" w:color="auto"/>
        <w:left w:val="none" w:sz="0" w:space="0" w:color="auto"/>
        <w:bottom w:val="none" w:sz="0" w:space="0" w:color="auto"/>
        <w:right w:val="none" w:sz="0" w:space="0" w:color="auto"/>
      </w:divBdr>
    </w:div>
    <w:div w:id="1617255145">
      <w:bodyDiv w:val="1"/>
      <w:marLeft w:val="0"/>
      <w:marRight w:val="0"/>
      <w:marTop w:val="0"/>
      <w:marBottom w:val="0"/>
      <w:divBdr>
        <w:top w:val="none" w:sz="0" w:space="0" w:color="auto"/>
        <w:left w:val="none" w:sz="0" w:space="0" w:color="auto"/>
        <w:bottom w:val="none" w:sz="0" w:space="0" w:color="auto"/>
        <w:right w:val="none" w:sz="0" w:space="0" w:color="auto"/>
      </w:divBdr>
    </w:div>
    <w:div w:id="1738478995">
      <w:bodyDiv w:val="1"/>
      <w:marLeft w:val="0"/>
      <w:marRight w:val="0"/>
      <w:marTop w:val="0"/>
      <w:marBottom w:val="0"/>
      <w:divBdr>
        <w:top w:val="none" w:sz="0" w:space="0" w:color="auto"/>
        <w:left w:val="none" w:sz="0" w:space="0" w:color="auto"/>
        <w:bottom w:val="none" w:sz="0" w:space="0" w:color="auto"/>
        <w:right w:val="none" w:sz="0" w:space="0" w:color="auto"/>
      </w:divBdr>
    </w:div>
    <w:div w:id="1897278503">
      <w:bodyDiv w:val="1"/>
      <w:marLeft w:val="0"/>
      <w:marRight w:val="0"/>
      <w:marTop w:val="0"/>
      <w:marBottom w:val="0"/>
      <w:divBdr>
        <w:top w:val="none" w:sz="0" w:space="0" w:color="auto"/>
        <w:left w:val="none" w:sz="0" w:space="0" w:color="auto"/>
        <w:bottom w:val="none" w:sz="0" w:space="0" w:color="auto"/>
        <w:right w:val="none" w:sz="0" w:space="0" w:color="auto"/>
      </w:divBdr>
    </w:div>
    <w:div w:id="2041125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ovar@moex.com" TargetMode="External"/><Relationship Id="rId18" Type="http://schemas.openxmlformats.org/officeDocument/2006/relationships/hyperlink" Target="https://fs.moex.com/files/25995" TargetMode="External"/><Relationship Id="rId26" Type="http://schemas.openxmlformats.org/officeDocument/2006/relationships/hyperlink" Target="https://fs.moex.com/files/22988/41615" TargetMode="External"/><Relationship Id="rId39" Type="http://schemas.openxmlformats.org/officeDocument/2006/relationships/oleObject" Target="embeddings/Microsoft_Word_97_-_2003_Document1.doc"/><Relationship Id="rId21" Type="http://schemas.openxmlformats.org/officeDocument/2006/relationships/hyperlink" Target="mailto:tovar@moex.com" TargetMode="External"/><Relationship Id="rId34" Type="http://schemas.openxmlformats.org/officeDocument/2006/relationships/package" Target="embeddings/Microsoft_Word_Document3.docx"/><Relationship Id="rId42" Type="http://schemas.openxmlformats.org/officeDocument/2006/relationships/hyperlink" Target="https://fs.moex.com/files/7442/" TargetMode="External"/><Relationship Id="rId47" Type="http://schemas.openxmlformats.org/officeDocument/2006/relationships/image" Target="media/image7.emf"/><Relationship Id="rId50" Type="http://schemas.openxmlformats.org/officeDocument/2006/relationships/hyperlink" Target="mailto:tovar@moex.com" TargetMode="External"/><Relationship Id="rId55" Type="http://schemas.openxmlformats.org/officeDocument/2006/relationships/hyperlink" Target="https://fs.moex.com/files/7450/"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s.moex.com/files/25986" TargetMode="External"/><Relationship Id="rId20" Type="http://schemas.openxmlformats.org/officeDocument/2006/relationships/hyperlink" Target="https://namex.org/en/commodityauctions/documentsCA" TargetMode="External"/><Relationship Id="rId29" Type="http://schemas.openxmlformats.org/officeDocument/2006/relationships/image" Target="media/image3.emf"/><Relationship Id="rId41" Type="http://schemas.openxmlformats.org/officeDocument/2006/relationships/hyperlink" Target="https://fs.moex.com/files/7450/" TargetMode="External"/><Relationship Id="rId54" Type="http://schemas.openxmlformats.org/officeDocument/2006/relationships/hyperlink" Target="http://moex.com/s1273" TargetMode="External"/><Relationship Id="rId62" Type="http://schemas.openxmlformats.org/officeDocument/2006/relationships/hyperlink" Target="http://fs.moex.com/files/2298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s.moex.com/files/22984/38910" TargetMode="External"/><Relationship Id="rId24" Type="http://schemas.openxmlformats.org/officeDocument/2006/relationships/package" Target="embeddings/Microsoft_Word_Document.docx"/><Relationship Id="rId32" Type="http://schemas.openxmlformats.org/officeDocument/2006/relationships/package" Target="embeddings/Microsoft_Word_Document2.docx"/><Relationship Id="rId37" Type="http://schemas.openxmlformats.org/officeDocument/2006/relationships/hyperlink" Target="https://fs.moex.com/files/23082/" TargetMode="External"/><Relationship Id="rId40" Type="http://schemas.openxmlformats.org/officeDocument/2006/relationships/hyperlink" Target="http://moex.com/s1273" TargetMode="External"/><Relationship Id="rId45" Type="http://schemas.openxmlformats.org/officeDocument/2006/relationships/hyperlink" Target="http://fs.moex.com/files/14535/" TargetMode="External"/><Relationship Id="rId53" Type="http://schemas.openxmlformats.org/officeDocument/2006/relationships/oleObject" Target="embeddings/Microsoft_Word_97_-_2003_Document2.doc"/><Relationship Id="rId58" Type="http://schemas.openxmlformats.org/officeDocument/2006/relationships/hyperlink" Target="https://fs.moex.com/files/23854/" TargetMode="External"/><Relationship Id="rId66"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fs.moex.com/files/25986" TargetMode="External"/><Relationship Id="rId23" Type="http://schemas.openxmlformats.org/officeDocument/2006/relationships/image" Target="media/image1.emf"/><Relationship Id="rId28" Type="http://schemas.openxmlformats.org/officeDocument/2006/relationships/package" Target="embeddings/Microsoft_Word_Document1.docx"/><Relationship Id="rId36" Type="http://schemas.openxmlformats.org/officeDocument/2006/relationships/hyperlink" Target="https://passport.moex.com/registration" TargetMode="External"/><Relationship Id="rId49" Type="http://schemas.openxmlformats.org/officeDocument/2006/relationships/hyperlink" Target="http://fs.moex.com/files/22986/" TargetMode="External"/><Relationship Id="rId57" Type="http://schemas.openxmlformats.org/officeDocument/2006/relationships/hyperlink" Target="https://fs.moex.com/files/23854/" TargetMode="External"/><Relationship Id="rId61" Type="http://schemas.openxmlformats.org/officeDocument/2006/relationships/package" Target="embeddings/Microsoft_Word_Document5.docx"/><Relationship Id="rId10" Type="http://schemas.openxmlformats.org/officeDocument/2006/relationships/hyperlink" Target="http://fs.moex.com/files/22984/38909" TargetMode="External"/><Relationship Id="rId19" Type="http://schemas.openxmlformats.org/officeDocument/2006/relationships/hyperlink" Target="https://fs.moex.com/files/26017" TargetMode="External"/><Relationship Id="rId31" Type="http://schemas.openxmlformats.org/officeDocument/2006/relationships/image" Target="media/image4.emf"/><Relationship Id="rId44" Type="http://schemas.openxmlformats.org/officeDocument/2006/relationships/hyperlink" Target="https://fs.moex.com/files/23855/" TargetMode="External"/><Relationship Id="rId52" Type="http://schemas.openxmlformats.org/officeDocument/2006/relationships/hyperlink" Target="https://fs.moex.com/files/23082/" TargetMode="External"/><Relationship Id="rId60" Type="http://schemas.openxmlformats.org/officeDocument/2006/relationships/hyperlink" Target="mailto:pki@moex.com"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fs.moex.com/files/22984/38908" TargetMode="External"/><Relationship Id="rId14" Type="http://schemas.openxmlformats.org/officeDocument/2006/relationships/hyperlink" Target="https://namex.org/en/commodityauctions/documentsCA" TargetMode="External"/><Relationship Id="rId22" Type="http://schemas.openxmlformats.org/officeDocument/2006/relationships/hyperlink" Target="https://fs.moex.com/files/22988/41616" TargetMode="External"/><Relationship Id="rId27" Type="http://schemas.openxmlformats.org/officeDocument/2006/relationships/image" Target="media/image2.emf"/><Relationship Id="rId30" Type="http://schemas.openxmlformats.org/officeDocument/2006/relationships/oleObject" Target="embeddings/Microsoft_Word_97_-_2003_Document.doc"/><Relationship Id="rId35" Type="http://schemas.openxmlformats.org/officeDocument/2006/relationships/hyperlink" Target="mailto:tovar@moex.com" TargetMode="External"/><Relationship Id="rId43" Type="http://schemas.openxmlformats.org/officeDocument/2006/relationships/hyperlink" Target="https://fs.moex.com/files/23854/" TargetMode="External"/><Relationship Id="rId48" Type="http://schemas.openxmlformats.org/officeDocument/2006/relationships/package" Target="embeddings/Microsoft_Word_Document4.docx"/><Relationship Id="rId56" Type="http://schemas.openxmlformats.org/officeDocument/2006/relationships/hyperlink" Target="https://fs.moex.com/files/7442/" TargetMode="External"/><Relationship Id="rId64" Type="http://schemas.openxmlformats.org/officeDocument/2006/relationships/fontTable" Target="fontTable.xml"/><Relationship Id="rId8" Type="http://schemas.openxmlformats.org/officeDocument/2006/relationships/hyperlink" Target="http://fs.moex.com/files/22985/" TargetMode="External"/><Relationship Id="rId51" Type="http://schemas.openxmlformats.org/officeDocument/2006/relationships/hyperlink" Target="https://passport.moex.com/registration" TargetMode="External"/><Relationship Id="rId3" Type="http://schemas.openxmlformats.org/officeDocument/2006/relationships/styles" Target="styles.xml"/><Relationship Id="rId12" Type="http://schemas.openxmlformats.org/officeDocument/2006/relationships/hyperlink" Target="https://namex.org/ru/commodityauctions/technical_accessCA" TargetMode="External"/><Relationship Id="rId17" Type="http://schemas.openxmlformats.org/officeDocument/2006/relationships/hyperlink" Target="https://fs.moex.com/files/25995" TargetMode="External"/><Relationship Id="rId25" Type="http://schemas.openxmlformats.org/officeDocument/2006/relationships/hyperlink" Target="https://fs.moex.com/files/22988/41615" TargetMode="External"/><Relationship Id="rId33" Type="http://schemas.openxmlformats.org/officeDocument/2006/relationships/image" Target="media/image5.emf"/><Relationship Id="rId38" Type="http://schemas.openxmlformats.org/officeDocument/2006/relationships/image" Target="media/image6.emf"/><Relationship Id="rId46" Type="http://schemas.openxmlformats.org/officeDocument/2006/relationships/hyperlink" Target="mailto:pki@moex.com" TargetMode="External"/><Relationship Id="rId59" Type="http://schemas.openxmlformats.org/officeDocument/2006/relationships/hyperlink" Target="https://fs.moex.com/files/14535/4554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D35A28-0B72-4BAE-89E0-D830DB1E4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8</Pages>
  <Words>3216</Words>
  <Characters>18337</Characters>
  <Application>Microsoft Office Word</Application>
  <DocSecurity>0</DocSecurity>
  <Lines>152</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Кучушева Марина Александровна</dc:creator>
  <cp:keywords/>
  <dc:description/>
  <cp:lastModifiedBy>Кривцов Владимир Александрович</cp:lastModifiedBy>
  <cp:revision>8</cp:revision>
  <dcterms:created xsi:type="dcterms:W3CDTF">2023-11-14T06:30:00Z</dcterms:created>
  <dcterms:modified xsi:type="dcterms:W3CDTF">2025-04-14T06:13:00Z</dcterms:modified>
</cp:coreProperties>
</file>