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3B5EE9DA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A1396">
        <w:t>04</w:t>
      </w:r>
      <w:r w:rsidR="00904832">
        <w:t xml:space="preserve"> </w:t>
      </w:r>
      <w:r w:rsidR="005A1396">
        <w:t>апре</w:t>
      </w:r>
      <w:r w:rsidR="00680C99">
        <w:t>ля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680C99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Вопрос</w:t>
            </w:r>
            <w:r w:rsidR="00D56420" w:rsidRPr="00680C9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Принятое решение</w:t>
            </w:r>
          </w:p>
        </w:tc>
      </w:tr>
      <w:tr w:rsidR="00D01AA3" w:rsidRPr="00680C99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680C99" w:rsidRDefault="005A1396" w:rsidP="00904832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F15D54B" w14:textId="6D36276B" w:rsidR="00D01AA3" w:rsidRPr="00680C99" w:rsidRDefault="00D01AA3" w:rsidP="005A1396">
            <w:pPr>
              <w:keepNext/>
              <w:jc w:val="both"/>
              <w:rPr>
                <w:b/>
                <w:lang w:eastAsia="en-US"/>
              </w:rPr>
            </w:pPr>
            <w:r w:rsidRPr="00680C99">
              <w:rPr>
                <w:b/>
                <w:lang w:eastAsia="en-US"/>
              </w:rPr>
              <w:t xml:space="preserve">Вопрос </w:t>
            </w:r>
            <w:r w:rsidR="005A1396">
              <w:rPr>
                <w:b/>
                <w:lang w:eastAsia="en-US"/>
              </w:rPr>
              <w:t>1</w:t>
            </w:r>
            <w:r w:rsidRPr="00680C99">
              <w:rPr>
                <w:b/>
                <w:lang w:eastAsia="en-US"/>
              </w:rPr>
              <w:t xml:space="preserve"> повестки дня:</w:t>
            </w:r>
            <w:r w:rsidR="005A1396" w:rsidRPr="00077EE1">
              <w:rPr>
                <w:b/>
              </w:rPr>
              <w:t xml:space="preserve"> </w:t>
            </w:r>
            <w:r w:rsidR="005A1396" w:rsidRPr="00077EE1">
              <w:rPr>
                <w:b/>
              </w:rPr>
              <w:t xml:space="preserve">О начале расчета Индекса </w:t>
            </w:r>
            <w:proofErr w:type="spellStart"/>
            <w:r w:rsidR="005A1396" w:rsidRPr="00077EE1">
              <w:rPr>
                <w:b/>
              </w:rPr>
              <w:t>МосБиржи</w:t>
            </w:r>
            <w:proofErr w:type="spellEnd"/>
            <w:r w:rsidR="005A1396" w:rsidRPr="00077EE1">
              <w:rPr>
                <w:b/>
              </w:rPr>
              <w:t xml:space="preserve"> IPO</w:t>
            </w:r>
            <w:bookmarkStart w:id="0" w:name="_GoBack"/>
            <w:bookmarkEnd w:id="0"/>
          </w:p>
        </w:tc>
        <w:tc>
          <w:tcPr>
            <w:tcW w:w="8080" w:type="dxa"/>
            <w:shd w:val="clear" w:color="auto" w:fill="auto"/>
            <w:vAlign w:val="center"/>
          </w:tcPr>
          <w:p w14:paraId="13A48F9E" w14:textId="5BD0D69C" w:rsidR="00D01AA3" w:rsidRPr="00680C99" w:rsidRDefault="005A1396" w:rsidP="005A1396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FC493D">
              <w:rPr>
                <w:bCs/>
              </w:rPr>
              <w:t xml:space="preserve">Рекомендовать ПАО Московская Биржа начать расчет Индекса </w:t>
            </w:r>
            <w:proofErr w:type="spellStart"/>
            <w:r w:rsidRPr="00FC493D">
              <w:rPr>
                <w:bCs/>
              </w:rPr>
              <w:t>МосБиржи</w:t>
            </w:r>
            <w:proofErr w:type="spellEnd"/>
            <w:r w:rsidRPr="00FC493D">
              <w:rPr>
                <w:bCs/>
              </w:rPr>
              <w:t xml:space="preserve"> IPO.</w:t>
            </w:r>
          </w:p>
        </w:tc>
      </w:tr>
    </w:tbl>
    <w:p w14:paraId="26E5B2AB" w14:textId="1D54E58B" w:rsidR="00C5015A" w:rsidRDefault="00C5015A" w:rsidP="00904832">
      <w:pPr>
        <w:ind w:right="-5"/>
        <w:jc w:val="both"/>
      </w:pPr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1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27"/>
  </w:num>
  <w:num w:numId="8">
    <w:abstractNumId w:val="15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0"/>
  </w:num>
  <w:num w:numId="19">
    <w:abstractNumId w:val="24"/>
  </w:num>
  <w:num w:numId="20">
    <w:abstractNumId w:val="21"/>
  </w:num>
  <w:num w:numId="21">
    <w:abstractNumId w:val="11"/>
  </w:num>
  <w:num w:numId="22">
    <w:abstractNumId w:val="2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6"/>
  </w:num>
  <w:num w:numId="30">
    <w:abstractNumId w:val="16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C9F2-4063-4407-9F6C-6A1BB414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2024-04-17T07:48:00Z</dcterms:created>
  <dcterms:modified xsi:type="dcterms:W3CDTF">2024-04-17T07:48:00Z</dcterms:modified>
</cp:coreProperties>
</file>