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0D" w:rsidRDefault="002425E5" w:rsidP="000A4B0D">
      <w:pPr>
        <w:spacing w:after="60"/>
        <w:ind w:firstLine="720"/>
        <w:jc w:val="right"/>
        <w:rPr>
          <w:b/>
        </w:rPr>
      </w:pPr>
      <w:r>
        <w:rPr>
          <w:b/>
        </w:rPr>
        <w:t>УТВЕРЖДЕНЫ</w:t>
      </w:r>
    </w:p>
    <w:p w:rsidR="002425E5" w:rsidRDefault="002425E5" w:rsidP="000A4B0D">
      <w:pPr>
        <w:spacing w:after="60"/>
        <w:ind w:firstLine="720"/>
        <w:jc w:val="right"/>
        <w:rPr>
          <w:bCs/>
        </w:rPr>
      </w:pPr>
      <w:r w:rsidRPr="00DF6970">
        <w:rPr>
          <w:bCs/>
        </w:rPr>
        <w:t>решением Правления</w:t>
      </w:r>
    </w:p>
    <w:p w:rsidR="002425E5" w:rsidRDefault="002425E5" w:rsidP="000A4B0D">
      <w:pPr>
        <w:spacing w:after="60"/>
        <w:ind w:firstLine="720"/>
        <w:jc w:val="right"/>
        <w:rPr>
          <w:bCs/>
        </w:rPr>
      </w:pPr>
      <w:r w:rsidRPr="00DF6970">
        <w:rPr>
          <w:bCs/>
        </w:rPr>
        <w:t>Открытого акционерного общества</w:t>
      </w:r>
    </w:p>
    <w:p w:rsidR="002425E5" w:rsidRDefault="002425E5" w:rsidP="000A4B0D">
      <w:pPr>
        <w:spacing w:after="60"/>
        <w:ind w:firstLine="720"/>
        <w:jc w:val="right"/>
        <w:rPr>
          <w:bCs/>
        </w:rPr>
      </w:pPr>
      <w:r w:rsidRPr="00DF6970">
        <w:rPr>
          <w:bCs/>
        </w:rPr>
        <w:t>«Московская Биржа ММВБ-РТС»</w:t>
      </w:r>
    </w:p>
    <w:p w:rsidR="002425E5" w:rsidRPr="00E35224" w:rsidRDefault="00614995" w:rsidP="000A4B0D">
      <w:pPr>
        <w:spacing w:after="60"/>
        <w:ind w:firstLine="720"/>
        <w:jc w:val="right"/>
        <w:rPr>
          <w:b/>
        </w:rPr>
      </w:pPr>
      <w:r>
        <w:rPr>
          <w:bCs/>
        </w:rPr>
        <w:t xml:space="preserve">(Протокол </w:t>
      </w:r>
      <w:r w:rsidR="0069614E">
        <w:rPr>
          <w:bCs/>
        </w:rPr>
        <w:t>№</w:t>
      </w:r>
      <w:r w:rsidR="0069614E">
        <w:rPr>
          <w:bCs/>
        </w:rPr>
        <w:t>83</w:t>
      </w:r>
      <w:r w:rsidR="0069614E" w:rsidRPr="00DF6970">
        <w:rPr>
          <w:bCs/>
        </w:rPr>
        <w:t xml:space="preserve"> </w:t>
      </w:r>
      <w:r w:rsidR="002425E5" w:rsidRPr="00DF6970">
        <w:rPr>
          <w:bCs/>
        </w:rPr>
        <w:t xml:space="preserve">от </w:t>
      </w:r>
      <w:r w:rsidR="00D76DA5">
        <w:rPr>
          <w:bCs/>
        </w:rPr>
        <w:t>18</w:t>
      </w:r>
      <w:r>
        <w:rPr>
          <w:bCs/>
        </w:rPr>
        <w:t> </w:t>
      </w:r>
      <w:r w:rsidR="00D40DF1">
        <w:rPr>
          <w:bCs/>
        </w:rPr>
        <w:t>декабря</w:t>
      </w:r>
      <w:r>
        <w:rPr>
          <w:bCs/>
        </w:rPr>
        <w:t> </w:t>
      </w:r>
      <w:r w:rsidR="002425E5" w:rsidRPr="00DF6970">
        <w:rPr>
          <w:bCs/>
        </w:rPr>
        <w:t>2014 г</w:t>
      </w:r>
      <w:r>
        <w:rPr>
          <w:bCs/>
        </w:rPr>
        <w:t>.</w:t>
      </w:r>
      <w:r w:rsidR="002425E5" w:rsidRPr="00DF6970">
        <w:rPr>
          <w:bCs/>
        </w:rPr>
        <w:t>)</w:t>
      </w:r>
    </w:p>
    <w:p w:rsidR="002B3EDD" w:rsidRPr="00E35224" w:rsidRDefault="002B3EDD" w:rsidP="000818D7">
      <w:pPr>
        <w:spacing w:after="60"/>
        <w:ind w:firstLine="720"/>
        <w:jc w:val="both"/>
        <w:rPr>
          <w:b/>
          <w:szCs w:val="20"/>
        </w:rPr>
      </w:pPr>
    </w:p>
    <w:p w:rsidR="009D3ABB" w:rsidRPr="00E35224" w:rsidRDefault="002D02BE" w:rsidP="000818D7">
      <w:pPr>
        <w:spacing w:after="60"/>
        <w:jc w:val="center"/>
        <w:rPr>
          <w:b/>
        </w:rPr>
      </w:pPr>
      <w:r w:rsidRPr="00E35224">
        <w:rPr>
          <w:b/>
        </w:rPr>
        <w:t>Параметры</w:t>
      </w:r>
      <w:r w:rsidR="008E1B36" w:rsidRPr="00E35224">
        <w:rPr>
          <w:b/>
        </w:rPr>
        <w:t xml:space="preserve"> </w:t>
      </w:r>
      <w:r w:rsidR="009A4270" w:rsidRPr="00E35224">
        <w:rPr>
          <w:b/>
        </w:rPr>
        <w:t>заявок</w:t>
      </w:r>
      <w:r w:rsidR="00A179D1" w:rsidRPr="00E35224">
        <w:rPr>
          <w:b/>
        </w:rPr>
        <w:t xml:space="preserve"> </w:t>
      </w:r>
      <w:r w:rsidR="00746879" w:rsidRPr="00E35224">
        <w:rPr>
          <w:b/>
        </w:rPr>
        <w:t xml:space="preserve">и отчетные документы </w:t>
      </w:r>
      <w:r w:rsidR="002D0DAF" w:rsidRPr="00E35224">
        <w:rPr>
          <w:b/>
        </w:rPr>
        <w:t>валютного рынка и рынка драгоценных металлов</w:t>
      </w:r>
      <w:r w:rsidR="00D02FAE" w:rsidRPr="00E35224">
        <w:rPr>
          <w:b/>
        </w:rPr>
        <w:t xml:space="preserve"> (в новой редакции)</w:t>
      </w:r>
    </w:p>
    <w:p w:rsidR="00590736" w:rsidRPr="00E35224" w:rsidRDefault="00590736" w:rsidP="000818D7">
      <w:pPr>
        <w:spacing w:after="60"/>
        <w:ind w:firstLine="720"/>
        <w:jc w:val="both"/>
        <w:rPr>
          <w:bCs/>
        </w:rPr>
      </w:pPr>
    </w:p>
    <w:p w:rsidR="008B0DFE" w:rsidRPr="00E35224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Параметры заявок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Среднее допустимое количество действий</w:t>
      </w:r>
      <w:r w:rsidRPr="00E35224">
        <w:rPr>
          <w:rStyle w:val="afa"/>
          <w:rFonts w:ascii="Times New Roman" w:hAnsi="Times New Roman"/>
          <w:szCs w:val="24"/>
        </w:rPr>
        <w:footnoteReference w:customMarkFollows="1" w:id="1"/>
        <w:t>*</w:t>
      </w:r>
      <w:r w:rsidRPr="00E35224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  <w:szCs w:val="24"/>
        </w:rPr>
        <w:t xml:space="preserve"> </w:t>
      </w:r>
      <w:r w:rsidRPr="00E35224">
        <w:rPr>
          <w:rFonts w:ascii="Times New Roman" w:hAnsi="Times New Roman"/>
        </w:rPr>
        <w:t>на протяжении 5 минут</w:t>
      </w:r>
      <w:r w:rsidRPr="00E35224">
        <w:rPr>
          <w:rFonts w:ascii="Times New Roman" w:hAnsi="Times New Roman"/>
          <w:szCs w:val="24"/>
        </w:rPr>
        <w:t>, – 150.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</w:rPr>
        <w:t xml:space="preserve"> на протяжении 5 минут</w:t>
      </w:r>
      <w:r w:rsidRPr="00E35224">
        <w:rPr>
          <w:rFonts w:ascii="Times New Roman" w:hAnsi="Times New Roman"/>
          <w:szCs w:val="24"/>
        </w:rPr>
        <w:t>, – 10.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Cs/>
        </w:rPr>
        <w:t>Минимальное количество лотов, указываемых в заявке типа «скрыть количество» и отображаемых в окне текущих котировок, – 5</w:t>
      </w:r>
      <w:r w:rsidR="00AC0950" w:rsidRPr="00E35224">
        <w:rPr>
          <w:rFonts w:ascii="Times New Roman" w:hAnsi="Times New Roman"/>
          <w:bCs/>
        </w:rPr>
        <w:t> </w:t>
      </w:r>
      <w:r w:rsidRPr="00E35224">
        <w:rPr>
          <w:rFonts w:ascii="Times New Roman" w:hAnsi="Times New Roman"/>
          <w:bCs/>
        </w:rPr>
        <w:t>000.</w:t>
      </w:r>
    </w:p>
    <w:p w:rsidR="00AC0950" w:rsidRPr="00E35224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35224">
        <w:rPr>
          <w:rFonts w:ascii="Times New Roman" w:hAnsi="Times New Roman"/>
          <w:bCs/>
        </w:rPr>
        <w:t>Максимальное с</w:t>
      </w:r>
      <w:r w:rsidR="0019356C" w:rsidRPr="00E35224">
        <w:rPr>
          <w:rFonts w:ascii="Times New Roman" w:hAnsi="Times New Roman"/>
          <w:bCs/>
        </w:rPr>
        <w:t xml:space="preserve">оотношение </w:t>
      </w:r>
      <w:r w:rsidRPr="00E35224">
        <w:rPr>
          <w:rFonts w:ascii="Times New Roman" w:hAnsi="Times New Roman"/>
          <w:bCs/>
        </w:rPr>
        <w:t xml:space="preserve">количества лотов, </w:t>
      </w:r>
      <w:r w:rsidR="00A01749" w:rsidRPr="00E35224">
        <w:rPr>
          <w:rFonts w:ascii="Times New Roman" w:hAnsi="Times New Roman"/>
          <w:bCs/>
        </w:rPr>
        <w:t>скрытых</w:t>
      </w:r>
      <w:r w:rsidRPr="00E35224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35224">
        <w:rPr>
          <w:rFonts w:ascii="Times New Roman" w:hAnsi="Times New Roman"/>
          <w:bCs/>
        </w:rPr>
        <w:t>к</w:t>
      </w:r>
      <w:r w:rsidRPr="00E35224">
        <w:rPr>
          <w:rFonts w:ascii="Times New Roman" w:hAnsi="Times New Roman"/>
          <w:bCs/>
        </w:rPr>
        <w:t xml:space="preserve"> </w:t>
      </w:r>
      <w:r w:rsidR="002666D7" w:rsidRPr="00E35224">
        <w:rPr>
          <w:rFonts w:ascii="Times New Roman" w:hAnsi="Times New Roman"/>
          <w:bCs/>
        </w:rPr>
        <w:t>количеств</w:t>
      </w:r>
      <w:r w:rsidR="00451A76" w:rsidRPr="00E35224">
        <w:rPr>
          <w:rFonts w:ascii="Times New Roman" w:hAnsi="Times New Roman"/>
          <w:bCs/>
        </w:rPr>
        <w:t>у</w:t>
      </w:r>
      <w:r w:rsidR="002666D7" w:rsidRPr="00E35224">
        <w:rPr>
          <w:rFonts w:ascii="Times New Roman" w:hAnsi="Times New Roman"/>
          <w:bCs/>
        </w:rPr>
        <w:t xml:space="preserve"> </w:t>
      </w:r>
      <w:r w:rsidR="0019356C" w:rsidRPr="00E35224">
        <w:rPr>
          <w:rFonts w:ascii="Times New Roman" w:hAnsi="Times New Roman"/>
          <w:bCs/>
        </w:rPr>
        <w:t>лотов, отображаемых в окне текущих котировок, – 1</w:t>
      </w:r>
      <w:r w:rsidRPr="00E35224">
        <w:rPr>
          <w:rFonts w:ascii="Times New Roman" w:hAnsi="Times New Roman"/>
          <w:bCs/>
        </w:rPr>
        <w:t>00</w:t>
      </w:r>
      <w:r w:rsidR="0019356C" w:rsidRPr="00E35224">
        <w:rPr>
          <w:rFonts w:ascii="Times New Roman" w:hAnsi="Times New Roman"/>
          <w:bCs/>
        </w:rPr>
        <w:t>:1.</w:t>
      </w:r>
    </w:p>
    <w:p w:rsidR="00791D87" w:rsidRPr="00E35224" w:rsidRDefault="00791D87" w:rsidP="00791D87">
      <w:pPr>
        <w:spacing w:after="60"/>
        <w:ind w:firstLine="709"/>
        <w:jc w:val="both"/>
      </w:pPr>
    </w:p>
    <w:p w:rsidR="00746879" w:rsidRPr="00E35224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Отчетные документы</w:t>
      </w:r>
      <w:r w:rsidR="00295B21" w:rsidRPr="00E35224">
        <w:rPr>
          <w:rFonts w:ascii="Times New Roman" w:hAnsi="Times New Roman"/>
          <w:b/>
          <w:szCs w:val="24"/>
        </w:rPr>
        <w:t xml:space="preserve"> </w:t>
      </w:r>
    </w:p>
    <w:p w:rsidR="001916DB" w:rsidRPr="00E35224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35224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35224">
        <w:rPr>
          <w:rFonts w:cs="Times New Roman"/>
          <w:b/>
          <w:szCs w:val="24"/>
          <w:lang w:eastAsia="ru-RU"/>
        </w:rPr>
        <w:t xml:space="preserve">электронными документами (ЭД) и электронными сообщениями (ЭС) </w:t>
      </w:r>
      <w:r w:rsidRPr="00E35224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 xml:space="preserve">Формат: </w:t>
      </w:r>
      <w:r w:rsidRPr="00E35224">
        <w:rPr>
          <w:rFonts w:ascii="Times New Roman" w:hAnsi="Times New Roman"/>
          <w:szCs w:val="24"/>
        </w:rPr>
        <w:t>файлы в формате XML (ЭД - подписанный электронной подписью документ, ЭС – неподписанное электронной подписью сообщение);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>Наименование</w:t>
      </w:r>
      <w:r w:rsidRPr="00E35224">
        <w:rPr>
          <w:rFonts w:ascii="Times New Roman" w:hAnsi="Times New Roman"/>
          <w:szCs w:val="24"/>
        </w:rPr>
        <w:t xml:space="preserve">: </w:t>
      </w:r>
      <w:r w:rsidRPr="00E35224">
        <w:rPr>
          <w:rFonts w:ascii="Times New Roman" w:hAnsi="Times New Roman"/>
          <w:i/>
          <w:szCs w:val="24"/>
        </w:rPr>
        <w:t>MMNNNNN_TTTTT_SSS_DDMMYY_NNNNNNNNN.xml.p7s</w:t>
      </w:r>
      <w:r w:rsidRPr="00E35224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MMNNNNN</w:t>
      </w:r>
      <w:r w:rsidRPr="00E35224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35224">
        <w:rPr>
          <w:rFonts w:ascii="Times New Roman" w:hAnsi="Times New Roman"/>
          <w:szCs w:val="24"/>
        </w:rPr>
        <w:t>электронного документооборота (</w:t>
      </w:r>
      <w:r w:rsidR="00410566" w:rsidRPr="00E35224">
        <w:rPr>
          <w:rFonts w:ascii="Times New Roman" w:hAnsi="Times New Roman"/>
          <w:szCs w:val="24"/>
        </w:rPr>
        <w:t>системе Э</w:t>
      </w:r>
      <w:r w:rsidRPr="00E35224">
        <w:rPr>
          <w:rFonts w:ascii="Times New Roman" w:hAnsi="Times New Roman"/>
          <w:szCs w:val="24"/>
        </w:rPr>
        <w:t>ДО</w:t>
      </w:r>
      <w:r w:rsidR="008A5BF6" w:rsidRPr="00E35224">
        <w:rPr>
          <w:rFonts w:ascii="Times New Roman" w:hAnsi="Times New Roman"/>
          <w:szCs w:val="24"/>
        </w:rPr>
        <w:t>)</w:t>
      </w:r>
      <w:r w:rsidR="00410566" w:rsidRPr="00E35224">
        <w:rPr>
          <w:rFonts w:ascii="Times New Roman" w:hAnsi="Times New Roman"/>
          <w:szCs w:val="24"/>
        </w:rPr>
        <w:t xml:space="preserve"> – </w:t>
      </w:r>
      <w:r w:rsidRPr="00E35224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TTTTT</w:t>
      </w:r>
      <w:r w:rsidRPr="00E35224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35224">
        <w:rPr>
          <w:rFonts w:ascii="Times New Roman" w:hAnsi="Times New Roman"/>
          <w:szCs w:val="24"/>
        </w:rPr>
        <w:t>)</w:t>
      </w:r>
      <w:r w:rsidRPr="00E35224">
        <w:rPr>
          <w:rFonts w:ascii="Times New Roman" w:hAnsi="Times New Roman"/>
          <w:szCs w:val="24"/>
        </w:rPr>
        <w:t>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SSS</w:t>
      </w:r>
      <w:r w:rsidRPr="00E35224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DDMMYY</w:t>
      </w:r>
      <w:r w:rsidRPr="00E35224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NNNNNNNNN</w:t>
      </w:r>
      <w:r w:rsidRPr="00E35224">
        <w:rPr>
          <w:rFonts w:ascii="Times New Roman" w:hAnsi="Times New Roman"/>
          <w:szCs w:val="24"/>
        </w:rPr>
        <w:t xml:space="preserve"> - 8-символьный уникальный номер ЭД</w:t>
      </w:r>
      <w:r w:rsidR="00410566" w:rsidRPr="00E35224">
        <w:rPr>
          <w:rFonts w:ascii="Times New Roman" w:hAnsi="Times New Roman"/>
          <w:szCs w:val="24"/>
        </w:rPr>
        <w:t xml:space="preserve"> или ЭС</w:t>
      </w:r>
      <w:r w:rsidRPr="00E35224">
        <w:rPr>
          <w:rFonts w:ascii="Times New Roman" w:hAnsi="Times New Roman"/>
          <w:szCs w:val="24"/>
        </w:rPr>
        <w:t xml:space="preserve">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Здесь «</w:t>
      </w:r>
      <w:proofErr w:type="spellStart"/>
      <w:r w:rsidRPr="00E35224">
        <w:rPr>
          <w:rFonts w:ascii="Times New Roman" w:hAnsi="Times New Roman"/>
          <w:szCs w:val="24"/>
        </w:rPr>
        <w:t>xml</w:t>
      </w:r>
      <w:proofErr w:type="spellEnd"/>
      <w:r w:rsidRPr="00E35224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</w:p>
    <w:p w:rsidR="00746879" w:rsidRPr="00E35224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E35224" w:rsidRDefault="002861BF" w:rsidP="000F5B5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MB12345_CUX22_000_031011_12345678.xml</w:t>
      </w:r>
    </w:p>
    <w:p w:rsidR="002861BF" w:rsidRPr="00E35224" w:rsidRDefault="002861BF" w:rsidP="000F5B5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EB4D56" w:rsidRPr="00E35224" w:rsidRDefault="00EB4D56" w:rsidP="000F5B5E">
      <w:pPr>
        <w:jc w:val="both"/>
      </w:pPr>
      <w:r w:rsidRPr="00E35224">
        <w:t>Файл в виде ЭС формируется и направляется по требованию Участника торгов посредством электронных каналов связи.</w:t>
      </w:r>
    </w:p>
    <w:p w:rsidR="00130DDA" w:rsidRPr="00E35224" w:rsidRDefault="00130DDA" w:rsidP="000F5B5E">
      <w:pPr>
        <w:jc w:val="both"/>
      </w:pPr>
    </w:p>
    <w:p w:rsidR="00130DDA" w:rsidRPr="00E35224" w:rsidRDefault="00130DDA" w:rsidP="000F5B5E">
      <w:pPr>
        <w:jc w:val="both"/>
      </w:pPr>
    </w:p>
    <w:p w:rsidR="002861BF" w:rsidRPr="00E35224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>ФОРМА</w:t>
      </w:r>
    </w:p>
    <w:p w:rsidR="00FB35E9" w:rsidRPr="00E35224" w:rsidRDefault="00FB35E9" w:rsidP="00FB35E9">
      <w:pPr>
        <w:ind w:left="-900"/>
        <w:jc w:val="center"/>
        <w:outlineLvl w:val="0"/>
        <w:rPr>
          <w:b/>
          <w:sz w:val="22"/>
          <w:szCs w:val="22"/>
        </w:rPr>
      </w:pPr>
      <w:bookmarkStart w:id="0" w:name="_Toc240771382"/>
      <w:bookmarkStart w:id="1" w:name="_Toc275963206"/>
      <w:bookmarkStart w:id="2" w:name="_Toc285032408"/>
      <w:r w:rsidRPr="00E35224">
        <w:rPr>
          <w:b/>
          <w:sz w:val="22"/>
          <w:szCs w:val="22"/>
        </w:rPr>
        <w:t>Выписка из реестра заявок</w:t>
      </w:r>
    </w:p>
    <w:p w:rsidR="00FB35E9" w:rsidRPr="00E35224" w:rsidRDefault="00FB35E9" w:rsidP="00FB35E9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регистрации заявок: &lt;дата&gt;</w:t>
      </w:r>
    </w:p>
    <w:p w:rsidR="00FB35E9" w:rsidRPr="00E35224" w:rsidRDefault="00FB35E9" w:rsidP="00FB35E9">
      <w:pPr>
        <w:pStyle w:val="af8"/>
        <w:rPr>
          <w:rFonts w:ascii="Times New Roman" w:hAnsi="Times New Roman"/>
          <w:sz w:val="22"/>
          <w:szCs w:val="22"/>
        </w:rPr>
      </w:pPr>
    </w:p>
    <w:p w:rsidR="00FB35E9" w:rsidRPr="00E35224" w:rsidRDefault="00FF7E5E" w:rsidP="00FB35E9">
      <w:pPr>
        <w:pStyle w:val="af8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Биржа</w:t>
      </w:r>
      <w:r w:rsidR="00FB35E9" w:rsidRPr="00E35224">
        <w:rPr>
          <w:rFonts w:ascii="Times New Roman" w:hAnsi="Times New Roman"/>
          <w:sz w:val="22"/>
          <w:szCs w:val="22"/>
        </w:rPr>
        <w:t xml:space="preserve">: </w:t>
      </w:r>
      <w:r w:rsidR="00FB35E9" w:rsidRPr="00E35224">
        <w:rPr>
          <w:rFonts w:ascii="Times New Roman" w:hAnsi="Times New Roman"/>
          <w:b/>
          <w:sz w:val="22"/>
          <w:szCs w:val="22"/>
        </w:rPr>
        <w:t>ОАО Московская Биржа</w:t>
      </w:r>
    </w:p>
    <w:p w:rsidR="00FB35E9" w:rsidRPr="00E35224" w:rsidRDefault="00FB35E9" w:rsidP="00196B8A">
      <w:pPr>
        <w:pStyle w:val="af8"/>
        <w:rPr>
          <w:sz w:val="22"/>
          <w:szCs w:val="22"/>
          <w:u w:val="single"/>
        </w:rPr>
      </w:pPr>
      <w:r w:rsidRPr="00E35224">
        <w:rPr>
          <w:rFonts w:ascii="Times New Roman" w:hAnsi="Times New Roman"/>
          <w:sz w:val="22"/>
          <w:szCs w:val="22"/>
        </w:rPr>
        <w:t>Участник торгов:</w:t>
      </w:r>
      <w:r w:rsidRPr="00E35224">
        <w:rPr>
          <w:rFonts w:ascii="Times New Roman" w:hAnsi="Times New Roman"/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rFonts w:ascii="Times New Roman" w:hAnsi="Times New Roman"/>
          <w:b/>
          <w:sz w:val="22"/>
          <w:szCs w:val="22"/>
        </w:rPr>
        <w:t>У</w:t>
      </w:r>
      <w:r w:rsidRPr="00E35224">
        <w:rPr>
          <w:rFonts w:ascii="Times New Roman" w:hAnsi="Times New Roman"/>
          <w:b/>
          <w:sz w:val="22"/>
          <w:szCs w:val="22"/>
        </w:rPr>
        <w:t>частника торгов&gt;</w:t>
      </w:r>
    </w:p>
    <w:p w:rsidR="00B11FCD" w:rsidRPr="00E35224" w:rsidRDefault="00B11FCD" w:rsidP="00B11FCD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7C3B96" w:rsidRPr="00E35224" w:rsidRDefault="00FB35E9" w:rsidP="004354E5">
      <w:pPr>
        <w:pStyle w:val="af8"/>
        <w:rPr>
          <w:rFonts w:ascii="Times New Roman" w:hAnsi="Times New Roman"/>
          <w:b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 xml:space="preserve">Расчетный код: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1&gt;…&lt;Расчетный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FB35E9" w:rsidRPr="00E35224" w:rsidRDefault="00FB35E9" w:rsidP="00FB35E9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  <w:lang w:val="en-US"/>
        </w:rPr>
        <w:t>&lt;</w:t>
      </w:r>
      <w:r w:rsidR="00C911CF" w:rsidRPr="00E35224">
        <w:rPr>
          <w:b/>
          <w:sz w:val="22"/>
          <w:szCs w:val="22"/>
        </w:rPr>
        <w:t>Тип сессии</w:t>
      </w:r>
      <w:r w:rsidR="00C911CF" w:rsidRPr="00E35224">
        <w:rPr>
          <w:b/>
          <w:sz w:val="22"/>
          <w:szCs w:val="22"/>
          <w:lang w:val="en-US"/>
        </w:rPr>
        <w:t>&gt;</w:t>
      </w:r>
    </w:p>
    <w:p w:rsidR="00FB35E9" w:rsidRPr="00E35224" w:rsidRDefault="00FB35E9" w:rsidP="00FB35E9">
      <w:pPr>
        <w:rPr>
          <w:b/>
          <w:sz w:val="22"/>
          <w:szCs w:val="22"/>
        </w:rPr>
      </w:pPr>
    </w:p>
    <w:tbl>
      <w:tblPr>
        <w:tblW w:w="10685" w:type="dxa"/>
        <w:tblInd w:w="108" w:type="dxa"/>
        <w:tblLayout w:type="fixed"/>
        <w:tblLook w:val="01E0"/>
      </w:tblPr>
      <w:tblGrid>
        <w:gridCol w:w="709"/>
        <w:gridCol w:w="567"/>
        <w:gridCol w:w="851"/>
        <w:gridCol w:w="708"/>
        <w:gridCol w:w="851"/>
        <w:gridCol w:w="425"/>
        <w:gridCol w:w="992"/>
        <w:gridCol w:w="722"/>
        <w:gridCol w:w="900"/>
        <w:gridCol w:w="584"/>
        <w:gridCol w:w="676"/>
        <w:gridCol w:w="11"/>
        <w:gridCol w:w="709"/>
        <w:gridCol w:w="1080"/>
        <w:gridCol w:w="900"/>
      </w:tblGrid>
      <w:tr w:rsidR="00E6211F" w:rsidRPr="00E35224" w:rsidTr="008B1FF2">
        <w:trPr>
          <w:trHeight w:val="178"/>
        </w:trPr>
        <w:tc>
          <w:tcPr>
            <w:tcW w:w="1276" w:type="dxa"/>
            <w:gridSpan w:val="2"/>
            <w:vAlign w:val="center"/>
          </w:tcPr>
          <w:p w:rsidR="00E6211F" w:rsidRPr="00E35224" w:rsidRDefault="00E6211F" w:rsidP="007A07BB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Инструмент:</w:t>
            </w:r>
          </w:p>
        </w:tc>
        <w:tc>
          <w:tcPr>
            <w:tcW w:w="1559" w:type="dxa"/>
            <w:gridSpan w:val="2"/>
            <w:vAlign w:val="center"/>
          </w:tcPr>
          <w:p w:rsidR="00E6211F" w:rsidRPr="00E35224" w:rsidRDefault="00E6211F" w:rsidP="009241CC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спот/поставочного фьючерса&gt;</w:t>
            </w:r>
          </w:p>
        </w:tc>
        <w:tc>
          <w:tcPr>
            <w:tcW w:w="851" w:type="dxa"/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622" w:type="dxa"/>
            <w:gridSpan w:val="2"/>
            <w:vAlign w:val="center"/>
          </w:tcPr>
          <w:p w:rsidR="00E6211F" w:rsidRPr="00E35224" w:rsidRDefault="00E6211F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2"/>
            <w:vAlign w:val="center"/>
          </w:tcPr>
          <w:p w:rsidR="00E6211F" w:rsidRPr="00E35224" w:rsidRDefault="00E6211F" w:rsidP="00CB428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6211F" w:rsidRPr="00E35224" w:rsidRDefault="00E6211F" w:rsidP="00CB42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E6211F" w:rsidRPr="00E35224" w:rsidTr="008B1FF2">
        <w:trPr>
          <w:trHeight w:val="145"/>
        </w:trPr>
        <w:tc>
          <w:tcPr>
            <w:tcW w:w="1276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7A07BB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622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</w:tcBorders>
            <w:vAlign w:val="center"/>
          </w:tcPr>
          <w:p w:rsidR="00E6211F" w:rsidRPr="00E35224" w:rsidRDefault="00E6211F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E6211F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89507C">
            <w:pPr>
              <w:ind w:left="-40"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</w:tcBorders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 торгов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5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Сост.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снятия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4401B" w:rsidP="00E4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6211F"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E6211F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Скрыто</w:t>
            </w: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  <w:rPr>
                <w:sz w:val="18"/>
                <w:szCs w:val="18"/>
              </w:rPr>
            </w:pPr>
          </w:p>
        </w:tc>
      </w:tr>
      <w:tr w:rsidR="00E6211F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E6211F" w:rsidRPr="00E35224" w:rsidRDefault="00E6211F" w:rsidP="00CB4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</w:tr>
      <w:tr w:rsidR="00E6211F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E6211F" w:rsidRPr="00E35224" w:rsidRDefault="00E6211F" w:rsidP="00CB4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>
            <w:pPr>
              <w:jc w:val="right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211F" w:rsidRPr="00E35224" w:rsidRDefault="00E6211F" w:rsidP="00CB4284"/>
        </w:tc>
      </w:tr>
    </w:tbl>
    <w:p w:rsidR="00FB35E9" w:rsidRPr="00E35224" w:rsidRDefault="00FB35E9" w:rsidP="00FB35E9">
      <w:pPr>
        <w:rPr>
          <w:sz w:val="22"/>
          <w:szCs w:val="22"/>
          <w:lang w:val="en-US"/>
        </w:rPr>
      </w:pPr>
    </w:p>
    <w:p w:rsidR="00FB35E9" w:rsidRPr="00E35224" w:rsidRDefault="00FB35E9" w:rsidP="00FB35E9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Заявки на заключение сделок своп</w:t>
      </w:r>
      <w:r w:rsidR="0089507C" w:rsidRPr="00E35224">
        <w:rPr>
          <w:i/>
          <w:sz w:val="22"/>
          <w:szCs w:val="22"/>
        </w:rPr>
        <w:t>/своп контрактов</w:t>
      </w:r>
    </w:p>
    <w:tbl>
      <w:tblPr>
        <w:tblW w:w="11266" w:type="dxa"/>
        <w:tblInd w:w="40" w:type="dxa"/>
        <w:tblLayout w:type="fixed"/>
        <w:tblLook w:val="01E0"/>
      </w:tblPr>
      <w:tblGrid>
        <w:gridCol w:w="635"/>
        <w:gridCol w:w="709"/>
        <w:gridCol w:w="90"/>
        <w:gridCol w:w="761"/>
        <w:gridCol w:w="708"/>
        <w:gridCol w:w="284"/>
        <w:gridCol w:w="567"/>
        <w:gridCol w:w="425"/>
        <w:gridCol w:w="334"/>
        <w:gridCol w:w="233"/>
        <w:gridCol w:w="851"/>
        <w:gridCol w:w="351"/>
        <w:gridCol w:w="499"/>
        <w:gridCol w:w="709"/>
        <w:gridCol w:w="283"/>
        <w:gridCol w:w="567"/>
        <w:gridCol w:w="709"/>
        <w:gridCol w:w="142"/>
        <w:gridCol w:w="1134"/>
        <w:gridCol w:w="9"/>
        <w:gridCol w:w="841"/>
        <w:gridCol w:w="425"/>
      </w:tblGrid>
      <w:tr w:rsidR="008B1FF2" w:rsidRPr="00E35224" w:rsidTr="008B1FF2">
        <w:trPr>
          <w:trHeight w:val="178"/>
        </w:trPr>
        <w:tc>
          <w:tcPr>
            <w:tcW w:w="1434" w:type="dxa"/>
            <w:gridSpan w:val="3"/>
            <w:vMerge w:val="restart"/>
            <w:vAlign w:val="center"/>
          </w:tcPr>
          <w:p w:rsidR="008B1FF2" w:rsidRPr="00E35224" w:rsidRDefault="008B1FF2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своп:</w:t>
            </w:r>
          </w:p>
          <w:p w:rsidR="008B1FF2" w:rsidRPr="00E35224" w:rsidRDefault="008B1FF2" w:rsidP="00CB428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8B1FF2" w:rsidRPr="00E35224" w:rsidRDefault="008B1FF2" w:rsidP="00CB4284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proofErr w:type="gramStart"/>
            <w:r w:rsidRPr="00E35224">
              <w:rPr>
                <w:b/>
                <w:sz w:val="18"/>
                <w:szCs w:val="18"/>
              </w:rPr>
              <w:t>своп</w:t>
            </w:r>
            <w:proofErr w:type="gramEnd"/>
            <w:r w:rsidRPr="00E35224">
              <w:rPr>
                <w:b/>
                <w:sz w:val="18"/>
                <w:szCs w:val="18"/>
              </w:rPr>
              <w:t xml:space="preserve"> контракта&gt;</w:t>
            </w:r>
          </w:p>
          <w:p w:rsidR="008B1FF2" w:rsidRPr="00E35224" w:rsidRDefault="008B1FF2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3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91" w:type="dxa"/>
            <w:gridSpan w:val="3"/>
            <w:vAlign w:val="center"/>
          </w:tcPr>
          <w:p w:rsidR="008B1FF2" w:rsidRPr="00E35224" w:rsidRDefault="008B1FF2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gridSpan w:val="2"/>
            <w:vAlign w:val="center"/>
          </w:tcPr>
          <w:p w:rsidR="008B1FF2" w:rsidRPr="00E35224" w:rsidRDefault="008B1FF2" w:rsidP="00CB428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8B1FF2" w:rsidRPr="00E35224" w:rsidRDefault="008B1FF2" w:rsidP="00CB428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8B1FF2" w:rsidRPr="00E35224" w:rsidTr="008B1FF2">
        <w:trPr>
          <w:trHeight w:val="145"/>
        </w:trPr>
        <w:tc>
          <w:tcPr>
            <w:tcW w:w="1434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8B1FF2" w:rsidRPr="00E35224" w:rsidRDefault="008B1FF2" w:rsidP="00CB428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bottom w:val="single" w:sz="6" w:space="0" w:color="auto"/>
            </w:tcBorders>
            <w:vAlign w:val="center"/>
          </w:tcPr>
          <w:p w:rsidR="008B1FF2" w:rsidRPr="00E35224" w:rsidRDefault="008B1FF2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bottom w:val="single" w:sz="6" w:space="0" w:color="auto"/>
            </w:tcBorders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bottom w:val="single" w:sz="6" w:space="0" w:color="auto"/>
            </w:tcBorders>
            <w:vAlign w:val="center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91" w:type="dxa"/>
            <w:gridSpan w:val="3"/>
            <w:tcBorders>
              <w:bottom w:val="single" w:sz="6" w:space="0" w:color="auto"/>
            </w:tcBorders>
            <w:vAlign w:val="center"/>
          </w:tcPr>
          <w:p w:rsidR="008B1FF2" w:rsidRPr="00E35224" w:rsidRDefault="008B1FF2" w:rsidP="00CB4284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  <w:vAlign w:val="center"/>
          </w:tcPr>
          <w:p w:rsidR="008B1FF2" w:rsidRPr="00E35224" w:rsidRDefault="008B1FF2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1285" w:type="dxa"/>
            <w:gridSpan w:val="3"/>
            <w:tcBorders>
              <w:bottom w:val="single" w:sz="6" w:space="0" w:color="auto"/>
            </w:tcBorders>
            <w:vAlign w:val="center"/>
          </w:tcPr>
          <w:p w:rsidR="008B1FF2" w:rsidRPr="00E35224" w:rsidRDefault="00154796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1266" w:type="dxa"/>
            <w:gridSpan w:val="2"/>
            <w:vAlign w:val="center"/>
          </w:tcPr>
          <w:p w:rsidR="008B1FF2" w:rsidRPr="00E35224" w:rsidRDefault="008B1FF2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8B1FF2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1"/>
          <w:wAfter w:w="425" w:type="dxa"/>
          <w:trHeight w:val="43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89507C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ind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 торгов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1FF2" w:rsidRPr="00E35224" w:rsidRDefault="008B1FF2" w:rsidP="00C271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Сост.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снятия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E4401B" w:rsidP="00E44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B1FF2"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8B1FF2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1"/>
          <w:wAfter w:w="425" w:type="dxa"/>
          <w:trHeight w:hRule="exact" w:val="24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1FF2" w:rsidRPr="00E35224" w:rsidRDefault="008B1FF2" w:rsidP="00CB4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1FF2" w:rsidRPr="00E35224" w:rsidRDefault="008B1FF2" w:rsidP="00CB4284">
            <w:pPr>
              <w:jc w:val="right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</w:tr>
      <w:tr w:rsidR="008B1FF2" w:rsidRPr="00E35224" w:rsidTr="008B1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gridAfter w:val="1"/>
          <w:wAfter w:w="425" w:type="dxa"/>
          <w:trHeight w:hRule="exact" w:val="24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1FF2" w:rsidRPr="00E35224" w:rsidRDefault="008B1FF2" w:rsidP="00CB42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1FF2" w:rsidRPr="00E35224" w:rsidRDefault="008B1FF2" w:rsidP="00CB4284">
            <w:pPr>
              <w:jc w:val="right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center"/>
            </w:pPr>
            <w:r w:rsidRPr="00E35224"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>
            <w:pPr>
              <w:jc w:val="right"/>
            </w:pPr>
            <w:r w:rsidRPr="00E352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1FF2" w:rsidRPr="00E35224" w:rsidRDefault="008B1FF2" w:rsidP="00CB4284"/>
        </w:tc>
      </w:tr>
    </w:tbl>
    <w:p w:rsidR="00960C7E" w:rsidRPr="00E35224" w:rsidRDefault="00960C7E" w:rsidP="00D324F8">
      <w:pPr>
        <w:jc w:val="center"/>
        <w:rPr>
          <w:b/>
          <w:sz w:val="22"/>
        </w:rPr>
      </w:pPr>
    </w:p>
    <w:bookmarkEnd w:id="0"/>
    <w:bookmarkEnd w:id="1"/>
    <w:bookmarkEnd w:id="2"/>
    <w:p w:rsidR="00265C38" w:rsidRPr="00E35224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</w:rPr>
        <w:lastRenderedPageBreak/>
        <w:t>СТРУКТУРА ЭЛЕКТРОННОГО СООБЩЕНИЯ (XML-ФАЙЛ) «ВЫПИСКА ИЗ РЕЕСТРА ЗАЯВОК»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64"/>
        <w:gridCol w:w="1702"/>
        <w:gridCol w:w="3687"/>
        <w:gridCol w:w="708"/>
        <w:gridCol w:w="968"/>
        <w:gridCol w:w="751"/>
        <w:gridCol w:w="613"/>
      </w:tblGrid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Корневой элемент (</w:t>
            </w:r>
            <w:proofErr w:type="spellStart"/>
            <w:r w:rsidRPr="00E35224">
              <w:rPr>
                <w:sz w:val="18"/>
                <w:szCs w:val="18"/>
              </w:rPr>
              <w:t>root</w:t>
            </w:r>
            <w:proofErr w:type="spellEnd"/>
            <w:r w:rsidRPr="00E35224">
              <w:rPr>
                <w:sz w:val="18"/>
                <w:szCs w:val="18"/>
              </w:rPr>
              <w:t xml:space="preserve"> </w:t>
            </w:r>
            <w:proofErr w:type="spellStart"/>
            <w:r w:rsidRPr="00E35224">
              <w:rPr>
                <w:sz w:val="18"/>
                <w:szCs w:val="18"/>
              </w:rPr>
              <w:t>element</w:t>
            </w:r>
            <w:proofErr w:type="spellEnd"/>
            <w:r w:rsidRPr="00E35224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Те</w:t>
            </w:r>
            <w:proofErr w:type="gramStart"/>
            <w:r w:rsidRPr="00E35224">
              <w:rPr>
                <w:sz w:val="18"/>
                <w:szCs w:val="18"/>
              </w:rPr>
              <w:t>кст пр</w:t>
            </w:r>
            <w:proofErr w:type="gramEnd"/>
            <w:r w:rsidRPr="00E35224">
              <w:rPr>
                <w:sz w:val="18"/>
                <w:szCs w:val="18"/>
              </w:rPr>
              <w:t>имечания к файлу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по расчетному коду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DD18BC" w:rsidRPr="00E35224" w:rsidRDefault="00DD18BC" w:rsidP="004E2CF9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Расчетный код Участника </w:t>
            </w:r>
            <w:r w:rsidR="004E2CF9" w:rsidRPr="00E35224">
              <w:rPr>
                <w:sz w:val="18"/>
                <w:szCs w:val="18"/>
              </w:rPr>
              <w:t>клиринга</w:t>
            </w:r>
          </w:p>
        </w:tc>
        <w:tc>
          <w:tcPr>
            <w:tcW w:w="344" w:type="pct"/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DD18BC" w:rsidRPr="00E35224" w:rsidRDefault="00DD18BC" w:rsidP="00295B2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сессии (N - Основная сессия)</w:t>
            </w:r>
          </w:p>
        </w:tc>
        <w:tc>
          <w:tcPr>
            <w:tcW w:w="344" w:type="pct"/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5118B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Вид заявки: T - обычная заявка; S - заявка на заключение сделки своп;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314EF5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Направление заявки B – Покупка S – Продажа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9305AD" w:rsidRPr="00E35224" w:rsidRDefault="009305AD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9305AD" w:rsidRPr="00E35224" w:rsidRDefault="009305AD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9305AD" w:rsidRPr="00E35224" w:rsidRDefault="009305AD" w:rsidP="00D157C9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9305AD" w:rsidRPr="00E35224" w:rsidRDefault="009305AD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9305AD" w:rsidRPr="00E35224" w:rsidRDefault="009305AD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  <w:r w:rsidRPr="00E35224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Состояние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484898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контрагента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210FCC" w:rsidRPr="00E35224" w:rsidTr="00D252A0">
        <w:tc>
          <w:tcPr>
            <w:tcW w:w="90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10FCC" w:rsidRPr="00E35224" w:rsidRDefault="00210FC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10FCC" w:rsidRPr="00E35224" w:rsidRDefault="00210FCC" w:rsidP="00515602">
            <w:pPr>
              <w:rPr>
                <w:sz w:val="18"/>
                <w:szCs w:val="18"/>
              </w:rPr>
            </w:pPr>
          </w:p>
        </w:tc>
      </w:tr>
      <w:tr w:rsidR="005C0388" w:rsidRPr="00E35224" w:rsidTr="00D252A0">
        <w:tc>
          <w:tcPr>
            <w:tcW w:w="905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5C0388" w:rsidRPr="00E35224" w:rsidRDefault="005C038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</w:tr>
      <w:tr w:rsidR="005C0388" w:rsidRPr="00E35224" w:rsidTr="00D252A0">
        <w:tc>
          <w:tcPr>
            <w:tcW w:w="905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5C0388" w:rsidRPr="00E35224" w:rsidRDefault="005C038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5C0388" w:rsidRPr="00E35224" w:rsidRDefault="005C0388" w:rsidP="00515602">
            <w:pPr>
              <w:rPr>
                <w:sz w:val="18"/>
                <w:szCs w:val="18"/>
              </w:rPr>
            </w:pPr>
          </w:p>
        </w:tc>
      </w:tr>
    </w:tbl>
    <w:p w:rsidR="00265C38" w:rsidRPr="00E35224" w:rsidRDefault="00265C38" w:rsidP="00265C38">
      <w:pPr>
        <w:sectPr w:rsidR="00265C38" w:rsidRPr="00E35224" w:rsidSect="008B1FF2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E35224" w:rsidRDefault="009E617E" w:rsidP="009E617E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:rsidR="009E617E" w:rsidRPr="00E35224" w:rsidRDefault="009E617E" w:rsidP="009E617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MB12345_CUX23_</w:t>
      </w:r>
      <w:r w:rsidRPr="00E35224">
        <w:rPr>
          <w:b/>
          <w:i/>
          <w:lang w:val="en-US"/>
        </w:rPr>
        <w:t>D</w:t>
      </w:r>
      <w:r w:rsidR="00ED7388" w:rsidRPr="00E35224">
        <w:rPr>
          <w:b/>
          <w:i/>
        </w:rPr>
        <w:t>01</w:t>
      </w:r>
      <w:r w:rsidRPr="00E35224">
        <w:rPr>
          <w:b/>
          <w:i/>
        </w:rPr>
        <w:t>_031011_12345678.xml.p7s</w:t>
      </w:r>
    </w:p>
    <w:p w:rsidR="00ED7388" w:rsidRPr="00E35224" w:rsidRDefault="009E617E" w:rsidP="00ED7388"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принимает значения: </w:t>
      </w:r>
      <w:r w:rsidR="00ED7388" w:rsidRPr="00E35224">
        <w:rPr>
          <w:b/>
        </w:rPr>
        <w:t>D</w:t>
      </w:r>
      <w:r w:rsidR="00ED7388" w:rsidRPr="00E35224">
        <w:rPr>
          <w:b/>
          <w:lang w:val="en-US"/>
        </w:rPr>
        <w:t>NN</w:t>
      </w:r>
      <w:r w:rsidR="00ED7388" w:rsidRPr="00E35224">
        <w:rPr>
          <w:b/>
        </w:rPr>
        <w:t>/M</w:t>
      </w:r>
      <w:r w:rsidR="00ED7388" w:rsidRPr="00E35224">
        <w:rPr>
          <w:b/>
          <w:lang w:val="en-US"/>
        </w:rPr>
        <w:t>NN</w:t>
      </w:r>
      <w:r w:rsidR="00ED7388" w:rsidRPr="00E35224">
        <w:t xml:space="preserve"> в зависимости от сессии: </w:t>
      </w:r>
    </w:p>
    <w:p w:rsidR="00ED7388" w:rsidRPr="00E35224" w:rsidRDefault="00ED7388" w:rsidP="00ED7388">
      <w:r w:rsidRPr="00E35224">
        <w:rPr>
          <w:b/>
          <w:lang w:val="en-US"/>
        </w:rPr>
        <w:t>DNN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Pr="00E35224">
        <w:t xml:space="preserve">по окончании основной сессии по инструментам </w:t>
      </w:r>
      <w:r w:rsidR="0030753F" w:rsidRPr="00E35224">
        <w:t>с датами исполнения обязательств, совпадающими с датой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E614C4" w:rsidRPr="00E35224">
        <w:t xml:space="preserve">Участникам торгов, </w:t>
      </w:r>
      <w:r w:rsidR="000B6724" w:rsidRPr="00E35224">
        <w:t>клиринговы</w:t>
      </w:r>
      <w:r w:rsidR="00437626" w:rsidRPr="00E35224">
        <w:t>е</w:t>
      </w:r>
      <w:r w:rsidR="000B6724" w:rsidRPr="00E35224">
        <w:t xml:space="preserve"> брокер</w:t>
      </w:r>
      <w:r w:rsidR="00BD3CCF">
        <w:t>ы</w:t>
      </w:r>
      <w:r w:rsidR="000B6724" w:rsidRPr="00E35224">
        <w:t xml:space="preserve"> котор</w:t>
      </w:r>
      <w:r w:rsidR="00437626" w:rsidRPr="00E35224">
        <w:t>ых</w:t>
      </w:r>
      <w:r w:rsidR="000B6724" w:rsidRPr="00E35224">
        <w:t xml:space="preserve"> </w:t>
      </w:r>
      <w:r w:rsidR="00E614C4" w:rsidRPr="00E35224">
        <w:t>предостави</w:t>
      </w:r>
      <w:r w:rsidR="00437626" w:rsidRPr="00E35224">
        <w:t>ли</w:t>
      </w:r>
      <w:r w:rsidR="00E614C4" w:rsidRPr="00E35224">
        <w:t xml:space="preserve"> </w:t>
      </w:r>
      <w:r w:rsidR="00295B21" w:rsidRPr="00E35224">
        <w:t xml:space="preserve">Клиринговому центру </w:t>
      </w:r>
      <w:r w:rsidR="00E614C4" w:rsidRPr="00E35224">
        <w:t>Постоянное поручение на проведение ранних расчетов или Запрос на проведение ранних расчетов</w:t>
      </w:r>
      <w:r w:rsidR="001804EB" w:rsidRPr="00E35224">
        <w:t xml:space="preserve"> </w:t>
      </w:r>
      <w:r w:rsidR="000B6724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0A3627" w:rsidRPr="00E35224">
        <w:t xml:space="preserve">валютном рынке и рынке драгоценных металлов </w:t>
      </w:r>
      <w:r w:rsidR="000B6724" w:rsidRPr="00E35224">
        <w:t xml:space="preserve">и Правилами клиринга ЗАО АКБ «Национальный Клиринговый Центр» на валютном рынке и рынке драгоценных металлов </w:t>
      </w:r>
      <w:r w:rsidR="000A3627" w:rsidRPr="00E35224">
        <w:t xml:space="preserve">(NN – порядковый номер сессии), </w:t>
      </w:r>
    </w:p>
    <w:p w:rsidR="00ED7388" w:rsidRPr="00E35224" w:rsidRDefault="00ED7388" w:rsidP="00ED7388">
      <w:r w:rsidRPr="00E35224">
        <w:rPr>
          <w:b/>
          <w:lang w:val="en-US"/>
        </w:rPr>
        <w:t>MNN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="001804EB" w:rsidRPr="00E35224">
        <w:t xml:space="preserve">после 19:00, </w:t>
      </w:r>
      <w:r w:rsidRPr="00E35224">
        <w:t xml:space="preserve">по окончании основной сессии по инструментам </w:t>
      </w:r>
      <w:r w:rsidR="0030753F" w:rsidRPr="00E35224">
        <w:t>с датами исполнения обязательств, превышающими дату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513E6C" w:rsidRPr="00E35224">
        <w:t xml:space="preserve">Участникам торгов, </w:t>
      </w:r>
      <w:r w:rsidR="00D62978" w:rsidRPr="00E35224">
        <w:t>клиринговые брокер</w:t>
      </w:r>
      <w:r w:rsidR="00BD3CCF">
        <w:t>ы</w:t>
      </w:r>
      <w:r w:rsidR="00D62978" w:rsidRPr="00E35224">
        <w:t xml:space="preserve"> которых </w:t>
      </w:r>
      <w:r w:rsidR="00513E6C" w:rsidRPr="00E35224">
        <w:t>предостави</w:t>
      </w:r>
      <w:r w:rsidR="00D62978" w:rsidRPr="00E35224">
        <w:t>ли</w:t>
      </w:r>
      <w:r w:rsidR="00513E6C" w:rsidRPr="00E35224">
        <w:t xml:space="preserve"> Клиринговому центру Запрос на раннее завершение заключения сделок с Клиринговым центром или</w:t>
      </w:r>
      <w:r w:rsidR="00E614C4" w:rsidRPr="00E35224">
        <w:t xml:space="preserve"> Постоянное поручение на раннее завершение заключения сделок с Клиринговым центром</w:t>
      </w:r>
      <w:r w:rsidR="001804EB" w:rsidRPr="00E35224">
        <w:t xml:space="preserve"> </w:t>
      </w:r>
      <w:r w:rsidR="00D62978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8330F6" w:rsidRPr="00E35224">
        <w:t>валютном рынке и рынке драгоценных металлов</w:t>
      </w:r>
      <w:r w:rsidRPr="00E35224">
        <w:t xml:space="preserve"> </w:t>
      </w:r>
      <w:r w:rsidR="00D62978" w:rsidRPr="00E35224">
        <w:t xml:space="preserve">и Правилами клиринга ЗАО АКБ «Национальный Клиринговый Центр» на валютном рынке и рынке драгоценных металлов </w:t>
      </w:r>
      <w:r w:rsidRPr="00E35224">
        <w:t>(</w:t>
      </w:r>
      <w:r w:rsidRPr="00E35224">
        <w:rPr>
          <w:lang w:val="en-US"/>
        </w:rPr>
        <w:t>NN</w:t>
      </w:r>
      <w:r w:rsidRPr="00E35224">
        <w:t xml:space="preserve"> – порядковый номер сессии), </w:t>
      </w:r>
    </w:p>
    <w:p w:rsidR="009E617E" w:rsidRPr="00E35224" w:rsidRDefault="009E617E" w:rsidP="009E617E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E35224" w:rsidRDefault="00BE22AB" w:rsidP="009E617E">
      <w:pPr>
        <w:jc w:val="both"/>
      </w:pPr>
    </w:p>
    <w:p w:rsidR="009E617E" w:rsidRPr="00E35224" w:rsidRDefault="009E617E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F24E31" w:rsidRPr="00E35224" w:rsidRDefault="00F24E31" w:rsidP="00F24E31">
      <w:pPr>
        <w:ind w:left="-900"/>
        <w:jc w:val="center"/>
        <w:outlineLvl w:val="0"/>
        <w:rPr>
          <w:b/>
          <w:sz w:val="22"/>
          <w:szCs w:val="22"/>
        </w:rPr>
      </w:pPr>
      <w:bookmarkStart w:id="3" w:name="_Ref298410144"/>
      <w:r w:rsidRPr="00E35224">
        <w:rPr>
          <w:b/>
          <w:sz w:val="22"/>
          <w:szCs w:val="22"/>
        </w:rPr>
        <w:t>Выписка из реестра сделок</w:t>
      </w:r>
    </w:p>
    <w:p w:rsidR="00F24E31" w:rsidRPr="00E35224" w:rsidRDefault="00F24E31" w:rsidP="00F24E31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заключения сделок: &lt;Дата&gt;</w:t>
      </w:r>
    </w:p>
    <w:p w:rsidR="00F24E31" w:rsidRPr="00E35224" w:rsidRDefault="00F24E31" w:rsidP="00F24E31">
      <w:pPr>
        <w:outlineLvl w:val="0"/>
        <w:rPr>
          <w:sz w:val="22"/>
          <w:szCs w:val="22"/>
        </w:rPr>
      </w:pPr>
    </w:p>
    <w:p w:rsidR="00F24E31" w:rsidRPr="00E35224" w:rsidRDefault="00FF7E5E" w:rsidP="00F24E3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F24E31" w:rsidRPr="00E35224">
        <w:rPr>
          <w:spacing w:val="-7"/>
          <w:sz w:val="22"/>
          <w:szCs w:val="22"/>
        </w:rPr>
        <w:t xml:space="preserve">: </w:t>
      </w:r>
      <w:r w:rsidR="00F24E31" w:rsidRPr="00E35224">
        <w:rPr>
          <w:b/>
          <w:sz w:val="22"/>
          <w:szCs w:val="22"/>
        </w:rPr>
        <w:t>ОАО Московская Биржа</w:t>
      </w:r>
    </w:p>
    <w:p w:rsidR="00F24E31" w:rsidRPr="00E35224" w:rsidRDefault="00F24E31" w:rsidP="00F24E3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0D6DAC" w:rsidRPr="00E35224" w:rsidRDefault="000D6DAC" w:rsidP="000D6DAC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F24E31" w:rsidRPr="00E35224" w:rsidRDefault="00F24E31" w:rsidP="00F24E31">
      <w:pPr>
        <w:pStyle w:val="af8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 xml:space="preserve">Расчетный код: 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1&gt;…&lt;Расчетный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F24E31" w:rsidRPr="00E35224" w:rsidRDefault="00F24E31" w:rsidP="00F24E31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  <w:lang w:val="en-US"/>
        </w:rPr>
        <w:t>&lt;</w:t>
      </w:r>
      <w:r w:rsidR="00C911CF" w:rsidRPr="00E35224">
        <w:rPr>
          <w:b/>
          <w:sz w:val="22"/>
          <w:szCs w:val="22"/>
        </w:rPr>
        <w:t>Тип сессии</w:t>
      </w:r>
      <w:r w:rsidR="00C911CF" w:rsidRPr="00E35224">
        <w:rPr>
          <w:b/>
          <w:sz w:val="22"/>
          <w:szCs w:val="22"/>
          <w:lang w:val="en-US"/>
        </w:rPr>
        <w:t>&gt;</w:t>
      </w:r>
    </w:p>
    <w:p w:rsidR="00F24E31" w:rsidRPr="00E35224" w:rsidRDefault="00F24E31" w:rsidP="00F24E31">
      <w:pPr>
        <w:rPr>
          <w:b/>
          <w:sz w:val="22"/>
        </w:rPr>
      </w:pPr>
    </w:p>
    <w:tbl>
      <w:tblPr>
        <w:tblW w:w="14742" w:type="dxa"/>
        <w:tblInd w:w="108" w:type="dxa"/>
        <w:tblLayout w:type="fixed"/>
        <w:tblLook w:val="01E0"/>
      </w:tblPr>
      <w:tblGrid>
        <w:gridCol w:w="600"/>
        <w:gridCol w:w="119"/>
        <w:gridCol w:w="841"/>
        <w:gridCol w:w="708"/>
        <w:gridCol w:w="567"/>
        <w:gridCol w:w="709"/>
        <w:gridCol w:w="483"/>
        <w:gridCol w:w="368"/>
        <w:gridCol w:w="992"/>
        <w:gridCol w:w="304"/>
        <w:gridCol w:w="405"/>
        <w:gridCol w:w="708"/>
        <w:gridCol w:w="454"/>
        <w:gridCol w:w="680"/>
        <w:gridCol w:w="582"/>
        <w:gridCol w:w="909"/>
        <w:gridCol w:w="69"/>
        <w:gridCol w:w="1471"/>
        <w:gridCol w:w="67"/>
        <w:gridCol w:w="1620"/>
        <w:gridCol w:w="1094"/>
        <w:gridCol w:w="992"/>
      </w:tblGrid>
      <w:tr w:rsidR="003401D9" w:rsidRPr="00E35224" w:rsidTr="00EB3DE4">
        <w:trPr>
          <w:gridAfter w:val="4"/>
          <w:wAfter w:w="3773" w:type="dxa"/>
          <w:trHeight w:val="178"/>
        </w:trPr>
        <w:tc>
          <w:tcPr>
            <w:tcW w:w="1560" w:type="dxa"/>
            <w:gridSpan w:val="3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Инструмент</w:t>
            </w:r>
          </w:p>
        </w:tc>
        <w:tc>
          <w:tcPr>
            <w:tcW w:w="708" w:type="dxa"/>
          </w:tcPr>
          <w:p w:rsidR="003401D9" w:rsidRPr="00E35224" w:rsidRDefault="003401D9" w:rsidP="00C236DB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3401D9" w:rsidRPr="00E35224" w:rsidRDefault="003401D9" w:rsidP="00C236DB">
            <w:pPr>
              <w:ind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спот/поставочного фьючерса&gt;</w:t>
            </w:r>
          </w:p>
        </w:tc>
        <w:tc>
          <w:tcPr>
            <w:tcW w:w="1664" w:type="dxa"/>
            <w:gridSpan w:val="3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</w:t>
            </w:r>
          </w:p>
        </w:tc>
        <w:tc>
          <w:tcPr>
            <w:tcW w:w="1567" w:type="dxa"/>
            <w:gridSpan w:val="3"/>
            <w:vAlign w:val="center"/>
          </w:tcPr>
          <w:p w:rsidR="003401D9" w:rsidRPr="00E35224" w:rsidRDefault="003401D9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62" w:type="dxa"/>
            <w:gridSpan w:val="2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  <w:tr w:rsidR="003401D9" w:rsidRPr="00E35224" w:rsidTr="00EB3DE4">
        <w:trPr>
          <w:gridAfter w:val="4"/>
          <w:wAfter w:w="3773" w:type="dxa"/>
          <w:trHeight w:val="203"/>
        </w:trPr>
        <w:tc>
          <w:tcPr>
            <w:tcW w:w="1560" w:type="dxa"/>
            <w:gridSpan w:val="3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708" w:type="dxa"/>
          </w:tcPr>
          <w:p w:rsidR="003401D9" w:rsidRPr="00E35224" w:rsidRDefault="003401D9" w:rsidP="00CB4284">
            <w:pPr>
              <w:rPr>
                <w:b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:rsidR="003401D9" w:rsidRPr="00E35224" w:rsidRDefault="003401D9" w:rsidP="00CB4284">
            <w:pPr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1664" w:type="dxa"/>
            <w:gridSpan w:val="3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</w:t>
            </w:r>
          </w:p>
        </w:tc>
        <w:tc>
          <w:tcPr>
            <w:tcW w:w="1567" w:type="dxa"/>
            <w:gridSpan w:val="3"/>
            <w:vAlign w:val="center"/>
          </w:tcPr>
          <w:p w:rsidR="003401D9" w:rsidRPr="00E35224" w:rsidRDefault="003401D9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62" w:type="dxa"/>
            <w:gridSpan w:val="2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</w:p>
        </w:tc>
        <w:tc>
          <w:tcPr>
            <w:tcW w:w="909" w:type="dxa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3401D9" w:rsidRPr="00E35224" w:rsidTr="00EB3D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01D9" w:rsidRPr="00E35224" w:rsidRDefault="003401D9" w:rsidP="007A07BB">
            <w:pPr>
              <w:ind w:right="-2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401D9" w:rsidRPr="00E35224" w:rsidRDefault="003401D9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401D9" w:rsidRPr="00E35224" w:rsidRDefault="00E4401B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401D9"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1560" w:type="dxa"/>
            <w:gridSpan w:val="3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538" w:type="dxa"/>
            <w:gridSpan w:val="2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</w:t>
            </w:r>
            <w:proofErr w:type="gramStart"/>
            <w:r w:rsidRPr="00E35224">
              <w:rPr>
                <w:sz w:val="18"/>
                <w:szCs w:val="18"/>
              </w:rPr>
              <w:t>.</w:t>
            </w:r>
            <w:proofErr w:type="gramEnd"/>
            <w:r w:rsidRPr="00E35224">
              <w:rPr>
                <w:sz w:val="18"/>
                <w:szCs w:val="18"/>
              </w:rPr>
              <w:t xml:space="preserve"> </w:t>
            </w:r>
            <w:proofErr w:type="gramStart"/>
            <w:r w:rsidRPr="00E35224">
              <w:rPr>
                <w:sz w:val="18"/>
                <w:szCs w:val="18"/>
              </w:rPr>
              <w:t>о</w:t>
            </w:r>
            <w:proofErr w:type="gramEnd"/>
            <w:r w:rsidRPr="00E35224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3401D9" w:rsidRPr="00E35224" w:rsidTr="00EB3D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  <w:tr w:rsidR="003401D9" w:rsidRPr="00E35224" w:rsidTr="00EB3D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  <w:tr w:rsidR="003401D9" w:rsidRPr="00E35224" w:rsidTr="00EB3DE4">
        <w:trPr>
          <w:gridAfter w:val="1"/>
          <w:wAfter w:w="992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5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560" w:type="dxa"/>
            <w:gridSpan w:val="3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  <w:tr w:rsidR="003401D9" w:rsidRPr="00E35224" w:rsidTr="00EB3DE4">
        <w:trPr>
          <w:gridAfter w:val="13"/>
          <w:wAfter w:w="9355" w:type="dxa"/>
          <w:trHeight w:val="82"/>
        </w:trPr>
        <w:tc>
          <w:tcPr>
            <w:tcW w:w="600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5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</w:tbl>
    <w:p w:rsidR="00546FBA" w:rsidRPr="00E35224" w:rsidRDefault="00546FBA" w:rsidP="00F24E31">
      <w:pPr>
        <w:rPr>
          <w:sz w:val="22"/>
          <w:szCs w:val="22"/>
        </w:rPr>
      </w:pPr>
    </w:p>
    <w:p w:rsidR="00546FBA" w:rsidRPr="00E35224" w:rsidRDefault="00546FBA" w:rsidP="00F24E31">
      <w:pPr>
        <w:rPr>
          <w:sz w:val="22"/>
          <w:szCs w:val="22"/>
        </w:rPr>
      </w:pPr>
    </w:p>
    <w:p w:rsidR="00F24E31" w:rsidRPr="00E35224" w:rsidRDefault="00F24E31" w:rsidP="00F24E31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Сделки, входящие в сделку своп</w:t>
      </w:r>
      <w:r w:rsidR="001E09BB" w:rsidRPr="00E35224">
        <w:rPr>
          <w:i/>
          <w:sz w:val="22"/>
          <w:szCs w:val="22"/>
        </w:rPr>
        <w:t>/своп контракт</w:t>
      </w:r>
    </w:p>
    <w:tbl>
      <w:tblPr>
        <w:tblW w:w="1460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120"/>
        <w:gridCol w:w="840"/>
        <w:gridCol w:w="708"/>
        <w:gridCol w:w="567"/>
        <w:gridCol w:w="709"/>
        <w:gridCol w:w="428"/>
        <w:gridCol w:w="423"/>
        <w:gridCol w:w="992"/>
        <w:gridCol w:w="709"/>
        <w:gridCol w:w="708"/>
        <w:gridCol w:w="1134"/>
        <w:gridCol w:w="1482"/>
        <w:gridCol w:w="1620"/>
        <w:gridCol w:w="1620"/>
        <w:gridCol w:w="1090"/>
        <w:gridCol w:w="851"/>
      </w:tblGrid>
      <w:tr w:rsidR="00C66791" w:rsidRPr="00E35224" w:rsidTr="00C66791">
        <w:trPr>
          <w:gridAfter w:val="10"/>
          <w:wAfter w:w="10629" w:type="dxa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66791" w:rsidRPr="00E35224" w:rsidRDefault="00C66791" w:rsidP="00CB4284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своп/своп контракта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&gt;</w:t>
            </w:r>
          </w:p>
        </w:tc>
      </w:tr>
      <w:tr w:rsidR="00C66791" w:rsidRPr="00E35224" w:rsidTr="00C667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00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6791" w:rsidRPr="00E35224" w:rsidRDefault="00C66791" w:rsidP="007A07BB">
            <w:pPr>
              <w:ind w:right="-27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6791" w:rsidRPr="00E35224" w:rsidRDefault="00C66791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6791" w:rsidRPr="00E35224" w:rsidRDefault="00E4401B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66791"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1482" w:type="dxa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</w:t>
            </w:r>
            <w:proofErr w:type="gramStart"/>
            <w:r w:rsidRPr="00E35224">
              <w:rPr>
                <w:sz w:val="18"/>
                <w:szCs w:val="18"/>
              </w:rPr>
              <w:t>.</w:t>
            </w:r>
            <w:proofErr w:type="gramEnd"/>
            <w:r w:rsidRPr="00E35224">
              <w:rPr>
                <w:sz w:val="18"/>
                <w:szCs w:val="18"/>
              </w:rPr>
              <w:t xml:space="preserve"> </w:t>
            </w:r>
            <w:proofErr w:type="gramStart"/>
            <w:r w:rsidRPr="00E35224">
              <w:rPr>
                <w:sz w:val="18"/>
                <w:szCs w:val="18"/>
              </w:rPr>
              <w:t>о</w:t>
            </w:r>
            <w:proofErr w:type="gramEnd"/>
            <w:r w:rsidRPr="00E35224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C66791" w:rsidRPr="00E35224" w:rsidTr="00C667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  <w:tr w:rsidR="00C66791" w:rsidRPr="00E35224" w:rsidTr="00C667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  <w:tr w:rsidR="00C66791" w:rsidRPr="00E35224" w:rsidTr="00C66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851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5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482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  <w:tr w:rsidR="00C66791" w:rsidRPr="00E35224" w:rsidTr="00C66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8"/>
          <w:wAfter w:w="9214" w:type="dxa"/>
          <w:trHeight w:val="82"/>
        </w:trPr>
        <w:tc>
          <w:tcPr>
            <w:tcW w:w="600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5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</w:tbl>
    <w:p w:rsidR="00F24E31" w:rsidRPr="00E35224" w:rsidRDefault="00F24E31" w:rsidP="00F24E31">
      <w:pPr>
        <w:rPr>
          <w:i/>
          <w:sz w:val="22"/>
          <w:szCs w:val="22"/>
          <w:lang w:val="en-US"/>
        </w:rPr>
      </w:pPr>
    </w:p>
    <w:p w:rsidR="00F24E31" w:rsidRPr="00E35224" w:rsidRDefault="00F24E31" w:rsidP="00F24E31">
      <w:pPr>
        <w:rPr>
          <w:i/>
          <w:sz w:val="22"/>
          <w:szCs w:val="22"/>
          <w:lang w:val="en-US"/>
        </w:rPr>
      </w:pPr>
    </w:p>
    <w:p w:rsidR="00C236DB" w:rsidRPr="00E35224" w:rsidRDefault="00C236DB" w:rsidP="00F24E31">
      <w:pPr>
        <w:pStyle w:val="21"/>
        <w:widowControl w:val="0"/>
        <w:spacing w:after="0" w:line="240" w:lineRule="auto"/>
        <w:rPr>
          <w:b/>
          <w:sz w:val="22"/>
          <w:szCs w:val="22"/>
        </w:rPr>
      </w:pPr>
    </w:p>
    <w:p w:rsidR="00C236DB" w:rsidRPr="00E35224" w:rsidRDefault="00C236DB" w:rsidP="00F24E31">
      <w:pPr>
        <w:pStyle w:val="21"/>
        <w:widowControl w:val="0"/>
        <w:spacing w:after="0" w:line="240" w:lineRule="auto"/>
        <w:rPr>
          <w:b/>
          <w:sz w:val="22"/>
          <w:szCs w:val="22"/>
        </w:rPr>
      </w:pPr>
    </w:p>
    <w:p w:rsidR="00F24E31" w:rsidRPr="00E35224" w:rsidRDefault="00F24E31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887797" w:rsidRPr="00E35224" w:rsidRDefault="00887797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  <w:sectPr w:rsidR="00887797" w:rsidRPr="00E35224" w:rsidSect="008B1FF2">
          <w:footerReference w:type="even" r:id="rId8"/>
          <w:footerReference w:type="default" r:id="rId9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E35224" w:rsidRDefault="00E02ABF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ДОКУМЕНТА (XML-ФАЙЛ) </w:t>
      </w:r>
      <w:r w:rsidRPr="00E35224">
        <w:rPr>
          <w:rFonts w:ascii="Times New Roman" w:hAnsi="Times New Roman"/>
          <w:i/>
        </w:rPr>
        <w:t>«ВЫПИСКА ИЗ РЕЕСТРА СДЕЛОК»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86"/>
        <w:gridCol w:w="1680"/>
        <w:gridCol w:w="3704"/>
        <w:gridCol w:w="709"/>
        <w:gridCol w:w="852"/>
        <w:gridCol w:w="615"/>
        <w:gridCol w:w="575"/>
      </w:tblGrid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ноды</w:t>
            </w: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</w:t>
            </w:r>
            <w:proofErr w:type="gramStart"/>
            <w:r w:rsidRPr="00E35224">
              <w:rPr>
                <w:sz w:val="18"/>
              </w:rPr>
              <w:t>кст пр</w:t>
            </w:r>
            <w:proofErr w:type="gramEnd"/>
            <w:r w:rsidRPr="00E35224">
              <w:rPr>
                <w:sz w:val="18"/>
              </w:rPr>
              <w:t>имечания к файлу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CUX23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992A3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360400">
            <w:pPr>
              <w:rPr>
                <w:sz w:val="18"/>
              </w:rPr>
            </w:pPr>
            <w:r w:rsidRPr="00E35224">
              <w:rPr>
                <w:sz w:val="18"/>
              </w:rPr>
              <w:t>Тип сессии (N - Основная сессия)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CURRPAIR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SECURITY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SETTLEDATE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дате исполнения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исполнения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GROUP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62036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Вид сделки: T - обычная сделка S - сделка своп 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MAINSEC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RECORDS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 B – Покупка S – Продажа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620365">
            <w:pPr>
              <w:rPr>
                <w:sz w:val="18"/>
              </w:rPr>
            </w:pPr>
            <w:proofErr w:type="spellStart"/>
            <w:r w:rsidRPr="00E35224">
              <w:rPr>
                <w:rFonts w:eastAsia="MS Mincho"/>
                <w:sz w:val="16"/>
                <w:szCs w:val="22"/>
                <w:lang w:val="en-US"/>
              </w:rPr>
              <w:t>T</w:t>
            </w:r>
            <w:r w:rsidR="00620365" w:rsidRPr="00E35224">
              <w:rPr>
                <w:rFonts w:eastAsia="MS Mincho"/>
                <w:sz w:val="16"/>
                <w:szCs w:val="22"/>
                <w:lang w:val="en-US"/>
              </w:rPr>
              <w:t>radeDeriv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>
            <w:pPr>
              <w:rPr>
                <w:sz w:val="18"/>
              </w:rPr>
            </w:pPr>
            <w:r w:rsidRPr="00E35224">
              <w:rPr>
                <w:sz w:val="18"/>
              </w:rPr>
              <w:t>Сделка с ПФИ (</w:t>
            </w:r>
            <w:r w:rsidRPr="00E35224">
              <w:rPr>
                <w:sz w:val="18"/>
                <w:lang w:val="en-US"/>
              </w:rPr>
              <w:t>Y</w:t>
            </w:r>
            <w:r w:rsidRPr="00E35224">
              <w:rPr>
                <w:sz w:val="18"/>
              </w:rPr>
              <w:t xml:space="preserve"> – Да, </w:t>
            </w:r>
            <w:r w:rsidRPr="00E35224">
              <w:rPr>
                <w:sz w:val="18"/>
                <w:lang w:val="en-US"/>
              </w:rPr>
              <w:t>N</w:t>
            </w:r>
            <w:r w:rsidRPr="00E35224">
              <w:rPr>
                <w:sz w:val="18"/>
              </w:rPr>
              <w:t xml:space="preserve"> - Нет</w:t>
            </w:r>
            <w:bookmarkStart w:id="4" w:name="_GoBack"/>
            <w:bookmarkEnd w:id="4"/>
            <w:r w:rsidRPr="00E35224">
              <w:rPr>
                <w:sz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8F6EBF">
            <w:pPr>
              <w:rPr>
                <w:sz w:val="18"/>
              </w:rPr>
            </w:pPr>
            <w:r w:rsidRPr="00E35224">
              <w:rPr>
                <w:sz w:val="18"/>
              </w:rPr>
              <w:t>Тип сделки: Т – системная; N – внесистемная; S – системная, входящая в своп; W – внесистемная, входящая в своп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</w:t>
            </w:r>
            <w:r w:rsidRPr="00E35224">
              <w:rPr>
                <w:sz w:val="18"/>
              </w:rPr>
              <w:lastRenderedPageBreak/>
              <w:t xml:space="preserve">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lastRenderedPageBreak/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484898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контрагента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Period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Период торгов O – период открытия N – нормальный период C – период закрытия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Код расчетов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Торговый</w:t>
            </w:r>
            <w:r w:rsidRPr="00E35224">
              <w:rPr>
                <w:sz w:val="18"/>
                <w:lang w:val="en-US"/>
              </w:rPr>
              <w:t xml:space="preserve"> </w:t>
            </w:r>
            <w:r w:rsidRPr="00E35224">
              <w:rPr>
                <w:sz w:val="18"/>
              </w:rPr>
              <w:t>идентификатор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UserExchangeId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BrokerRef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Поле-примечание, используется для обратной связи с </w:t>
            </w:r>
            <w:proofErr w:type="gramStart"/>
            <w:r w:rsidRPr="00E35224">
              <w:rPr>
                <w:sz w:val="18"/>
              </w:rPr>
              <w:t>внешними</w:t>
            </w:r>
            <w:proofErr w:type="gramEnd"/>
            <w:r w:rsidRPr="00E35224">
              <w:rPr>
                <w:sz w:val="18"/>
              </w:rPr>
              <w:t xml:space="preserve"> системам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ExchComm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ITSComm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ClrComm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SumComm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Итоговая комиссия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/RECORDS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/MAINSEC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/GROUP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/SETTLEDATE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/SECURITY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/CURRPAIR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6538D5" w:rsidRPr="00E35224" w:rsidTr="00992A3B">
        <w:tc>
          <w:tcPr>
            <w:tcW w:w="941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538D5" w:rsidRPr="00E35224" w:rsidRDefault="006538D5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</w:tr>
      <w:tr w:rsidR="006538D5" w:rsidRPr="00E35224" w:rsidTr="00992A3B">
        <w:tc>
          <w:tcPr>
            <w:tcW w:w="941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/CUX23</w:t>
            </w:r>
          </w:p>
        </w:tc>
        <w:tc>
          <w:tcPr>
            <w:tcW w:w="83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538D5" w:rsidRPr="00E35224" w:rsidRDefault="006538D5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</w:tr>
      <w:tr w:rsidR="006538D5" w:rsidRPr="00E35224" w:rsidTr="00992A3B">
        <w:tc>
          <w:tcPr>
            <w:tcW w:w="941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83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538D5" w:rsidRPr="00E35224" w:rsidRDefault="006538D5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</w:tr>
    </w:tbl>
    <w:p w:rsidR="00680F0F" w:rsidRPr="00E35224" w:rsidRDefault="00680F0F" w:rsidP="00680F0F"/>
    <w:p w:rsidR="00876B4E" w:rsidRPr="00E35224" w:rsidRDefault="00876B4E" w:rsidP="00876B4E">
      <w:pPr>
        <w:pStyle w:val="Iauiue3"/>
        <w:keepLines w:val="0"/>
        <w:pageBreakBefore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 (сделки аналитического учета)</w:t>
      </w:r>
    </w:p>
    <w:p w:rsidR="00876B4E" w:rsidRPr="00E35224" w:rsidRDefault="00876B4E" w:rsidP="00876B4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MB12345_CUX33_000_031011_12345678.xml.p7s</w:t>
      </w:r>
    </w:p>
    <w:p w:rsidR="00876B4E" w:rsidRPr="00E35224" w:rsidRDefault="00876B4E" w:rsidP="00876B4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876B4E" w:rsidRPr="00E35224" w:rsidRDefault="00876B4E" w:rsidP="00876B4E">
      <w:pPr>
        <w:jc w:val="both"/>
      </w:pPr>
      <w:r w:rsidRPr="00E35224">
        <w:t>Файл в виде Э</w:t>
      </w:r>
      <w:r w:rsidR="003649A7" w:rsidRPr="00E35224">
        <w:t>Д</w:t>
      </w:r>
      <w:r w:rsidRPr="00E35224">
        <w:t xml:space="preserve"> формируется и направляется по требованию Участника торгов посредством </w:t>
      </w:r>
      <w:r w:rsidR="003649A7" w:rsidRPr="00E35224">
        <w:t>системы ЭДО</w:t>
      </w:r>
      <w:r w:rsidRPr="00E35224">
        <w:t>.</w:t>
      </w:r>
    </w:p>
    <w:p w:rsidR="00876B4E" w:rsidRPr="00E35224" w:rsidRDefault="00876B4E" w:rsidP="00876B4E">
      <w:pPr>
        <w:ind w:left="-900"/>
        <w:jc w:val="center"/>
        <w:outlineLvl w:val="0"/>
        <w:rPr>
          <w:b/>
          <w:sz w:val="22"/>
        </w:rPr>
      </w:pPr>
    </w:p>
    <w:p w:rsidR="00876B4E" w:rsidRPr="00E35224" w:rsidRDefault="00876B4E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2F2BE1" w:rsidRPr="00E35224" w:rsidRDefault="002F2BE1" w:rsidP="002F2BE1">
      <w:pPr>
        <w:ind w:left="-900"/>
        <w:jc w:val="center"/>
        <w:outlineLvl w:val="0"/>
        <w:rPr>
          <w:b/>
          <w:sz w:val="22"/>
        </w:rPr>
      </w:pPr>
      <w:r w:rsidRPr="00E35224">
        <w:rPr>
          <w:b/>
          <w:sz w:val="22"/>
        </w:rPr>
        <w:t>Выписка из реестра сделок (сделки аналитического учета)</w:t>
      </w:r>
    </w:p>
    <w:p w:rsidR="002F2BE1" w:rsidRPr="00E35224" w:rsidRDefault="002F2BE1" w:rsidP="002F2BE1">
      <w:pPr>
        <w:ind w:left="-900"/>
        <w:jc w:val="center"/>
        <w:outlineLvl w:val="0"/>
        <w:rPr>
          <w:sz w:val="22"/>
        </w:rPr>
      </w:pPr>
      <w:r w:rsidRPr="00E35224">
        <w:rPr>
          <w:sz w:val="22"/>
        </w:rPr>
        <w:t>Дата заключения сделок: &lt;Дата&gt;</w:t>
      </w:r>
    </w:p>
    <w:p w:rsidR="002F2BE1" w:rsidRPr="00E35224" w:rsidRDefault="002F2BE1" w:rsidP="002F2BE1">
      <w:pPr>
        <w:outlineLvl w:val="0"/>
        <w:rPr>
          <w:sz w:val="22"/>
        </w:rPr>
      </w:pPr>
    </w:p>
    <w:p w:rsidR="002F2BE1" w:rsidRPr="00E35224" w:rsidRDefault="00FF7E5E" w:rsidP="002F2BE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2F2BE1" w:rsidRPr="00E35224">
        <w:rPr>
          <w:spacing w:val="-7"/>
          <w:sz w:val="22"/>
          <w:szCs w:val="22"/>
        </w:rPr>
        <w:t xml:space="preserve">: </w:t>
      </w:r>
      <w:r w:rsidR="002F2BE1" w:rsidRPr="00E35224">
        <w:rPr>
          <w:b/>
          <w:sz w:val="22"/>
          <w:szCs w:val="22"/>
        </w:rPr>
        <w:t>ОАО Московская Биржа</w:t>
      </w:r>
    </w:p>
    <w:p w:rsidR="002F2BE1" w:rsidRPr="00E35224" w:rsidRDefault="002F2BE1" w:rsidP="002F2BE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C655F8" w:rsidRPr="00E35224" w:rsidRDefault="00C655F8" w:rsidP="00C655F8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2F2BE1" w:rsidRPr="00E35224" w:rsidRDefault="002F2BE1" w:rsidP="002F2BE1">
      <w:pPr>
        <w:rPr>
          <w:sz w:val="22"/>
          <w:szCs w:val="22"/>
        </w:rPr>
      </w:pPr>
      <w:r w:rsidRPr="00E35224">
        <w:rPr>
          <w:sz w:val="22"/>
          <w:szCs w:val="22"/>
        </w:rPr>
        <w:t>Расчетный код: &lt;</w:t>
      </w:r>
      <w:r w:rsidRPr="00E35224">
        <w:rPr>
          <w:b/>
          <w:sz w:val="22"/>
          <w:szCs w:val="22"/>
        </w:rPr>
        <w:t>Расчетный код 1</w:t>
      </w:r>
      <w:r w:rsidRPr="00E35224">
        <w:rPr>
          <w:sz w:val="22"/>
          <w:szCs w:val="22"/>
        </w:rPr>
        <w:t>&gt; … &lt;</w:t>
      </w:r>
      <w:r w:rsidRPr="00E35224">
        <w:rPr>
          <w:b/>
          <w:sz w:val="22"/>
          <w:szCs w:val="22"/>
        </w:rPr>
        <w:t xml:space="preserve">Расчетный код </w:t>
      </w:r>
      <w:r w:rsidRPr="00E35224">
        <w:rPr>
          <w:b/>
          <w:sz w:val="22"/>
          <w:szCs w:val="22"/>
          <w:lang w:val="en-US"/>
        </w:rPr>
        <w:t>N</w:t>
      </w:r>
      <w:r w:rsidRPr="00E35224">
        <w:rPr>
          <w:sz w:val="22"/>
          <w:szCs w:val="22"/>
        </w:rPr>
        <w:t>&gt;</w:t>
      </w:r>
    </w:p>
    <w:p w:rsidR="002F2BE1" w:rsidRPr="00E35224" w:rsidRDefault="002F2BE1" w:rsidP="002F2BE1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</w:rPr>
        <w:t>&lt;Тип сессии&gt;</w:t>
      </w:r>
    </w:p>
    <w:p w:rsidR="002F2BE1" w:rsidRPr="00E35224" w:rsidRDefault="002F2BE1" w:rsidP="002F2BE1">
      <w:pPr>
        <w:rPr>
          <w:i/>
          <w:sz w:val="22"/>
        </w:rPr>
      </w:pPr>
    </w:p>
    <w:p w:rsidR="002F2BE1" w:rsidRPr="00E35224" w:rsidRDefault="002F2BE1" w:rsidP="002F2BE1">
      <w:pPr>
        <w:rPr>
          <w:i/>
          <w:sz w:val="22"/>
        </w:rPr>
      </w:pPr>
      <w:r w:rsidRPr="00E35224">
        <w:rPr>
          <w:i/>
          <w:sz w:val="22"/>
        </w:rPr>
        <w:t>Сделки своп</w:t>
      </w:r>
      <w:r w:rsidR="002A760C" w:rsidRPr="00E35224">
        <w:rPr>
          <w:i/>
          <w:sz w:val="22"/>
        </w:rPr>
        <w:t>/своп контракты</w:t>
      </w:r>
    </w:p>
    <w:tbl>
      <w:tblPr>
        <w:tblW w:w="9356" w:type="dxa"/>
        <w:tblInd w:w="108" w:type="dxa"/>
        <w:tblLayout w:type="fixed"/>
        <w:tblLook w:val="01E0"/>
      </w:tblPr>
      <w:tblGrid>
        <w:gridCol w:w="660"/>
        <w:gridCol w:w="49"/>
        <w:gridCol w:w="660"/>
        <w:gridCol w:w="71"/>
        <w:gridCol w:w="261"/>
        <w:gridCol w:w="448"/>
        <w:gridCol w:w="261"/>
        <w:gridCol w:w="399"/>
        <w:gridCol w:w="310"/>
        <w:gridCol w:w="851"/>
        <w:gridCol w:w="639"/>
        <w:gridCol w:w="69"/>
        <w:gridCol w:w="851"/>
        <w:gridCol w:w="340"/>
        <w:gridCol w:w="180"/>
        <w:gridCol w:w="472"/>
        <w:gridCol w:w="248"/>
        <w:gridCol w:w="319"/>
        <w:gridCol w:w="142"/>
        <w:gridCol w:w="1159"/>
        <w:gridCol w:w="116"/>
        <w:gridCol w:w="851"/>
      </w:tblGrid>
      <w:tr w:rsidR="00B11BCB" w:rsidRPr="00E35224" w:rsidTr="00B11BCB">
        <w:trPr>
          <w:gridAfter w:val="2"/>
          <w:wAfter w:w="967" w:type="dxa"/>
          <w:trHeight w:val="178"/>
        </w:trPr>
        <w:tc>
          <w:tcPr>
            <w:tcW w:w="1440" w:type="dxa"/>
            <w:gridSpan w:val="4"/>
            <w:vAlign w:val="center"/>
          </w:tcPr>
          <w:p w:rsidR="00B11BCB" w:rsidRPr="00E35224" w:rsidRDefault="00B11BCB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709" w:type="dxa"/>
            <w:gridSpan w:val="2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11BCB" w:rsidRPr="00E35224" w:rsidRDefault="00B11BCB" w:rsidP="00CB4284">
            <w:pPr>
              <w:ind w:right="-180"/>
              <w:rPr>
                <w:sz w:val="18"/>
                <w:szCs w:val="18"/>
              </w:rPr>
            </w:pPr>
          </w:p>
        </w:tc>
      </w:tr>
      <w:tr w:rsidR="00B11BCB" w:rsidRPr="00E35224" w:rsidTr="00B11BCB">
        <w:trPr>
          <w:gridAfter w:val="2"/>
          <w:wAfter w:w="967" w:type="dxa"/>
          <w:trHeight w:val="145"/>
        </w:trPr>
        <w:tc>
          <w:tcPr>
            <w:tcW w:w="1440" w:type="dxa"/>
            <w:gridSpan w:val="4"/>
            <w:tcBorders>
              <w:bottom w:val="single" w:sz="6" w:space="0" w:color="auto"/>
            </w:tcBorders>
            <w:vAlign w:val="center"/>
          </w:tcPr>
          <w:p w:rsidR="00B11BCB" w:rsidRPr="00E35224" w:rsidRDefault="00B11BCB" w:rsidP="00CB4284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709" w:type="dxa"/>
            <w:gridSpan w:val="2"/>
            <w:tcBorders>
              <w:bottom w:val="single" w:sz="6" w:space="0" w:color="auto"/>
            </w:tcBorders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  <w:tcBorders>
              <w:bottom w:val="single" w:sz="6" w:space="0" w:color="auto"/>
            </w:tcBorders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  <w:vAlign w:val="center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bottom w:val="single" w:sz="6" w:space="0" w:color="auto"/>
            </w:tcBorders>
            <w:vAlign w:val="center"/>
          </w:tcPr>
          <w:p w:rsidR="00B11BCB" w:rsidRPr="00E35224" w:rsidRDefault="00B11BCB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B11BCB" w:rsidRPr="00E35224" w:rsidTr="00B11BCB">
        <w:trPr>
          <w:gridAfter w:val="4"/>
          <w:wAfter w:w="2268" w:type="dxa"/>
          <w:trHeight w:val="207"/>
        </w:trPr>
        <w:tc>
          <w:tcPr>
            <w:tcW w:w="1440" w:type="dxa"/>
            <w:gridSpan w:val="4"/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своп/своп контракт:</w:t>
            </w:r>
          </w:p>
        </w:tc>
        <w:tc>
          <w:tcPr>
            <w:tcW w:w="709" w:type="dxa"/>
            <w:gridSpan w:val="2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</w:tcPr>
          <w:p w:rsidR="00B11BCB" w:rsidRPr="00E35224" w:rsidRDefault="00B11BCB" w:rsidP="00CB4284">
            <w:pPr>
              <w:ind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своп/своп контракта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440" w:type="dxa"/>
            <w:gridSpan w:val="4"/>
            <w:vAlign w:val="bottom"/>
          </w:tcPr>
          <w:p w:rsidR="00B11BCB" w:rsidRPr="00E35224" w:rsidRDefault="00B11BCB" w:rsidP="0021308D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3"/>
            <w:vAlign w:val="bottom"/>
          </w:tcPr>
          <w:p w:rsidR="00B11BCB" w:rsidRPr="00E35224" w:rsidRDefault="00B11BCB" w:rsidP="0021308D">
            <w:pPr>
              <w:rPr>
                <w:sz w:val="16"/>
                <w:szCs w:val="16"/>
              </w:rPr>
            </w:pPr>
          </w:p>
        </w:tc>
      </w:tr>
      <w:tr w:rsidR="00B11BCB" w:rsidRPr="00E35224" w:rsidTr="00B11B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 торгов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vAlign w:val="center"/>
          </w:tcPr>
          <w:p w:rsidR="00B11BCB" w:rsidRPr="00E35224" w:rsidRDefault="00B11BCB" w:rsidP="00812920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  <w:r w:rsidRPr="00E35224">
              <w:rPr>
                <w:rStyle w:val="afa"/>
                <w:sz w:val="18"/>
                <w:szCs w:val="18"/>
              </w:rPr>
              <w:footnoteReference w:customMarkFollows="1" w:id="2"/>
              <w:sym w:font="Symbol" w:char="F02A"/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1BCB" w:rsidRPr="00E35224" w:rsidRDefault="00E4401B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11BCB"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B11BCB" w:rsidRPr="00E35224" w:rsidTr="00B11B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  <w:tr w:rsidR="00B11BCB" w:rsidRPr="00E35224" w:rsidTr="00B11B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  <w:tr w:rsidR="00B11BCB" w:rsidRPr="00E35224" w:rsidTr="00B11BCB">
        <w:trPr>
          <w:gridAfter w:val="6"/>
          <w:wAfter w:w="2835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9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  <w:tr w:rsidR="00B11BCB" w:rsidRPr="00E35224" w:rsidTr="00B11BCB">
        <w:trPr>
          <w:gridAfter w:val="6"/>
          <w:wAfter w:w="2835" w:type="dxa"/>
          <w:trHeight w:val="82"/>
        </w:trPr>
        <w:tc>
          <w:tcPr>
            <w:tcW w:w="660" w:type="dxa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9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</w:tbl>
    <w:p w:rsidR="002F2BE1" w:rsidRPr="00E35224" w:rsidRDefault="002F2BE1" w:rsidP="002F2BE1">
      <w:pPr>
        <w:ind w:left="4961"/>
        <w:rPr>
          <w:b/>
        </w:rPr>
      </w:pPr>
    </w:p>
    <w:p w:rsidR="002F2BE1" w:rsidRPr="00E35224" w:rsidRDefault="002F2BE1" w:rsidP="002F2BE1">
      <w:pPr>
        <w:ind w:left="4961"/>
        <w:rPr>
          <w:b/>
        </w:rPr>
      </w:pPr>
    </w:p>
    <w:p w:rsidR="002F2BE1" w:rsidRPr="00E35224" w:rsidRDefault="002F2BE1" w:rsidP="002F2BE1">
      <w:pPr>
        <w:pStyle w:val="21"/>
        <w:widowControl w:val="0"/>
        <w:spacing w:after="0" w:line="240" w:lineRule="auto"/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5E0012" w:rsidRPr="00E35224" w:rsidRDefault="00A76873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 w:rsidR="003649A7" w:rsidRPr="00E35224">
        <w:rPr>
          <w:rFonts w:ascii="Times New Roman" w:hAnsi="Times New Roman"/>
          <w:i/>
          <w:szCs w:val="24"/>
        </w:rPr>
        <w:t>ДОКУМЕНТА</w:t>
      </w:r>
      <w:r w:rsidR="003C5552" w:rsidRPr="00E35224">
        <w:rPr>
          <w:rFonts w:ascii="Times New Roman" w:hAnsi="Times New Roman"/>
          <w:i/>
          <w:szCs w:val="24"/>
        </w:rPr>
        <w:t xml:space="preserve"> </w:t>
      </w:r>
      <w:r w:rsidRPr="00E35224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35224">
        <w:rPr>
          <w:rFonts w:ascii="Times New Roman" w:hAnsi="Times New Roman"/>
          <w:i/>
          <w:szCs w:val="24"/>
        </w:rPr>
        <w:t>И</w:t>
      </w:r>
      <w:r w:rsidRPr="00E35224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35224">
        <w:rPr>
          <w:rFonts w:ascii="Times New Roman" w:hAnsi="Times New Roman"/>
          <w:i/>
          <w:szCs w:val="24"/>
        </w:rPr>
        <w:t>»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21"/>
        <w:gridCol w:w="1800"/>
        <w:gridCol w:w="3241"/>
        <w:gridCol w:w="771"/>
        <w:gridCol w:w="1003"/>
        <w:gridCol w:w="732"/>
        <w:gridCol w:w="598"/>
      </w:tblGrid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ноды</w:t>
            </w: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</w:t>
            </w:r>
            <w:proofErr w:type="gramStart"/>
            <w:r w:rsidRPr="00E35224">
              <w:rPr>
                <w:sz w:val="18"/>
              </w:rPr>
              <w:t>кст пр</w:t>
            </w:r>
            <w:proofErr w:type="gramEnd"/>
            <w:r w:rsidRPr="00E35224">
              <w:rPr>
                <w:sz w:val="18"/>
              </w:rPr>
              <w:t>имечания к файлу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B11BCB" w:rsidRPr="00E35224" w:rsidRDefault="00B11BCB" w:rsidP="00B11BC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87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B11BCB" w:rsidRPr="00E35224" w:rsidRDefault="00B11BCB" w:rsidP="00360400">
            <w:pPr>
              <w:rPr>
                <w:sz w:val="18"/>
              </w:rPr>
            </w:pPr>
            <w:r w:rsidRPr="00E35224">
              <w:rPr>
                <w:sz w:val="18"/>
              </w:rPr>
              <w:t>Тип сессии (N - Основная сессия)</w:t>
            </w:r>
          </w:p>
        </w:tc>
        <w:tc>
          <w:tcPr>
            <w:tcW w:w="387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87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BFBFB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87" w:type="pct"/>
            <w:shd w:val="clear" w:color="auto" w:fill="BFBFB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7E04D4" w:rsidRPr="00E35224" w:rsidRDefault="007E04D4" w:rsidP="007E04D4">
            <w:pPr>
              <w:rPr>
                <w:sz w:val="18"/>
              </w:rPr>
            </w:pPr>
            <w:r w:rsidRPr="00E35224">
              <w:rPr>
                <w:sz w:val="18"/>
              </w:rPr>
              <w:t>Вид сделки: S - сделка своп</w:t>
            </w:r>
          </w:p>
        </w:tc>
        <w:tc>
          <w:tcPr>
            <w:tcW w:w="387" w:type="pct"/>
            <w:shd w:val="clear" w:color="auto" w:fill="FFFFF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87" w:type="pct"/>
            <w:shd w:val="clear" w:color="auto" w:fill="BFBFB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87" w:type="pct"/>
            <w:shd w:val="clear" w:color="auto" w:fill="FFFFF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87" w:type="pct"/>
            <w:shd w:val="clear" w:color="auto" w:fill="FFFFF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87" w:type="pct"/>
            <w:shd w:val="clear" w:color="auto" w:fill="BFBFB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87" w:type="pct"/>
            <w:shd w:val="clear" w:color="auto" w:fill="BFBFB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 B – Покупка S – Продажа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01398F">
            <w:pPr>
              <w:rPr>
                <w:sz w:val="18"/>
              </w:rPr>
            </w:pPr>
            <w:r w:rsidRPr="00E35224">
              <w:rPr>
                <w:sz w:val="18"/>
              </w:rPr>
              <w:t>Тип сделки: Т – системная; N – внесистемная; S – системная, входящая в своп; W – внесистемная, входящая в своп;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160C47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Базовый курс</w:t>
            </w:r>
          </w:p>
        </w:tc>
        <w:tc>
          <w:tcPr>
            <w:tcW w:w="387" w:type="pct"/>
            <w:shd w:val="clear" w:color="auto" w:fill="auto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484898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контрагента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</w:tbl>
    <w:p w:rsidR="0074214B" w:rsidRPr="00E35224" w:rsidRDefault="0074214B" w:rsidP="001D5273">
      <w:pPr>
        <w:pStyle w:val="3"/>
        <w:spacing w:before="240" w:after="60"/>
        <w:rPr>
          <w:b w:val="0"/>
          <w:i/>
        </w:rPr>
      </w:pPr>
    </w:p>
    <w:bookmarkEnd w:id="3"/>
    <w:p w:rsidR="00F67198" w:rsidRPr="00E35224" w:rsidRDefault="004857DC" w:rsidP="001D5273">
      <w:pPr>
        <w:spacing w:after="60"/>
        <w:jc w:val="both"/>
      </w:pPr>
      <w:r w:rsidRPr="00E35224">
        <w:br w:type="column"/>
      </w:r>
    </w:p>
    <w:p w:rsidR="007D2750" w:rsidRPr="00E35224" w:rsidRDefault="007D2750" w:rsidP="00D37E6A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ФОРМА</w:t>
      </w:r>
    </w:p>
    <w:p w:rsidR="007D2750" w:rsidRPr="00E35224" w:rsidRDefault="007D2750" w:rsidP="007D2750">
      <w:pPr>
        <w:ind w:firstLine="567"/>
        <w:rPr>
          <w:i/>
        </w:rPr>
      </w:pPr>
    </w:p>
    <w:p w:rsidR="007D2750" w:rsidRPr="00E35224" w:rsidRDefault="007D2750" w:rsidP="007D2750">
      <w:pPr>
        <w:spacing w:before="240" w:after="240"/>
        <w:ind w:firstLine="567"/>
        <w:jc w:val="center"/>
        <w:rPr>
          <w:b/>
        </w:rPr>
      </w:pPr>
      <w:r w:rsidRPr="00E35224">
        <w:rPr>
          <w:b/>
        </w:rPr>
        <w:t xml:space="preserve">Запрос на активацию </w:t>
      </w:r>
      <w:r w:rsidR="00D74766" w:rsidRPr="00E35224">
        <w:rPr>
          <w:b/>
        </w:rPr>
        <w:t xml:space="preserve">торгового </w:t>
      </w:r>
      <w:r w:rsidRPr="00E35224">
        <w:rPr>
          <w:b/>
        </w:rPr>
        <w:t>идентификатора после исправления ошибки программного обеспечения</w:t>
      </w:r>
    </w:p>
    <w:p w:rsidR="007D2750" w:rsidRPr="00E35224" w:rsidRDefault="007D2750" w:rsidP="008E265E">
      <w:pPr>
        <w:ind w:firstLine="567"/>
        <w:jc w:val="both"/>
      </w:pPr>
      <w:r w:rsidRPr="00E35224">
        <w:t xml:space="preserve">Настоящим уведомляем, что (дата) в программном обеспечении, использовавшемся под </w:t>
      </w:r>
      <w:r w:rsidR="001A6FE3" w:rsidRPr="00E35224">
        <w:t>торговым</w:t>
      </w:r>
      <w:r w:rsidRPr="00E35224">
        <w:t xml:space="preserve"> идентификатором</w:t>
      </w:r>
      <w:proofErr w:type="gramStart"/>
      <w:r w:rsidRPr="00E35224">
        <w:t xml:space="preserve"> (№_______), </w:t>
      </w:r>
      <w:proofErr w:type="gramEnd"/>
      <w:r w:rsidRPr="00E35224">
        <w:t xml:space="preserve">была устранена ошибка, приводящая к нарушению критериев, установленных п. 2.2.3. Раздела 2 «Общие положения» Правил </w:t>
      </w:r>
      <w:r w:rsidR="001A6FE3" w:rsidRPr="00E35224">
        <w:t>организованных торгов ОАО Московская Биржа на валютном рынке и рынке драгоценных металлов</w:t>
      </w:r>
      <w:r w:rsidRPr="00E35224">
        <w:t xml:space="preserve">. </w:t>
      </w:r>
    </w:p>
    <w:p w:rsidR="007D2750" w:rsidRPr="00E35224" w:rsidRDefault="007D2750" w:rsidP="008E265E">
      <w:pPr>
        <w:ind w:firstLine="567"/>
        <w:jc w:val="both"/>
      </w:pPr>
      <w:r w:rsidRPr="00E35224">
        <w:t xml:space="preserve">Программное обеспечение протестировано и введено в эксплуатацию </w:t>
      </w:r>
      <w:proofErr w:type="gramStart"/>
      <w:r w:rsidRPr="00E35224">
        <w:t>с</w:t>
      </w:r>
      <w:proofErr w:type="gramEnd"/>
      <w:r w:rsidRPr="00E35224">
        <w:t xml:space="preserve"> (</w:t>
      </w:r>
      <w:proofErr w:type="gramStart"/>
      <w:r w:rsidRPr="00E35224">
        <w:t>дата</w:t>
      </w:r>
      <w:proofErr w:type="gramEnd"/>
      <w:r w:rsidRPr="00E35224">
        <w:t xml:space="preserve">, время). </w:t>
      </w:r>
    </w:p>
    <w:p w:rsidR="007D2750" w:rsidRPr="00E35224" w:rsidRDefault="007D2750" w:rsidP="008E265E">
      <w:pPr>
        <w:ind w:firstLine="567"/>
        <w:jc w:val="both"/>
      </w:pPr>
      <w:r w:rsidRPr="00E35224">
        <w:t xml:space="preserve">Прошу возобновить возможность осуществления операций в </w:t>
      </w:r>
      <w:r w:rsidR="0019641A" w:rsidRPr="00E35224">
        <w:t>т</w:t>
      </w:r>
      <w:r w:rsidRPr="00E35224">
        <w:t xml:space="preserve">орговой системе посредством </w:t>
      </w:r>
      <w:r w:rsidR="0019641A" w:rsidRPr="00E35224">
        <w:t>торгового</w:t>
      </w:r>
      <w:r w:rsidRPr="00E35224">
        <w:t xml:space="preserve"> идентификатора</w:t>
      </w:r>
      <w:proofErr w:type="gramStart"/>
      <w:r w:rsidRPr="00E35224">
        <w:t xml:space="preserve"> (№_______).</w:t>
      </w:r>
      <w:proofErr w:type="gramEnd"/>
    </w:p>
    <w:p w:rsidR="007D2750" w:rsidRPr="00E35224" w:rsidRDefault="007D2750" w:rsidP="007D2750">
      <w:pPr>
        <w:ind w:firstLine="567"/>
      </w:pPr>
    </w:p>
    <w:p w:rsidR="007D2750" w:rsidRPr="00E35224" w:rsidRDefault="007D2750" w:rsidP="007D2750">
      <w:pPr>
        <w:ind w:firstLine="567"/>
        <w:rPr>
          <w:rFonts w:ascii="Calibri" w:hAnsi="Calibri"/>
        </w:rPr>
      </w:pPr>
      <w:r w:rsidRPr="00E35224">
        <w:t>_______________________</w:t>
      </w:r>
    </w:p>
    <w:p w:rsidR="007D2750" w:rsidRPr="00E35224" w:rsidRDefault="007D2750" w:rsidP="007D2750">
      <w:pPr>
        <w:ind w:firstLine="567"/>
        <w:rPr>
          <w:sz w:val="14"/>
          <w:szCs w:val="14"/>
        </w:rPr>
      </w:pPr>
      <w:r w:rsidRPr="00E35224">
        <w:rPr>
          <w:sz w:val="14"/>
          <w:szCs w:val="14"/>
        </w:rPr>
        <w:t>(Должность Руководителя организации)</w:t>
      </w:r>
    </w:p>
    <w:p w:rsidR="007D2750" w:rsidRPr="00E35224" w:rsidRDefault="007D2750" w:rsidP="007D2750">
      <w:pPr>
        <w:ind w:firstLine="567"/>
        <w:rPr>
          <w:rFonts w:ascii="Calibri" w:hAnsi="Calibri"/>
        </w:rPr>
      </w:pPr>
      <w:r w:rsidRPr="00E35224">
        <w:rPr>
          <w:sz w:val="20"/>
        </w:rPr>
        <w:t xml:space="preserve"> </w:t>
      </w:r>
      <w:r w:rsidRPr="00E35224">
        <w:t>___________/____________</w:t>
      </w:r>
    </w:p>
    <w:p w:rsidR="007D2750" w:rsidRPr="00E35224" w:rsidRDefault="007D2750" w:rsidP="007D2750">
      <w:pPr>
        <w:ind w:firstLine="567"/>
        <w:rPr>
          <w:sz w:val="14"/>
          <w:szCs w:val="14"/>
        </w:rPr>
      </w:pPr>
      <w:r w:rsidRPr="00E35224">
        <w:rPr>
          <w:sz w:val="14"/>
          <w:szCs w:val="14"/>
        </w:rPr>
        <w:t xml:space="preserve"> (Подпись)           </w:t>
      </w:r>
      <w:r w:rsidRPr="00E35224">
        <w:rPr>
          <w:sz w:val="14"/>
          <w:szCs w:val="14"/>
        </w:rPr>
        <w:tab/>
        <w:t xml:space="preserve">      (Фамилия И.О.)</w:t>
      </w:r>
    </w:p>
    <w:p w:rsidR="007D2750" w:rsidRPr="00E35224" w:rsidRDefault="007D2750" w:rsidP="007D2750">
      <w:pPr>
        <w:ind w:firstLine="567"/>
      </w:pPr>
    </w:p>
    <w:p w:rsidR="007D2750" w:rsidRPr="00E35224" w:rsidRDefault="007D2750" w:rsidP="007D2750">
      <w:pPr>
        <w:ind w:firstLine="567"/>
      </w:pPr>
    </w:p>
    <w:p w:rsidR="007D2750" w:rsidRPr="00866D73" w:rsidRDefault="007D2750" w:rsidP="007D2750">
      <w:pPr>
        <w:ind w:firstLine="900"/>
      </w:pPr>
      <w:r w:rsidRPr="00E35224">
        <w:t>М.П.</w:t>
      </w:r>
    </w:p>
    <w:p w:rsidR="007D2750" w:rsidRPr="00866D73" w:rsidRDefault="007D2750" w:rsidP="007D2750">
      <w:pPr>
        <w:ind w:left="4961"/>
      </w:pPr>
    </w:p>
    <w:p w:rsidR="004857DC" w:rsidRPr="00866D73" w:rsidRDefault="004857DC" w:rsidP="001D5273">
      <w:pPr>
        <w:spacing w:after="60"/>
        <w:jc w:val="both"/>
      </w:pPr>
    </w:p>
    <w:sectPr w:rsidR="004857DC" w:rsidRPr="00866D73" w:rsidSect="008B1FF2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1D9" w:rsidRDefault="003401D9">
      <w:r>
        <w:separator/>
      </w:r>
    </w:p>
  </w:endnote>
  <w:endnote w:type="continuationSeparator" w:id="0">
    <w:p w:rsidR="003401D9" w:rsidRDefault="00340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1D9" w:rsidRDefault="00AF017E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401D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01D9">
      <w:rPr>
        <w:rStyle w:val="aa"/>
        <w:noProof/>
      </w:rPr>
      <w:t>3</w:t>
    </w:r>
    <w:r>
      <w:rPr>
        <w:rStyle w:val="aa"/>
      </w:rPr>
      <w:fldChar w:fldCharType="end"/>
    </w:r>
  </w:p>
  <w:p w:rsidR="003401D9" w:rsidRDefault="003401D9" w:rsidP="005907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1D9" w:rsidRDefault="00AF017E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401D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76DA5">
      <w:rPr>
        <w:rStyle w:val="aa"/>
        <w:noProof/>
      </w:rPr>
      <w:t>11</w:t>
    </w:r>
    <w:r>
      <w:rPr>
        <w:rStyle w:val="aa"/>
      </w:rPr>
      <w:fldChar w:fldCharType="end"/>
    </w:r>
  </w:p>
  <w:p w:rsidR="003401D9" w:rsidRDefault="003401D9" w:rsidP="001C5DB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1D9" w:rsidRDefault="003401D9">
      <w:r>
        <w:separator/>
      </w:r>
    </w:p>
  </w:footnote>
  <w:footnote w:type="continuationSeparator" w:id="0">
    <w:p w:rsidR="003401D9" w:rsidRDefault="003401D9">
      <w:r>
        <w:continuationSeparator/>
      </w:r>
    </w:p>
  </w:footnote>
  <w:footnote w:id="1">
    <w:p w:rsidR="003401D9" w:rsidRDefault="003401D9" w:rsidP="00787398">
      <w:pPr>
        <w:pStyle w:val="af9"/>
      </w:pPr>
      <w:r>
        <w:rPr>
          <w:rStyle w:val="afa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2">
    <w:p w:rsidR="00B11BCB" w:rsidRDefault="00B11BCB" w:rsidP="002F2BE1">
      <w:pPr>
        <w:pStyle w:val="af9"/>
      </w:pPr>
      <w:r w:rsidRPr="00724339">
        <w:rPr>
          <w:rStyle w:val="afa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1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4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1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20"/>
  </w:num>
  <w:num w:numId="12">
    <w:abstractNumId w:val="12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7"/>
  </w:num>
  <w:num w:numId="18">
    <w:abstractNumId w:val="16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5"/>
  </w:num>
  <w:num w:numId="29">
    <w:abstractNumId w:val="9"/>
  </w:num>
  <w:num w:numId="30">
    <w:abstractNumId w:val="13"/>
  </w:num>
  <w:num w:numId="31">
    <w:abstractNumId w:val="3"/>
  </w:num>
  <w:num w:numId="32">
    <w:abstractNumId w:val="10"/>
  </w:num>
  <w:num w:numId="33">
    <w:abstractNumId w:val="2"/>
  </w:num>
  <w:num w:numId="34">
    <w:abstractNumId w:val="14"/>
  </w:num>
  <w:num w:numId="35">
    <w:abstractNumId w:val="15"/>
  </w:num>
  <w:num w:numId="36">
    <w:abstractNumId w:val="4"/>
  </w:num>
  <w:num w:numId="37">
    <w:abstractNumId w:val="19"/>
  </w:num>
  <w:num w:numId="38">
    <w:abstractNumId w:val="21"/>
  </w:num>
  <w:num w:numId="39">
    <w:abstractNumId w:val="0"/>
  </w:num>
  <w:num w:numId="40">
    <w:abstractNumId w:val="11"/>
  </w:num>
  <w:num w:numId="41">
    <w:abstractNumId w:val="8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35"/>
    <w:rsid w:val="00000D1B"/>
    <w:rsid w:val="000018E6"/>
    <w:rsid w:val="00001B87"/>
    <w:rsid w:val="00002511"/>
    <w:rsid w:val="00004A2C"/>
    <w:rsid w:val="00004BFF"/>
    <w:rsid w:val="00004CDC"/>
    <w:rsid w:val="00004F09"/>
    <w:rsid w:val="00005872"/>
    <w:rsid w:val="00005A4E"/>
    <w:rsid w:val="00007583"/>
    <w:rsid w:val="0000760F"/>
    <w:rsid w:val="0001064C"/>
    <w:rsid w:val="0001398F"/>
    <w:rsid w:val="00014542"/>
    <w:rsid w:val="000149B2"/>
    <w:rsid w:val="0001541F"/>
    <w:rsid w:val="00016497"/>
    <w:rsid w:val="000166DC"/>
    <w:rsid w:val="00016832"/>
    <w:rsid w:val="00020E1B"/>
    <w:rsid w:val="00021CC9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7272"/>
    <w:rsid w:val="000409FE"/>
    <w:rsid w:val="00041EEE"/>
    <w:rsid w:val="000451BE"/>
    <w:rsid w:val="0004576B"/>
    <w:rsid w:val="000462D9"/>
    <w:rsid w:val="00046642"/>
    <w:rsid w:val="00046E1C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F38"/>
    <w:rsid w:val="000B0853"/>
    <w:rsid w:val="000B2C57"/>
    <w:rsid w:val="000B31F2"/>
    <w:rsid w:val="000B4A65"/>
    <w:rsid w:val="000B5B7F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B06"/>
    <w:rsid w:val="000C7DD1"/>
    <w:rsid w:val="000D0BD3"/>
    <w:rsid w:val="000D0F75"/>
    <w:rsid w:val="000D2176"/>
    <w:rsid w:val="000D27BD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5A9F"/>
    <w:rsid w:val="0010699F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040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14F3"/>
    <w:rsid w:val="001619DA"/>
    <w:rsid w:val="00161E90"/>
    <w:rsid w:val="00161FB7"/>
    <w:rsid w:val="00163C96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4025"/>
    <w:rsid w:val="00174964"/>
    <w:rsid w:val="001757EB"/>
    <w:rsid w:val="00175AE6"/>
    <w:rsid w:val="001778D2"/>
    <w:rsid w:val="001804EB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9641A"/>
    <w:rsid w:val="00196B09"/>
    <w:rsid w:val="00196B8A"/>
    <w:rsid w:val="001A1598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2261"/>
    <w:rsid w:val="001F247A"/>
    <w:rsid w:val="001F3736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F23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48DA"/>
    <w:rsid w:val="00234D8F"/>
    <w:rsid w:val="00237990"/>
    <w:rsid w:val="002400AD"/>
    <w:rsid w:val="002412D9"/>
    <w:rsid w:val="002416CC"/>
    <w:rsid w:val="00241D32"/>
    <w:rsid w:val="002425E5"/>
    <w:rsid w:val="00242913"/>
    <w:rsid w:val="00243EB7"/>
    <w:rsid w:val="002450B3"/>
    <w:rsid w:val="0024610E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4C5B"/>
    <w:rsid w:val="0029520B"/>
    <w:rsid w:val="002952BE"/>
    <w:rsid w:val="002953E9"/>
    <w:rsid w:val="00295B21"/>
    <w:rsid w:val="002966AF"/>
    <w:rsid w:val="002971A1"/>
    <w:rsid w:val="0029772F"/>
    <w:rsid w:val="002A0446"/>
    <w:rsid w:val="002A3AEA"/>
    <w:rsid w:val="002A3FE1"/>
    <w:rsid w:val="002A46D4"/>
    <w:rsid w:val="002A6BCB"/>
    <w:rsid w:val="002A6F8A"/>
    <w:rsid w:val="002A710A"/>
    <w:rsid w:val="002A760C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0DAF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4BCE"/>
    <w:rsid w:val="00314EF5"/>
    <w:rsid w:val="00315E55"/>
    <w:rsid w:val="00317BC3"/>
    <w:rsid w:val="0032049A"/>
    <w:rsid w:val="00321723"/>
    <w:rsid w:val="00322821"/>
    <w:rsid w:val="00323882"/>
    <w:rsid w:val="0032582D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D82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90F76"/>
    <w:rsid w:val="003918C3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3F32"/>
    <w:rsid w:val="003B554A"/>
    <w:rsid w:val="003B6745"/>
    <w:rsid w:val="003B7A02"/>
    <w:rsid w:val="003C050A"/>
    <w:rsid w:val="003C209A"/>
    <w:rsid w:val="003C24B5"/>
    <w:rsid w:val="003C5004"/>
    <w:rsid w:val="003C50AF"/>
    <w:rsid w:val="003C5552"/>
    <w:rsid w:val="003C5EB4"/>
    <w:rsid w:val="003C6312"/>
    <w:rsid w:val="003C6FF2"/>
    <w:rsid w:val="003C711A"/>
    <w:rsid w:val="003C75CB"/>
    <w:rsid w:val="003D43FE"/>
    <w:rsid w:val="003D56EE"/>
    <w:rsid w:val="003D5F16"/>
    <w:rsid w:val="003D612A"/>
    <w:rsid w:val="003D6ADB"/>
    <w:rsid w:val="003D6F62"/>
    <w:rsid w:val="003D704D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55C"/>
    <w:rsid w:val="004115D0"/>
    <w:rsid w:val="00411C32"/>
    <w:rsid w:val="00411FAC"/>
    <w:rsid w:val="00412E70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935"/>
    <w:rsid w:val="004302D2"/>
    <w:rsid w:val="004326B7"/>
    <w:rsid w:val="004335BD"/>
    <w:rsid w:val="00433B28"/>
    <w:rsid w:val="004354E5"/>
    <w:rsid w:val="004365FE"/>
    <w:rsid w:val="00437626"/>
    <w:rsid w:val="0043772F"/>
    <w:rsid w:val="00440AC2"/>
    <w:rsid w:val="00440BC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45F0"/>
    <w:rsid w:val="00484898"/>
    <w:rsid w:val="00485214"/>
    <w:rsid w:val="004857DC"/>
    <w:rsid w:val="004862B4"/>
    <w:rsid w:val="00486490"/>
    <w:rsid w:val="00486F31"/>
    <w:rsid w:val="00491479"/>
    <w:rsid w:val="00491F0B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6FA"/>
    <w:rsid w:val="004A6AC3"/>
    <w:rsid w:val="004B1250"/>
    <w:rsid w:val="004B1CA6"/>
    <w:rsid w:val="004B2787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5DEE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3E6C"/>
    <w:rsid w:val="00515602"/>
    <w:rsid w:val="00515EBD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5234"/>
    <w:rsid w:val="00546495"/>
    <w:rsid w:val="00546FBA"/>
    <w:rsid w:val="00547640"/>
    <w:rsid w:val="00547C5D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E81"/>
    <w:rsid w:val="00567667"/>
    <w:rsid w:val="0056798E"/>
    <w:rsid w:val="00570B6A"/>
    <w:rsid w:val="00571941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60D9"/>
    <w:rsid w:val="005962FC"/>
    <w:rsid w:val="00596868"/>
    <w:rsid w:val="00597531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0388"/>
    <w:rsid w:val="005C1200"/>
    <w:rsid w:val="005C2D36"/>
    <w:rsid w:val="005C326E"/>
    <w:rsid w:val="005C3B99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6EB"/>
    <w:rsid w:val="005F3E9C"/>
    <w:rsid w:val="005F3F7F"/>
    <w:rsid w:val="005F45D5"/>
    <w:rsid w:val="005F54D3"/>
    <w:rsid w:val="005F5ED3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202C9"/>
    <w:rsid w:val="00620365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50545"/>
    <w:rsid w:val="0065209B"/>
    <w:rsid w:val="00652E3C"/>
    <w:rsid w:val="006531C7"/>
    <w:rsid w:val="0065330B"/>
    <w:rsid w:val="006538D5"/>
    <w:rsid w:val="00654E91"/>
    <w:rsid w:val="00654F6E"/>
    <w:rsid w:val="00655F6C"/>
    <w:rsid w:val="00657DCA"/>
    <w:rsid w:val="00660262"/>
    <w:rsid w:val="006618D4"/>
    <w:rsid w:val="00661DC6"/>
    <w:rsid w:val="00662EF1"/>
    <w:rsid w:val="006649AD"/>
    <w:rsid w:val="00665044"/>
    <w:rsid w:val="00665F76"/>
    <w:rsid w:val="006664B2"/>
    <w:rsid w:val="00667D07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614E"/>
    <w:rsid w:val="0069762B"/>
    <w:rsid w:val="0069785A"/>
    <w:rsid w:val="00697D52"/>
    <w:rsid w:val="006A00EF"/>
    <w:rsid w:val="006A0B54"/>
    <w:rsid w:val="006A1A3B"/>
    <w:rsid w:val="006A23D1"/>
    <w:rsid w:val="006A246A"/>
    <w:rsid w:val="006A29B6"/>
    <w:rsid w:val="006A2E28"/>
    <w:rsid w:val="006A4439"/>
    <w:rsid w:val="006A4674"/>
    <w:rsid w:val="006A7258"/>
    <w:rsid w:val="006A778E"/>
    <w:rsid w:val="006A7F00"/>
    <w:rsid w:val="006B2009"/>
    <w:rsid w:val="006B26F3"/>
    <w:rsid w:val="006B309F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15A5"/>
    <w:rsid w:val="006C23A5"/>
    <w:rsid w:val="006C31B8"/>
    <w:rsid w:val="006C4CEF"/>
    <w:rsid w:val="006C68EA"/>
    <w:rsid w:val="006D0058"/>
    <w:rsid w:val="006D0386"/>
    <w:rsid w:val="006D0749"/>
    <w:rsid w:val="006D0CAD"/>
    <w:rsid w:val="006D22F9"/>
    <w:rsid w:val="006D534B"/>
    <w:rsid w:val="006D5970"/>
    <w:rsid w:val="006D5E6A"/>
    <w:rsid w:val="006D798E"/>
    <w:rsid w:val="006D7E9A"/>
    <w:rsid w:val="006E0898"/>
    <w:rsid w:val="006E174A"/>
    <w:rsid w:val="006E2149"/>
    <w:rsid w:val="006E50B3"/>
    <w:rsid w:val="006E59E5"/>
    <w:rsid w:val="006E5EF3"/>
    <w:rsid w:val="006E651E"/>
    <w:rsid w:val="006E65F0"/>
    <w:rsid w:val="006E688C"/>
    <w:rsid w:val="006E6D9C"/>
    <w:rsid w:val="006E6E07"/>
    <w:rsid w:val="006F0FFB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409C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2421"/>
    <w:rsid w:val="00713C10"/>
    <w:rsid w:val="00713E1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7352"/>
    <w:rsid w:val="00771AD8"/>
    <w:rsid w:val="00772405"/>
    <w:rsid w:val="00772AC1"/>
    <w:rsid w:val="00772F85"/>
    <w:rsid w:val="00773943"/>
    <w:rsid w:val="0077475E"/>
    <w:rsid w:val="007764CB"/>
    <w:rsid w:val="00776702"/>
    <w:rsid w:val="0077799A"/>
    <w:rsid w:val="00777AF8"/>
    <w:rsid w:val="00777D3B"/>
    <w:rsid w:val="0078136C"/>
    <w:rsid w:val="00783711"/>
    <w:rsid w:val="0078408A"/>
    <w:rsid w:val="00784745"/>
    <w:rsid w:val="00784959"/>
    <w:rsid w:val="00786764"/>
    <w:rsid w:val="007867D2"/>
    <w:rsid w:val="00786BE3"/>
    <w:rsid w:val="00787398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C200D"/>
    <w:rsid w:val="007C2A2D"/>
    <w:rsid w:val="007C2CE5"/>
    <w:rsid w:val="007C2E8D"/>
    <w:rsid w:val="007C3B96"/>
    <w:rsid w:val="007C4B6A"/>
    <w:rsid w:val="007C503D"/>
    <w:rsid w:val="007C5284"/>
    <w:rsid w:val="007C5F9F"/>
    <w:rsid w:val="007C74C7"/>
    <w:rsid w:val="007C75C9"/>
    <w:rsid w:val="007C79C3"/>
    <w:rsid w:val="007D2750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901"/>
    <w:rsid w:val="007E39DA"/>
    <w:rsid w:val="007E48D5"/>
    <w:rsid w:val="007E547F"/>
    <w:rsid w:val="007E5801"/>
    <w:rsid w:val="007E6C0D"/>
    <w:rsid w:val="007E7133"/>
    <w:rsid w:val="007E7AE9"/>
    <w:rsid w:val="007F0A45"/>
    <w:rsid w:val="007F299A"/>
    <w:rsid w:val="007F3DBA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4896"/>
    <w:rsid w:val="00805577"/>
    <w:rsid w:val="00807C5F"/>
    <w:rsid w:val="00810C4D"/>
    <w:rsid w:val="00810CE1"/>
    <w:rsid w:val="008114C2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5B06"/>
    <w:rsid w:val="008B5CB6"/>
    <w:rsid w:val="008B7250"/>
    <w:rsid w:val="008B7251"/>
    <w:rsid w:val="008C07D3"/>
    <w:rsid w:val="008C116B"/>
    <w:rsid w:val="008C24A6"/>
    <w:rsid w:val="008C2A9B"/>
    <w:rsid w:val="008C2C21"/>
    <w:rsid w:val="008C4708"/>
    <w:rsid w:val="008C570E"/>
    <w:rsid w:val="008C63C5"/>
    <w:rsid w:val="008C6514"/>
    <w:rsid w:val="008C65E2"/>
    <w:rsid w:val="008C773F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57DD"/>
    <w:rsid w:val="008D65B9"/>
    <w:rsid w:val="008D670F"/>
    <w:rsid w:val="008D69F8"/>
    <w:rsid w:val="008D7034"/>
    <w:rsid w:val="008D7704"/>
    <w:rsid w:val="008D7BE7"/>
    <w:rsid w:val="008D7E2F"/>
    <w:rsid w:val="008D7F85"/>
    <w:rsid w:val="008E11F2"/>
    <w:rsid w:val="008E17B5"/>
    <w:rsid w:val="008E1B36"/>
    <w:rsid w:val="008E265E"/>
    <w:rsid w:val="008E4757"/>
    <w:rsid w:val="008E5668"/>
    <w:rsid w:val="008E5703"/>
    <w:rsid w:val="008E6F9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AC0"/>
    <w:rsid w:val="00905C1C"/>
    <w:rsid w:val="00906575"/>
    <w:rsid w:val="00906755"/>
    <w:rsid w:val="00907CA4"/>
    <w:rsid w:val="00910A1D"/>
    <w:rsid w:val="00910D80"/>
    <w:rsid w:val="00911453"/>
    <w:rsid w:val="0091591D"/>
    <w:rsid w:val="0091669D"/>
    <w:rsid w:val="0092058A"/>
    <w:rsid w:val="00921A03"/>
    <w:rsid w:val="00921B57"/>
    <w:rsid w:val="00922B48"/>
    <w:rsid w:val="00922E7E"/>
    <w:rsid w:val="009241CC"/>
    <w:rsid w:val="00925078"/>
    <w:rsid w:val="00925B21"/>
    <w:rsid w:val="00925C60"/>
    <w:rsid w:val="00927982"/>
    <w:rsid w:val="00927E89"/>
    <w:rsid w:val="009305AD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7D0"/>
    <w:rsid w:val="0093602D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A58"/>
    <w:rsid w:val="00946EE1"/>
    <w:rsid w:val="00950568"/>
    <w:rsid w:val="00950B2D"/>
    <w:rsid w:val="00952993"/>
    <w:rsid w:val="00953063"/>
    <w:rsid w:val="00953A81"/>
    <w:rsid w:val="00954293"/>
    <w:rsid w:val="00955EEA"/>
    <w:rsid w:val="009568CD"/>
    <w:rsid w:val="00960C7E"/>
    <w:rsid w:val="00963859"/>
    <w:rsid w:val="00963BBE"/>
    <w:rsid w:val="00963C48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2114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4097"/>
    <w:rsid w:val="009B494D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63B3"/>
    <w:rsid w:val="009F7D1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07D54"/>
    <w:rsid w:val="00A11519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72"/>
    <w:rsid w:val="00A7245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2F33"/>
    <w:rsid w:val="00A835AC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4209"/>
    <w:rsid w:val="00AB62BD"/>
    <w:rsid w:val="00AB6EB4"/>
    <w:rsid w:val="00AB6F10"/>
    <w:rsid w:val="00AC0950"/>
    <w:rsid w:val="00AC150B"/>
    <w:rsid w:val="00AC1DB6"/>
    <w:rsid w:val="00AC3331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61D3"/>
    <w:rsid w:val="00AD6434"/>
    <w:rsid w:val="00AD7068"/>
    <w:rsid w:val="00AD7156"/>
    <w:rsid w:val="00AE055F"/>
    <w:rsid w:val="00AE1452"/>
    <w:rsid w:val="00AE1B6B"/>
    <w:rsid w:val="00AE2729"/>
    <w:rsid w:val="00AE2782"/>
    <w:rsid w:val="00AE53FC"/>
    <w:rsid w:val="00AE6228"/>
    <w:rsid w:val="00AE792C"/>
    <w:rsid w:val="00AE7A83"/>
    <w:rsid w:val="00AE7AA3"/>
    <w:rsid w:val="00AE7B82"/>
    <w:rsid w:val="00AF017E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AF7C6D"/>
    <w:rsid w:val="00B00A2C"/>
    <w:rsid w:val="00B016D3"/>
    <w:rsid w:val="00B02DAD"/>
    <w:rsid w:val="00B0467B"/>
    <w:rsid w:val="00B07E8C"/>
    <w:rsid w:val="00B10165"/>
    <w:rsid w:val="00B1069A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3087"/>
    <w:rsid w:val="00B23681"/>
    <w:rsid w:val="00B2388C"/>
    <w:rsid w:val="00B26899"/>
    <w:rsid w:val="00B26E89"/>
    <w:rsid w:val="00B270DF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6AD"/>
    <w:rsid w:val="00B51A95"/>
    <w:rsid w:val="00B51AE2"/>
    <w:rsid w:val="00B526B3"/>
    <w:rsid w:val="00B52DCC"/>
    <w:rsid w:val="00B53591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45F"/>
    <w:rsid w:val="00B97FCD"/>
    <w:rsid w:val="00BA028D"/>
    <w:rsid w:val="00BA1092"/>
    <w:rsid w:val="00BA286B"/>
    <w:rsid w:val="00BA2B49"/>
    <w:rsid w:val="00BA2DA9"/>
    <w:rsid w:val="00BA382C"/>
    <w:rsid w:val="00BA44B4"/>
    <w:rsid w:val="00BA54B2"/>
    <w:rsid w:val="00BA6D9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1FC5"/>
    <w:rsid w:val="00BD223E"/>
    <w:rsid w:val="00BD296C"/>
    <w:rsid w:val="00BD33B1"/>
    <w:rsid w:val="00BD3CCF"/>
    <w:rsid w:val="00BD62D7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153"/>
    <w:rsid w:val="00BE7681"/>
    <w:rsid w:val="00BF2A8E"/>
    <w:rsid w:val="00BF3D1D"/>
    <w:rsid w:val="00BF4DB3"/>
    <w:rsid w:val="00BF5136"/>
    <w:rsid w:val="00BF51F0"/>
    <w:rsid w:val="00BF64BA"/>
    <w:rsid w:val="00BF651C"/>
    <w:rsid w:val="00C0113E"/>
    <w:rsid w:val="00C027C1"/>
    <w:rsid w:val="00C0304F"/>
    <w:rsid w:val="00C05348"/>
    <w:rsid w:val="00C053FB"/>
    <w:rsid w:val="00C07BFC"/>
    <w:rsid w:val="00C07EBC"/>
    <w:rsid w:val="00C10055"/>
    <w:rsid w:val="00C10D0D"/>
    <w:rsid w:val="00C12C8A"/>
    <w:rsid w:val="00C12CB9"/>
    <w:rsid w:val="00C148FB"/>
    <w:rsid w:val="00C16F02"/>
    <w:rsid w:val="00C1771A"/>
    <w:rsid w:val="00C17F05"/>
    <w:rsid w:val="00C2010C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76A"/>
    <w:rsid w:val="00C26106"/>
    <w:rsid w:val="00C2658B"/>
    <w:rsid w:val="00C26EC9"/>
    <w:rsid w:val="00C2718F"/>
    <w:rsid w:val="00C27A86"/>
    <w:rsid w:val="00C33172"/>
    <w:rsid w:val="00C3341A"/>
    <w:rsid w:val="00C348B3"/>
    <w:rsid w:val="00C349FC"/>
    <w:rsid w:val="00C34F8D"/>
    <w:rsid w:val="00C3579E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27DF"/>
    <w:rsid w:val="00C43C0A"/>
    <w:rsid w:val="00C444A1"/>
    <w:rsid w:val="00C44549"/>
    <w:rsid w:val="00C46129"/>
    <w:rsid w:val="00C463AB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7537"/>
    <w:rsid w:val="00C80361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386"/>
    <w:rsid w:val="00CE71BC"/>
    <w:rsid w:val="00CE728F"/>
    <w:rsid w:val="00CF0072"/>
    <w:rsid w:val="00CF0C81"/>
    <w:rsid w:val="00CF1642"/>
    <w:rsid w:val="00CF1D58"/>
    <w:rsid w:val="00CF38CD"/>
    <w:rsid w:val="00CF4601"/>
    <w:rsid w:val="00CF54D4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A1"/>
    <w:rsid w:val="00D062FB"/>
    <w:rsid w:val="00D06651"/>
    <w:rsid w:val="00D12470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C61"/>
    <w:rsid w:val="00D2616F"/>
    <w:rsid w:val="00D26364"/>
    <w:rsid w:val="00D27B15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0D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5B1"/>
    <w:rsid w:val="00D53F1C"/>
    <w:rsid w:val="00D5425E"/>
    <w:rsid w:val="00D55D25"/>
    <w:rsid w:val="00D5621F"/>
    <w:rsid w:val="00D57510"/>
    <w:rsid w:val="00D57571"/>
    <w:rsid w:val="00D60F15"/>
    <w:rsid w:val="00D62272"/>
    <w:rsid w:val="00D62978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DA5"/>
    <w:rsid w:val="00D76E3B"/>
    <w:rsid w:val="00D77D9D"/>
    <w:rsid w:val="00D80807"/>
    <w:rsid w:val="00D80E28"/>
    <w:rsid w:val="00D81BF5"/>
    <w:rsid w:val="00D82FC8"/>
    <w:rsid w:val="00D83BCD"/>
    <w:rsid w:val="00D84709"/>
    <w:rsid w:val="00D855C9"/>
    <w:rsid w:val="00D85870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1CE2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C47"/>
    <w:rsid w:val="00DB5FD1"/>
    <w:rsid w:val="00DB6AEA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426E"/>
    <w:rsid w:val="00DF4D1C"/>
    <w:rsid w:val="00DF51F9"/>
    <w:rsid w:val="00DF528D"/>
    <w:rsid w:val="00DF587A"/>
    <w:rsid w:val="00DF6BF9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7571"/>
    <w:rsid w:val="00E30F3D"/>
    <w:rsid w:val="00E312EE"/>
    <w:rsid w:val="00E321F2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C66"/>
    <w:rsid w:val="00E4401B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5FAF"/>
    <w:rsid w:val="00E9679B"/>
    <w:rsid w:val="00E97185"/>
    <w:rsid w:val="00E97894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C79A2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28F1"/>
    <w:rsid w:val="00F0341F"/>
    <w:rsid w:val="00F03ECA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6C8"/>
    <w:rsid w:val="00F560BF"/>
    <w:rsid w:val="00F5612E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518C"/>
    <w:rsid w:val="00F9564E"/>
    <w:rsid w:val="00F95F95"/>
    <w:rsid w:val="00F97D2C"/>
    <w:rsid w:val="00FA0D4D"/>
    <w:rsid w:val="00FA154C"/>
    <w:rsid w:val="00FA2F91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4E47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D5D24"/>
    <w:rsid w:val="00FE211E"/>
    <w:rsid w:val="00FE3484"/>
    <w:rsid w:val="00FE359B"/>
    <w:rsid w:val="00FE3D01"/>
    <w:rsid w:val="00FE4042"/>
    <w:rsid w:val="00FE45F4"/>
    <w:rsid w:val="00FE4692"/>
    <w:rsid w:val="00FE4F3B"/>
    <w:rsid w:val="00FE5531"/>
    <w:rsid w:val="00FE5CC5"/>
    <w:rsid w:val="00FE5D5C"/>
    <w:rsid w:val="00FE7D6C"/>
    <w:rsid w:val="00FF188E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8894A-B158-4F55-BC01-020B094C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12</Pages>
  <Words>2587</Words>
  <Characters>18768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21313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frolov</cp:lastModifiedBy>
  <cp:revision>64</cp:revision>
  <cp:lastPrinted>2012-10-18T11:40:00Z</cp:lastPrinted>
  <dcterms:created xsi:type="dcterms:W3CDTF">2014-07-22T11:01:00Z</dcterms:created>
  <dcterms:modified xsi:type="dcterms:W3CDTF">2014-12-18T08:46:00Z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