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E1EC8D1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662BFE">
        <w:rPr>
          <w:rStyle w:val="a3"/>
        </w:rPr>
        <w:t>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662BFE">
        <w:rPr>
          <w:rStyle w:val="a3"/>
        </w:rPr>
        <w:t>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1451DE38" w:rsidR="00D30632" w:rsidRDefault="000D65A3" w:rsidP="00E94D00"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E94D00" w:rsidRPr="00F464C3">
        <w:t>заочное голосование по вопросам повестки дня, поставленным на голосование</w:t>
      </w:r>
      <w:r w:rsidR="00E94D00">
        <w:t>.</w:t>
      </w:r>
    </w:p>
    <w:p w14:paraId="7925F66F" w14:textId="49917285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7F54F1" w:rsidRPr="00335C8E">
        <w:rPr>
          <w:b/>
        </w:rPr>
        <w:t>17 октября 2024 года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15"/>
        <w:gridCol w:w="8788"/>
      </w:tblGrid>
      <w:tr w:rsidR="0056258E" w:rsidRPr="005D5EB1" w14:paraId="36379E26" w14:textId="77777777" w:rsidTr="00FC3C11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415" w:type="dxa"/>
            <w:shd w:val="clear" w:color="auto" w:fill="auto"/>
          </w:tcPr>
          <w:p w14:paraId="4C3EC342" w14:textId="43A57891" w:rsidR="007F54F1" w:rsidRPr="00335C8E" w:rsidRDefault="007F54F1" w:rsidP="007F54F1">
            <w:pPr>
              <w:pStyle w:val="a9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35C8E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1 повестки дня</w:t>
            </w:r>
            <w:proofErr w:type="gramStart"/>
            <w:r w:rsidRPr="00335C8E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F54F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7F54F1"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согласовании Спецификаций опционов на депозитарные расписки и фьючерсных контрактов на акции российских эмитентов в новых редакциях</w:t>
            </w:r>
            <w:r w:rsidRPr="00335C8E">
              <w:rPr>
                <w:rFonts w:eastAsiaTheme="minorHAnsi"/>
                <w:b/>
                <w:sz w:val="24"/>
                <w:szCs w:val="24"/>
              </w:rPr>
              <w:t xml:space="preserve">     </w:t>
            </w:r>
          </w:p>
          <w:p w14:paraId="32CCD006" w14:textId="688EE046" w:rsidR="001C7508" w:rsidRPr="001B111A" w:rsidRDefault="001C7508" w:rsidP="007F54F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63CE83B2" w14:textId="77777777" w:rsidR="007F54F1" w:rsidRPr="00335C8E" w:rsidRDefault="007F54F1" w:rsidP="007F54F1">
            <w:pPr>
              <w:tabs>
                <w:tab w:val="left" w:pos="0"/>
                <w:tab w:val="left" w:pos="284"/>
              </w:tabs>
              <w:jc w:val="both"/>
            </w:pPr>
            <w:r w:rsidRPr="00335C8E">
              <w:t>Рекомендовать Председателю Правления ПАО Московская Биржа утвердить Спецификацию опционов на депозитарные расписки и Спецификацию фьючерсных контрактов на акции российских эмитентов в новых редакциях.</w:t>
            </w:r>
          </w:p>
          <w:p w14:paraId="3EA7271F" w14:textId="50FE2759" w:rsidR="004D150A" w:rsidRPr="00E94D00" w:rsidRDefault="004D150A" w:rsidP="007F54F1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E94D00" w:rsidRPr="001C5AD5" w14:paraId="08AC470E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4BDF3848" w14:textId="1E17F798" w:rsidR="00E94D00" w:rsidRPr="00452419" w:rsidRDefault="00E94D00" w:rsidP="00A260F4">
            <w:pPr>
              <w:jc w:val="center"/>
              <w:rPr>
                <w:lang w:val="en-US"/>
              </w:rPr>
            </w:pPr>
            <w:r>
              <w:t>2</w:t>
            </w:r>
            <w:r w:rsidR="00452419">
              <w:t>.</w:t>
            </w:r>
          </w:p>
        </w:tc>
        <w:tc>
          <w:tcPr>
            <w:tcW w:w="5415" w:type="dxa"/>
            <w:shd w:val="clear" w:color="auto" w:fill="auto"/>
          </w:tcPr>
          <w:p w14:paraId="01DD918F" w14:textId="77777777" w:rsidR="007F54F1" w:rsidRPr="00335C8E" w:rsidRDefault="007F54F1" w:rsidP="007F54F1">
            <w:pPr>
              <w:pStyle w:val="a9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C8E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2 повестки дня</w:t>
            </w:r>
            <w:proofErr w:type="gramStart"/>
            <w:r w:rsidRPr="00335C8E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335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4F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54F1">
              <w:rPr>
                <w:rFonts w:ascii="Times New Roman" w:hAnsi="Times New Roman"/>
                <w:sz w:val="24"/>
                <w:szCs w:val="24"/>
              </w:rPr>
              <w:t xml:space="preserve"> прекращении действия Спецификации и Списка параметров фьючерсных контрактов на акции иностранных эмитентов и Спецификаций </w:t>
            </w:r>
            <w:proofErr w:type="spellStart"/>
            <w:r w:rsidRPr="007F54F1">
              <w:rPr>
                <w:rFonts w:ascii="Times New Roman" w:hAnsi="Times New Roman"/>
                <w:sz w:val="24"/>
                <w:szCs w:val="24"/>
              </w:rPr>
              <w:t>маржируемых</w:t>
            </w:r>
            <w:proofErr w:type="spellEnd"/>
            <w:r w:rsidRPr="007F54F1">
              <w:rPr>
                <w:rFonts w:ascii="Times New Roman" w:hAnsi="Times New Roman"/>
                <w:sz w:val="24"/>
                <w:szCs w:val="24"/>
              </w:rPr>
              <w:t xml:space="preserve"> и премиальных опционов на акции иностранных эмитентов</w:t>
            </w:r>
          </w:p>
          <w:p w14:paraId="4D7EF10E" w14:textId="3255D1E0" w:rsidR="00E94D00" w:rsidRPr="008F02CE" w:rsidRDefault="00E94D00" w:rsidP="007F54F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42EB4C12" w14:textId="77777777" w:rsidR="007F54F1" w:rsidRPr="007E1076" w:rsidRDefault="007F54F1" w:rsidP="007F54F1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7E1076">
              <w:rPr>
                <w:lang w:eastAsia="en-US"/>
              </w:rPr>
              <w:t xml:space="preserve">Рекомендовать Председателю Правления ПАО Московская Биржа прекратить действие Спецификации фьючерсных контрактов на акции иностранных эмитентов, Списка параметров поставочных фьючерсных контрактов на акции иностранных эмитентов, Спецификации </w:t>
            </w:r>
            <w:proofErr w:type="spellStart"/>
            <w:r w:rsidRPr="007E1076">
              <w:rPr>
                <w:lang w:eastAsia="en-US"/>
              </w:rPr>
              <w:t>маржируемых</w:t>
            </w:r>
            <w:proofErr w:type="spellEnd"/>
            <w:r w:rsidRPr="007E1076">
              <w:rPr>
                <w:lang w:eastAsia="en-US"/>
              </w:rPr>
              <w:t xml:space="preserve"> опционов на фьючерсные контракты на акции иностранных эмитентов, Спецификации опционов на акции иностранных эмитентов.</w:t>
            </w:r>
          </w:p>
          <w:p w14:paraId="19F28A31" w14:textId="22673966" w:rsidR="006357B8" w:rsidRPr="006357B8" w:rsidRDefault="006357B8" w:rsidP="007F54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F54F1" w:rsidRPr="001C5AD5" w14:paraId="7B7A3DA6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1BA61C59" w14:textId="4B4DFB99" w:rsidR="007F54F1" w:rsidRDefault="007F54F1" w:rsidP="00A260F4">
            <w:pPr>
              <w:jc w:val="center"/>
            </w:pPr>
            <w:r>
              <w:t>3.</w:t>
            </w:r>
          </w:p>
        </w:tc>
        <w:tc>
          <w:tcPr>
            <w:tcW w:w="5415" w:type="dxa"/>
            <w:shd w:val="clear" w:color="auto" w:fill="auto"/>
          </w:tcPr>
          <w:p w14:paraId="361E8EFF" w14:textId="68C6A321" w:rsidR="007F54F1" w:rsidRPr="00DB400F" w:rsidRDefault="007F54F1" w:rsidP="007F54F1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DB400F">
              <w:rPr>
                <w:b/>
              </w:rPr>
              <w:t>Вопрос 3 повестки дня</w:t>
            </w:r>
            <w:proofErr w:type="gramStart"/>
            <w:r w:rsidRPr="00DB400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_GoBack"/>
            <w:bookmarkEnd w:id="1"/>
            <w:r w:rsidRPr="007F54F1">
              <w:rPr>
                <w:lang w:eastAsia="en-US"/>
              </w:rPr>
              <w:t>Об</w:t>
            </w:r>
            <w:proofErr w:type="gramEnd"/>
            <w:r w:rsidRPr="007F54F1">
              <w:rPr>
                <w:lang w:eastAsia="en-US"/>
              </w:rPr>
              <w:t xml:space="preserve"> изменении в наименовании Спецификаций фьючерсного контракта на Индекс московской недвижимости </w:t>
            </w:r>
            <w:proofErr w:type="spellStart"/>
            <w:r w:rsidRPr="007F54F1">
              <w:rPr>
                <w:lang w:eastAsia="en-US"/>
              </w:rPr>
              <w:t>Домклик</w:t>
            </w:r>
            <w:proofErr w:type="spellEnd"/>
            <w:r w:rsidRPr="007F54F1">
              <w:rPr>
                <w:lang w:eastAsia="en-US"/>
              </w:rPr>
              <w:t xml:space="preserve"> и </w:t>
            </w:r>
            <w:proofErr w:type="spellStart"/>
            <w:r w:rsidRPr="007F54F1">
              <w:rPr>
                <w:lang w:eastAsia="en-US"/>
              </w:rPr>
              <w:t>маржируемого</w:t>
            </w:r>
            <w:proofErr w:type="spellEnd"/>
            <w:r w:rsidRPr="007F54F1">
              <w:rPr>
                <w:lang w:eastAsia="en-US"/>
              </w:rPr>
              <w:t xml:space="preserve"> опциона на фьючерсный контракт на Индекс московской недвижимости </w:t>
            </w:r>
            <w:proofErr w:type="spellStart"/>
            <w:r w:rsidRPr="007F54F1">
              <w:rPr>
                <w:lang w:eastAsia="en-US"/>
              </w:rPr>
              <w:t>Домклик</w:t>
            </w:r>
            <w:proofErr w:type="spellEnd"/>
            <w:r w:rsidRPr="007F54F1">
              <w:rPr>
                <w:lang w:eastAsia="en-US"/>
              </w:rPr>
              <w:t xml:space="preserve"> и утверждении соответствующих Спецификаций в новых редакциях</w:t>
            </w:r>
          </w:p>
          <w:p w14:paraId="4E9A3702" w14:textId="77777777" w:rsidR="007F54F1" w:rsidRPr="008F02CE" w:rsidRDefault="007F54F1" w:rsidP="007F54F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3287DBB7" w14:textId="77777777" w:rsidR="007F54F1" w:rsidRPr="00DB400F" w:rsidRDefault="007F54F1" w:rsidP="007F54F1">
            <w:pPr>
              <w:pStyle w:val="paragraph"/>
              <w:tabs>
                <w:tab w:val="left" w:pos="0"/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3.1. </w:t>
            </w:r>
            <w:r w:rsidRPr="00DB400F">
              <w:rPr>
                <w:lang w:eastAsia="en-US"/>
              </w:rPr>
              <w:t xml:space="preserve">Рекомендовать Председателю Правления ПАО Московская Биржа внести изменение в наименование Спецификации фьючерсного контракта на Индекс московской недвижимости 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>, заменив слово «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>» на слово «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 xml:space="preserve">», и утвердить Спецификацию фьючерсного контракта на Индекс московской недвижимости 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 xml:space="preserve"> в новой редакции. </w:t>
            </w:r>
          </w:p>
          <w:p w14:paraId="2104D266" w14:textId="77777777" w:rsidR="007F54F1" w:rsidRPr="00DB400F" w:rsidRDefault="007F54F1" w:rsidP="007F54F1">
            <w:pPr>
              <w:pStyle w:val="paragraph"/>
              <w:tabs>
                <w:tab w:val="left" w:pos="0"/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3.2. </w:t>
            </w:r>
            <w:r w:rsidRPr="00DB400F">
              <w:rPr>
                <w:lang w:eastAsia="en-US"/>
              </w:rPr>
              <w:t xml:space="preserve">Рекомендовать Председателю Правления ПАО Московская Биржа внести изменение в наименование Спецификации </w:t>
            </w:r>
            <w:proofErr w:type="spellStart"/>
            <w:r w:rsidRPr="00DB400F">
              <w:rPr>
                <w:lang w:eastAsia="en-US"/>
              </w:rPr>
              <w:t>маржируемого</w:t>
            </w:r>
            <w:proofErr w:type="spellEnd"/>
            <w:r w:rsidRPr="00DB400F">
              <w:rPr>
                <w:lang w:eastAsia="en-US"/>
              </w:rPr>
              <w:t xml:space="preserve"> опциона на фьючерсный контракт на Индекс московской недвижимости 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>, заменив слово «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>» на слово «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 xml:space="preserve">», и утвердить Спецификацию </w:t>
            </w:r>
            <w:proofErr w:type="spellStart"/>
            <w:r w:rsidRPr="00DB400F">
              <w:rPr>
                <w:lang w:eastAsia="en-US"/>
              </w:rPr>
              <w:t>маржируемого</w:t>
            </w:r>
            <w:proofErr w:type="spellEnd"/>
            <w:r w:rsidRPr="00DB400F">
              <w:rPr>
                <w:lang w:eastAsia="en-US"/>
              </w:rPr>
              <w:t xml:space="preserve"> опциона на фьючерсный контракт на Индекс московской недвижимости </w:t>
            </w:r>
            <w:proofErr w:type="spellStart"/>
            <w:r w:rsidRPr="00DB400F">
              <w:rPr>
                <w:lang w:eastAsia="en-US"/>
              </w:rPr>
              <w:t>Домклик</w:t>
            </w:r>
            <w:proofErr w:type="spellEnd"/>
            <w:r w:rsidRPr="00DB400F">
              <w:rPr>
                <w:lang w:eastAsia="en-US"/>
              </w:rPr>
              <w:t xml:space="preserve"> в новой редакции. </w:t>
            </w:r>
          </w:p>
          <w:p w14:paraId="0D3D15CE" w14:textId="77777777" w:rsidR="007F54F1" w:rsidRPr="006357B8" w:rsidRDefault="007F54F1" w:rsidP="007F54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86873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2419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57B8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2BFE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7F54F1"/>
    <w:rsid w:val="0080228B"/>
    <w:rsid w:val="00804DDE"/>
    <w:rsid w:val="008124BD"/>
    <w:rsid w:val="0081345F"/>
    <w:rsid w:val="00814B70"/>
    <w:rsid w:val="00816609"/>
    <w:rsid w:val="00816B5E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D4C68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4D00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3C11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2024-10-21T10:08:00Z</dcterms:modified>
</cp:coreProperties>
</file>