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20CEA97A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170DEF">
        <w:rPr>
          <w:b/>
          <w:color w:val="000000"/>
        </w:rPr>
        <w:t>07</w:t>
      </w:r>
      <w:r w:rsidR="00EC178E">
        <w:t xml:space="preserve"> </w:t>
      </w:r>
      <w:r w:rsidR="00170DEF">
        <w:t>нояб</w:t>
      </w:r>
      <w:r w:rsidR="00EC178E">
        <w:t>ря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6F141114" w:rsidR="00904832" w:rsidRDefault="00904832" w:rsidP="00904832">
      <w:pPr>
        <w:ind w:right="357"/>
        <w:jc w:val="both"/>
      </w:pPr>
    </w:p>
    <w:p w14:paraId="6FE01B4F" w14:textId="77777777" w:rsidR="000B4EA6" w:rsidRPr="009318C0" w:rsidRDefault="000B4EA6" w:rsidP="00904832">
      <w:pPr>
        <w:ind w:right="357"/>
        <w:jc w:val="both"/>
      </w:pPr>
      <w:bookmarkStart w:id="0" w:name="_GoBack"/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680C99" w14:paraId="71C3BAB3" w14:textId="77777777" w:rsidTr="00680C9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bookmarkEnd w:id="0"/>
          <w:p w14:paraId="5A0F01D5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Вопрос</w:t>
            </w:r>
            <w:r w:rsidR="00D56420" w:rsidRPr="00680C99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Принятое решение</w:t>
            </w:r>
          </w:p>
        </w:tc>
      </w:tr>
      <w:tr w:rsidR="00D01AA3" w:rsidRPr="00680C99" w14:paraId="2B264D0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680C99" w:rsidRDefault="005A139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28BD91EF" w:rsidR="00D01AA3" w:rsidRPr="00680C99" w:rsidRDefault="00170DEF" w:rsidP="00170DEF">
            <w:pPr>
              <w:jc w:val="both"/>
              <w:rPr>
                <w:b/>
              </w:rPr>
            </w:pPr>
            <w:r w:rsidRPr="001C4DF9">
              <w:rPr>
                <w:b/>
              </w:rPr>
              <w:t>Вопрос 1 повестки дня</w:t>
            </w:r>
            <w:proofErr w:type="gramStart"/>
            <w:r w:rsidRPr="001C4DF9">
              <w:rPr>
                <w:b/>
              </w:rPr>
              <w:t>: О</w:t>
            </w:r>
            <w:proofErr w:type="gramEnd"/>
            <w:r w:rsidRPr="001C4DF9">
              <w:rPr>
                <w:b/>
              </w:rPr>
              <w:t xml:space="preserve"> предельном количестве акций в базе расчета Индекса </w:t>
            </w:r>
            <w:proofErr w:type="spellStart"/>
            <w:r w:rsidRPr="001C4DF9">
              <w:rPr>
                <w:b/>
              </w:rPr>
              <w:t>МосБиржи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13A48F9E" w14:textId="35FDC340" w:rsidR="00D01AA3" w:rsidRPr="000B4EA6" w:rsidRDefault="00170DEF" w:rsidP="00EC178E">
            <w:r w:rsidRPr="00170DEF">
              <w:t>Рекомендовать ПАО Московская Биржа выполнить моделирование базы расчета Индекса ПАО Московская Биржа с учетом снятия ограничения на максимальное количество акций в индексе и повышения порога на включение и/или повышения критерия ликвидности.</w:t>
            </w:r>
          </w:p>
        </w:tc>
      </w:tr>
      <w:tr w:rsidR="00170DEF" w:rsidRPr="00680C99" w14:paraId="3E1C92C8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86DAEAF" w14:textId="6937DA78" w:rsidR="00170DEF" w:rsidRDefault="00170DE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2D365C6" w14:textId="60284C9B" w:rsidR="00170DEF" w:rsidRPr="001C4DF9" w:rsidRDefault="00170DEF" w:rsidP="00170DEF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1C4DF9">
              <w:rPr>
                <w:b/>
              </w:rPr>
              <w:t>Вопрос 2 повестки дня</w:t>
            </w:r>
            <w:proofErr w:type="gramStart"/>
            <w:r w:rsidRPr="001C4DF9">
              <w:rPr>
                <w:b/>
              </w:rPr>
              <w:t>: О</w:t>
            </w:r>
            <w:proofErr w:type="gramEnd"/>
            <w:r w:rsidRPr="001C4DF9">
              <w:rPr>
                <w:b/>
              </w:rPr>
              <w:t xml:space="preserve"> рекомендациях по применению дополнительного весового коэффициента LW при формировании базы расчета Индекса средней и малой капитализации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F43832" w14:textId="1C397C7B" w:rsidR="00170DEF" w:rsidRPr="00170DEF" w:rsidRDefault="00170DEF" w:rsidP="00170DEF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1C4DF9">
              <w:rPr>
                <w:bCs/>
              </w:rPr>
              <w:t xml:space="preserve">Рекомендовать ПАО Московская Биржа начать применение дополнительного весового коэффициента </w:t>
            </w:r>
            <w:r w:rsidRPr="001C4DF9">
              <w:rPr>
                <w:bCs/>
                <w:lang w:val="en-US"/>
              </w:rPr>
              <w:t>LW</w:t>
            </w:r>
            <w:r w:rsidRPr="001C4DF9">
              <w:rPr>
                <w:bCs/>
              </w:rPr>
              <w:t xml:space="preserve"> при формировании базы расчета Индекса средней и малой капитализации, начиная с плановой </w:t>
            </w:r>
            <w:proofErr w:type="spellStart"/>
            <w:r w:rsidRPr="001C4DF9">
              <w:rPr>
                <w:bCs/>
              </w:rPr>
              <w:t>ребалансировки</w:t>
            </w:r>
            <w:proofErr w:type="spellEnd"/>
            <w:r w:rsidRPr="001C4DF9">
              <w:rPr>
                <w:bCs/>
              </w:rPr>
              <w:t xml:space="preserve"> в декабре 2024 года.</w:t>
            </w:r>
          </w:p>
        </w:tc>
      </w:tr>
      <w:tr w:rsidR="00170DEF" w:rsidRPr="00680C99" w14:paraId="17706E55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CD6E4C3" w14:textId="4F456DC6" w:rsidR="00170DEF" w:rsidRDefault="00170DE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B12DB23" w14:textId="02035775" w:rsidR="00170DEF" w:rsidRPr="00170DEF" w:rsidRDefault="00170DEF" w:rsidP="00170DEF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1C4DF9">
              <w:rPr>
                <w:b/>
              </w:rPr>
              <w:t>Вопрос 3 повестки дня</w:t>
            </w:r>
            <w:proofErr w:type="gramStart"/>
            <w:r w:rsidRPr="001C4DF9">
              <w:rPr>
                <w:b/>
              </w:rPr>
              <w:t>: О</w:t>
            </w:r>
            <w:proofErr w:type="gramEnd"/>
            <w:r w:rsidRPr="001C4DF9">
              <w:rPr>
                <w:b/>
              </w:rPr>
              <w:t xml:space="preserve"> нахождении депозитарных расписок иностранного эмитента на акции Икс 5 Ритейл </w:t>
            </w:r>
            <w:proofErr w:type="spellStart"/>
            <w:r w:rsidRPr="001C4DF9">
              <w:rPr>
                <w:b/>
              </w:rPr>
              <w:t>Груп</w:t>
            </w:r>
            <w:proofErr w:type="spellEnd"/>
            <w:r w:rsidRPr="001C4DF9">
              <w:rPr>
                <w:b/>
              </w:rPr>
              <w:t xml:space="preserve"> Н.В. в индексах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6DC6CD" w14:textId="17115D6E" w:rsidR="00170DEF" w:rsidRPr="00170DEF" w:rsidRDefault="00170DEF" w:rsidP="00170DEF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1C4DF9">
              <w:t xml:space="preserve">Рекомендовать ПАО Московская Биржа исключить Икс 5 Ритейл </w:t>
            </w:r>
            <w:proofErr w:type="spellStart"/>
            <w:r w:rsidRPr="001C4DF9">
              <w:t>Груп</w:t>
            </w:r>
            <w:proofErr w:type="spellEnd"/>
            <w:r w:rsidRPr="001C4DF9">
              <w:t xml:space="preserve"> Н.В. с 25 ноября 2024 года.</w:t>
            </w:r>
          </w:p>
        </w:tc>
      </w:tr>
      <w:tr w:rsidR="00170DEF" w:rsidRPr="00680C99" w14:paraId="5A3A99EE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F08590D" w14:textId="15302A29" w:rsidR="00170DEF" w:rsidRDefault="00170DE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E4D1E30" w14:textId="306B5FE1" w:rsidR="00170DEF" w:rsidRPr="001C4DF9" w:rsidRDefault="00170DEF" w:rsidP="00170DEF">
            <w:pPr>
              <w:jc w:val="both"/>
              <w:rPr>
                <w:b/>
              </w:rPr>
            </w:pPr>
            <w:r w:rsidRPr="001C4DF9">
              <w:rPr>
                <w:b/>
              </w:rPr>
              <w:t>Вопрос 4 повестки дня</w:t>
            </w:r>
            <w:proofErr w:type="gramStart"/>
            <w:r w:rsidRPr="001C4DF9">
              <w:rPr>
                <w:b/>
              </w:rPr>
              <w:t>: О</w:t>
            </w:r>
            <w:proofErr w:type="gramEnd"/>
            <w:r w:rsidRPr="001C4DF9">
              <w:rPr>
                <w:b/>
              </w:rPr>
              <w:t xml:space="preserve"> рекомендациях по установлению коэффициента </w:t>
            </w:r>
            <w:proofErr w:type="spellStart"/>
            <w:r w:rsidRPr="001C4DF9">
              <w:rPr>
                <w:b/>
              </w:rPr>
              <w:t>free-float</w:t>
            </w:r>
            <w:proofErr w:type="spellEnd"/>
            <w:r w:rsidRPr="001C4DF9">
              <w:rPr>
                <w:b/>
              </w:rPr>
              <w:t xml:space="preserve"> обыкновенных акций МКПАО «</w:t>
            </w:r>
            <w:proofErr w:type="spellStart"/>
            <w:r w:rsidRPr="001C4DF9">
              <w:rPr>
                <w:b/>
              </w:rPr>
              <w:t>Хэдхантер</w:t>
            </w:r>
            <w:proofErr w:type="spellEnd"/>
            <w:r w:rsidRPr="001C4DF9">
              <w:rPr>
                <w:b/>
              </w:rPr>
              <w:t>»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F8C08CE" w14:textId="06EA93ED" w:rsidR="00170DEF" w:rsidRPr="001C4DF9" w:rsidRDefault="00170DEF" w:rsidP="00170DEF">
            <w:r w:rsidRPr="001C4DF9">
              <w:t xml:space="preserve">Рекомендовать ПАО Московская Биржа установить коэффициент </w:t>
            </w:r>
            <w:proofErr w:type="spellStart"/>
            <w:r w:rsidRPr="001C4DF9">
              <w:t>free-float</w:t>
            </w:r>
            <w:proofErr w:type="spellEnd"/>
            <w:r w:rsidRPr="001C4DF9">
              <w:t xml:space="preserve"> обыкновенных акций МКПАО «</w:t>
            </w:r>
            <w:proofErr w:type="spellStart"/>
            <w:r w:rsidRPr="001C4DF9">
              <w:t>Хэдхантер</w:t>
            </w:r>
            <w:proofErr w:type="spellEnd"/>
            <w:r w:rsidRPr="001C4DF9">
              <w:t>» равным 42%.</w:t>
            </w:r>
          </w:p>
        </w:tc>
      </w:tr>
      <w:tr w:rsidR="00170DEF" w:rsidRPr="00680C99" w14:paraId="0A1413AC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0601676" w14:textId="3F4369A7" w:rsidR="00170DEF" w:rsidRDefault="00170DE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14A9A1E" w14:textId="2794A7ED" w:rsidR="00170DEF" w:rsidRPr="001C4DF9" w:rsidRDefault="00170DEF" w:rsidP="00170DEF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1C4DF9">
              <w:rPr>
                <w:b/>
              </w:rPr>
              <w:t>Вопрос 5 повестки дня</w:t>
            </w:r>
            <w:proofErr w:type="gramStart"/>
            <w:r w:rsidRPr="001C4DF9">
              <w:rPr>
                <w:b/>
              </w:rPr>
              <w:t>: О</w:t>
            </w:r>
            <w:proofErr w:type="gramEnd"/>
            <w:r w:rsidRPr="001C4DF9">
              <w:rPr>
                <w:b/>
              </w:rPr>
              <w:t xml:space="preserve"> структуре акционерного капитала ПАО «</w:t>
            </w:r>
            <w:proofErr w:type="spellStart"/>
            <w:r w:rsidRPr="001C4DF9">
              <w:rPr>
                <w:b/>
              </w:rPr>
              <w:t>Софтлайн</w:t>
            </w:r>
            <w:proofErr w:type="spellEnd"/>
            <w:r w:rsidRPr="001C4DF9">
              <w:rPr>
                <w:b/>
              </w:rPr>
              <w:t>»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6071DED" w14:textId="45647230" w:rsidR="00170DEF" w:rsidRPr="001C4DF9" w:rsidRDefault="00170DEF" w:rsidP="00170DEF">
            <w:pPr>
              <w:jc w:val="both"/>
            </w:pPr>
            <w:r w:rsidRPr="003D2FD1">
              <w:t xml:space="preserve">Рекомендовать ПАО Московская Биржа установить коэффициент </w:t>
            </w:r>
            <w:proofErr w:type="spellStart"/>
            <w:r w:rsidRPr="003D2FD1">
              <w:t>free-float</w:t>
            </w:r>
            <w:proofErr w:type="spellEnd"/>
            <w:r w:rsidRPr="003D2FD1">
              <w:t xml:space="preserve"> ПАО «</w:t>
            </w:r>
            <w:proofErr w:type="spellStart"/>
            <w:r w:rsidRPr="003D2FD1">
              <w:t>Софтлайн</w:t>
            </w:r>
            <w:proofErr w:type="spellEnd"/>
            <w:r w:rsidRPr="003D2FD1">
              <w:t>» равным 16%.</w:t>
            </w:r>
          </w:p>
        </w:tc>
      </w:tr>
      <w:tr w:rsidR="00170DEF" w:rsidRPr="00680C99" w14:paraId="398E8279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891D830" w14:textId="2B303353" w:rsidR="00170DEF" w:rsidRDefault="00170DE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E1F9ABA" w14:textId="3E86BFA7" w:rsidR="00170DEF" w:rsidRPr="001C4DF9" w:rsidRDefault="00170DEF" w:rsidP="00170DEF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1C4DF9">
              <w:rPr>
                <w:b/>
              </w:rPr>
              <w:t xml:space="preserve">Вопрос 6 повестки дня: О Методике расчета коэффициента </w:t>
            </w:r>
            <w:proofErr w:type="spellStart"/>
            <w:r w:rsidRPr="001C4DF9">
              <w:rPr>
                <w:b/>
              </w:rPr>
              <w:t>free-float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4D7FC3FC" w14:textId="08B31A66" w:rsidR="00170DEF" w:rsidRPr="00170DEF" w:rsidRDefault="00170DEF" w:rsidP="00170DEF">
            <w:pPr>
              <w:widowControl w:val="0"/>
              <w:tabs>
                <w:tab w:val="left" w:pos="0"/>
                <w:tab w:val="left" w:pos="9356"/>
              </w:tabs>
              <w:jc w:val="both"/>
              <w:outlineLvl w:val="0"/>
            </w:pPr>
            <w:r w:rsidRPr="00170DEF">
              <w:rPr>
                <w:bCs/>
              </w:rPr>
              <w:t>Голосование по вопросу о</w:t>
            </w:r>
            <w:r w:rsidRPr="00170DEF">
              <w:t xml:space="preserve"> Методике расчета коэффициента </w:t>
            </w:r>
            <w:proofErr w:type="spellStart"/>
            <w:r w:rsidRPr="00170DEF">
              <w:t>free-float</w:t>
            </w:r>
            <w:proofErr w:type="spellEnd"/>
            <w:r w:rsidRPr="00170DEF">
              <w:rPr>
                <w:bCs/>
              </w:rPr>
              <w:t xml:space="preserve"> не проводилось.</w:t>
            </w:r>
          </w:p>
        </w:tc>
      </w:tr>
    </w:tbl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170DEF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1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23"/>
  </w:num>
  <w:num w:numId="7">
    <w:abstractNumId w:val="27"/>
  </w:num>
  <w:num w:numId="8">
    <w:abstractNumId w:val="15"/>
  </w:num>
  <w:num w:numId="9">
    <w:abstractNumId w:val="28"/>
  </w:num>
  <w:num w:numId="10">
    <w:abstractNumId w:val="30"/>
  </w:num>
  <w:num w:numId="11">
    <w:abstractNumId w:val="29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0"/>
  </w:num>
  <w:num w:numId="19">
    <w:abstractNumId w:val="24"/>
  </w:num>
  <w:num w:numId="20">
    <w:abstractNumId w:val="21"/>
  </w:num>
  <w:num w:numId="21">
    <w:abstractNumId w:val="11"/>
  </w:num>
  <w:num w:numId="22">
    <w:abstractNumId w:val="26"/>
  </w:num>
  <w:num w:numId="23">
    <w:abstractNumId w:val="12"/>
  </w:num>
  <w:num w:numId="24">
    <w:abstractNumId w:val="20"/>
  </w:num>
  <w:num w:numId="25">
    <w:abstractNumId w:val="18"/>
  </w:num>
  <w:num w:numId="26">
    <w:abstractNumId w:val="25"/>
  </w:num>
  <w:num w:numId="27">
    <w:abstractNumId w:val="8"/>
  </w:num>
  <w:num w:numId="28">
    <w:abstractNumId w:val="22"/>
  </w:num>
  <w:num w:numId="29">
    <w:abstractNumId w:val="6"/>
  </w:num>
  <w:num w:numId="30">
    <w:abstractNumId w:val="16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0DEF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C290-D15F-45AB-B7AF-ECA735CE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2024-11-19T10:02:00Z</dcterms:created>
  <dcterms:modified xsi:type="dcterms:W3CDTF">2024-11-19T10:02:00Z</dcterms:modified>
</cp:coreProperties>
</file>