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>
        <w:rPr>
          <w:rStyle w:val="a3"/>
        </w:rPr>
        <w:tab/>
      </w:r>
    </w:p>
    <w:p w14:paraId="62234F6A" w14:textId="756CA169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</w:t>
      </w:r>
      <w:r w:rsidR="00F41063" w:rsidRPr="00F63DC5">
        <w:rPr>
          <w:rStyle w:val="a3"/>
        </w:rPr>
        <w:t xml:space="preserve"> и</w:t>
      </w:r>
      <w:r w:rsidR="00F41063">
        <w:rPr>
          <w:rStyle w:val="a3"/>
        </w:rPr>
        <w:t> </w:t>
      </w:r>
      <w:r w:rsidR="00F41063" w:rsidRPr="00F63DC5">
        <w:rPr>
          <w:rStyle w:val="a3"/>
        </w:rPr>
        <w:t>р</w:t>
      </w:r>
      <w:r w:rsidRPr="00F63DC5">
        <w:rPr>
          <w:rStyle w:val="a3"/>
        </w:rPr>
        <w:t>ешения</w:t>
      </w:r>
      <w:r w:rsidR="00707415">
        <w:rPr>
          <w:rStyle w:val="a3"/>
        </w:rPr>
        <w:t>,</w:t>
      </w:r>
      <w:r w:rsidRPr="00F63DC5">
        <w:rPr>
          <w:rStyle w:val="a3"/>
        </w:rPr>
        <w:t xml:space="preserve"> приня</w:t>
      </w:r>
      <w:r w:rsidRPr="005D5EB1">
        <w:rPr>
          <w:rStyle w:val="a3"/>
        </w:rPr>
        <w:t>тые</w:t>
      </w:r>
      <w:r w:rsidR="00F41063" w:rsidRPr="005D5EB1">
        <w:rPr>
          <w:rStyle w:val="a3"/>
        </w:rPr>
        <w:t xml:space="preserve"> на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з</w:t>
      </w:r>
      <w:r w:rsidRPr="005D5EB1">
        <w:rPr>
          <w:rStyle w:val="a3"/>
        </w:rPr>
        <w:t>аседании</w:t>
      </w:r>
    </w:p>
    <w:p w14:paraId="7FAA8D5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3"/>
        </w:rPr>
        <w:t>Комитета</w:t>
      </w:r>
      <w:r w:rsidR="00F41063" w:rsidRPr="005D5EB1">
        <w:rPr>
          <w:rStyle w:val="a3"/>
        </w:rPr>
        <w:t xml:space="preserve"> по</w:t>
      </w:r>
      <w:r w:rsidR="00F41063">
        <w:rPr>
          <w:rStyle w:val="a3"/>
        </w:rPr>
        <w:t> </w:t>
      </w:r>
      <w:r w:rsidR="00F41063" w:rsidRPr="005D5EB1">
        <w:rPr>
          <w:rStyle w:val="a3"/>
        </w:rPr>
        <w:t>С</w:t>
      </w:r>
      <w:r w:rsidR="00974EE0" w:rsidRPr="005D5EB1">
        <w:rPr>
          <w:rStyle w:val="a3"/>
        </w:rPr>
        <w:t>рочному</w:t>
      </w:r>
      <w:r w:rsidR="00BD5A05" w:rsidRPr="005D5EB1">
        <w:rPr>
          <w:rStyle w:val="a3"/>
        </w:rPr>
        <w:t xml:space="preserve"> рынку</w:t>
      </w:r>
      <w:r w:rsidR="00FA3ECB" w:rsidRPr="005D5EB1">
        <w:rPr>
          <w:rStyle w:val="a3"/>
        </w:rPr>
        <w:t xml:space="preserve"> </w:t>
      </w:r>
      <w:r w:rsidR="00856337" w:rsidRPr="005D5EB1">
        <w:rPr>
          <w:rStyle w:val="a3"/>
        </w:rPr>
        <w:t>ПАО Московская Биржа</w:t>
      </w:r>
    </w:p>
    <w:p w14:paraId="4CFC4746" w14:textId="77777777" w:rsidR="000D65A3" w:rsidRDefault="000D65A3" w:rsidP="000D65A3">
      <w:pPr>
        <w:jc w:val="center"/>
        <w:rPr>
          <w:sz w:val="22"/>
          <w:szCs w:val="22"/>
        </w:rPr>
      </w:pPr>
    </w:p>
    <w:p w14:paraId="0547232C" w14:textId="77777777" w:rsidR="00861B9B" w:rsidRPr="005D5EB1" w:rsidRDefault="00861B9B" w:rsidP="000D65A3">
      <w:pPr>
        <w:jc w:val="center"/>
        <w:rPr>
          <w:sz w:val="22"/>
          <w:szCs w:val="22"/>
        </w:rPr>
      </w:pPr>
    </w:p>
    <w:p w14:paraId="222019D8" w14:textId="40698E8F" w:rsidR="00D30632" w:rsidRDefault="000D65A3" w:rsidP="00256E90">
      <w:pPr>
        <w:ind w:right="53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F16D13" w:rsidRPr="0013597A">
        <w:t xml:space="preserve">очная, с использованием ВКС-системы </w:t>
      </w:r>
      <w:r w:rsidR="00F16D13" w:rsidRPr="0013597A">
        <w:rPr>
          <w:lang w:val="en-US"/>
        </w:rPr>
        <w:t>DION</w:t>
      </w:r>
      <w:r w:rsidR="00F16D13" w:rsidRPr="0013597A">
        <w:t>.</w:t>
      </w:r>
    </w:p>
    <w:p w14:paraId="7925F66F" w14:textId="2AB9D132" w:rsidR="00220739" w:rsidRPr="002D0611" w:rsidRDefault="00220739" w:rsidP="003C7BA7">
      <w:pPr>
        <w:rPr>
          <w:b/>
        </w:rPr>
      </w:pPr>
      <w:r w:rsidRPr="00220739">
        <w:rPr>
          <w:b/>
          <w:u w:val="single"/>
        </w:rPr>
        <w:t>Дата проведения заседания:</w:t>
      </w:r>
      <w:r>
        <w:t xml:space="preserve"> </w:t>
      </w:r>
      <w:r w:rsidR="00F16D13">
        <w:rPr>
          <w:b/>
          <w:bCs/>
        </w:rPr>
        <w:t>07</w:t>
      </w:r>
      <w:r w:rsidR="00F16D13" w:rsidRPr="000C16AA">
        <w:rPr>
          <w:b/>
          <w:bCs/>
        </w:rPr>
        <w:t xml:space="preserve"> </w:t>
      </w:r>
      <w:r w:rsidR="00F16D13">
        <w:rPr>
          <w:b/>
          <w:bCs/>
        </w:rPr>
        <w:t>февраля</w:t>
      </w:r>
      <w:r w:rsidR="00F16D13" w:rsidRPr="000C16AA">
        <w:rPr>
          <w:b/>
          <w:bCs/>
        </w:rPr>
        <w:t xml:space="preserve"> 2025г.</w:t>
      </w:r>
    </w:p>
    <w:p w14:paraId="32127DC3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F16D1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F16D13" w:rsidRDefault="0056258E" w:rsidP="005D5EB1">
            <w:pPr>
              <w:ind w:right="-5"/>
              <w:jc w:val="center"/>
              <w:rPr>
                <w:b/>
                <w:sz w:val="22"/>
                <w:szCs w:val="22"/>
              </w:rPr>
            </w:pPr>
            <w:bookmarkStart w:id="0" w:name="_Hlk113979243"/>
            <w:r w:rsidRPr="00F16D1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F16D13" w:rsidRDefault="0056258E" w:rsidP="005D5EB1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F16D13">
              <w:rPr>
                <w:b/>
                <w:sz w:val="22"/>
                <w:szCs w:val="22"/>
              </w:rPr>
              <w:t>Вопрос</w:t>
            </w:r>
            <w:r w:rsidR="00D56420" w:rsidRPr="00F16D13">
              <w:rPr>
                <w:b/>
                <w:sz w:val="22"/>
                <w:szCs w:val="22"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F16D13" w:rsidRDefault="0056258E" w:rsidP="005D5EB1">
            <w:pPr>
              <w:ind w:right="-5"/>
              <w:jc w:val="center"/>
              <w:rPr>
                <w:b/>
                <w:sz w:val="22"/>
                <w:szCs w:val="22"/>
              </w:rPr>
            </w:pPr>
            <w:r w:rsidRPr="00F16D13">
              <w:rPr>
                <w:b/>
                <w:sz w:val="22"/>
                <w:szCs w:val="22"/>
              </w:rPr>
              <w:t>Принятое решение</w:t>
            </w:r>
          </w:p>
        </w:tc>
      </w:tr>
      <w:tr w:rsidR="00856337" w:rsidRPr="00F16D1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F16D13" w:rsidRDefault="005E5B29" w:rsidP="00A260F4">
            <w:pPr>
              <w:jc w:val="center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1</w:t>
            </w:r>
            <w:r w:rsidR="00940C52" w:rsidRPr="00F16D13">
              <w:rPr>
                <w:sz w:val="22"/>
                <w:szCs w:val="22"/>
              </w:rPr>
              <w:t>.</w:t>
            </w:r>
          </w:p>
        </w:tc>
        <w:tc>
          <w:tcPr>
            <w:tcW w:w="5345" w:type="dxa"/>
            <w:shd w:val="clear" w:color="auto" w:fill="auto"/>
          </w:tcPr>
          <w:p w14:paraId="6927C72C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16D13">
              <w:rPr>
                <w:b/>
                <w:sz w:val="22"/>
                <w:szCs w:val="22"/>
              </w:rPr>
              <w:t>Вопрос 1 повестки дня</w:t>
            </w:r>
            <w:proofErr w:type="gramStart"/>
            <w:r w:rsidRPr="00F16D13">
              <w:rPr>
                <w:b/>
                <w:sz w:val="22"/>
                <w:szCs w:val="22"/>
              </w:rPr>
              <w:t>: </w:t>
            </w:r>
            <w:r w:rsidRPr="00F16D13">
              <w:rPr>
                <w:bCs/>
                <w:sz w:val="22"/>
                <w:szCs w:val="22"/>
              </w:rPr>
              <w:t>О</w:t>
            </w:r>
            <w:proofErr w:type="gramEnd"/>
            <w:r w:rsidRPr="00F16D13">
              <w:rPr>
                <w:bCs/>
                <w:sz w:val="22"/>
                <w:szCs w:val="22"/>
              </w:rPr>
              <w:t xml:space="preserve"> согласовании Спецификации расчетных фьючерсных контрактов на иностранные ценные бумаги в новой редакции.</w:t>
            </w:r>
            <w:r w:rsidRPr="00F16D1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2CCD006" w14:textId="485686D9" w:rsidR="001C7508" w:rsidRPr="00F16D13" w:rsidRDefault="001C7508" w:rsidP="002D0611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3EAF53B7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16D13">
              <w:rPr>
                <w:sz w:val="22"/>
                <w:szCs w:val="22"/>
                <w:lang w:eastAsia="en-US"/>
              </w:rPr>
              <w:t>Рекомендовать Председателю Правления ПАО Московская Биржа утвердить Спецификацию расчетных фьючерсных контрактов на иностранные ценные бумаги в новой редакции.</w:t>
            </w:r>
          </w:p>
          <w:p w14:paraId="3EA7271F" w14:textId="7B588EFD" w:rsidR="004D150A" w:rsidRPr="00F16D13" w:rsidRDefault="004D150A" w:rsidP="00F16D13">
            <w:pPr>
              <w:ind w:right="176"/>
              <w:rPr>
                <w:iCs/>
                <w:sz w:val="22"/>
                <w:szCs w:val="22"/>
              </w:rPr>
            </w:pPr>
          </w:p>
        </w:tc>
      </w:tr>
      <w:tr w:rsidR="008C15C6" w:rsidRPr="00F16D13" w14:paraId="2F23E05E" w14:textId="77777777" w:rsidTr="003C7BA7">
        <w:trPr>
          <w:trHeight w:val="972"/>
        </w:trPr>
        <w:tc>
          <w:tcPr>
            <w:tcW w:w="458" w:type="dxa"/>
            <w:shd w:val="clear" w:color="auto" w:fill="auto"/>
            <w:vAlign w:val="center"/>
          </w:tcPr>
          <w:p w14:paraId="52E25A70" w14:textId="4700241F" w:rsidR="008C15C6" w:rsidRPr="00F16D13" w:rsidRDefault="008C15C6" w:rsidP="00A260F4">
            <w:pPr>
              <w:jc w:val="center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345" w:type="dxa"/>
            <w:shd w:val="clear" w:color="auto" w:fill="auto"/>
          </w:tcPr>
          <w:p w14:paraId="09892365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16D13">
              <w:rPr>
                <w:b/>
                <w:sz w:val="22"/>
                <w:szCs w:val="22"/>
              </w:rPr>
              <w:t xml:space="preserve">Вопрос 2 повестки дня: </w:t>
            </w:r>
            <w:r w:rsidRPr="00F16D13">
              <w:rPr>
                <w:bCs/>
                <w:sz w:val="22"/>
                <w:szCs w:val="22"/>
              </w:rPr>
              <w:t xml:space="preserve">О согласовании Спецификации и Списка </w:t>
            </w:r>
            <w:proofErr w:type="gramStart"/>
            <w:r w:rsidRPr="00F16D13">
              <w:rPr>
                <w:bCs/>
                <w:sz w:val="22"/>
                <w:szCs w:val="22"/>
              </w:rPr>
              <w:t>параметров  фьючерсных</w:t>
            </w:r>
            <w:proofErr w:type="gramEnd"/>
            <w:r w:rsidRPr="00F16D13">
              <w:rPr>
                <w:bCs/>
                <w:sz w:val="22"/>
                <w:szCs w:val="22"/>
              </w:rPr>
              <w:t xml:space="preserve"> контрактов на товары мирового агропромышленного комплекса в новых редакциях</w:t>
            </w:r>
          </w:p>
          <w:p w14:paraId="475B5E0D" w14:textId="24A205F4" w:rsidR="008C15C6" w:rsidRPr="00F16D13" w:rsidRDefault="008C15C6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6D5DC8F7" w14:textId="77777777" w:rsidR="00F16D13" w:rsidRPr="00F16D13" w:rsidRDefault="00F16D13" w:rsidP="00F16D13">
            <w:pPr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Поручить ПАО Московская Биржа доработать вопрос с учетом полученных комментариев и вынести на заочное голосование комитета.</w:t>
            </w:r>
          </w:p>
          <w:p w14:paraId="5F86288D" w14:textId="76CB2A05" w:rsidR="008C15C6" w:rsidRPr="00F16D13" w:rsidRDefault="008C15C6" w:rsidP="00F16D1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26234" w:rsidRPr="00F16D13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2EB8B35C" w:rsidR="00B26234" w:rsidRPr="00F16D13" w:rsidRDefault="00B26234" w:rsidP="00A260F4">
            <w:pPr>
              <w:jc w:val="center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4.</w:t>
            </w:r>
          </w:p>
        </w:tc>
        <w:tc>
          <w:tcPr>
            <w:tcW w:w="5345" w:type="dxa"/>
            <w:shd w:val="clear" w:color="auto" w:fill="auto"/>
          </w:tcPr>
          <w:p w14:paraId="249806E0" w14:textId="77777777" w:rsidR="00F16D13" w:rsidRPr="00F16D13" w:rsidRDefault="00F16D13" w:rsidP="00F16D1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16D13">
              <w:rPr>
                <w:b/>
                <w:sz w:val="22"/>
                <w:szCs w:val="22"/>
              </w:rPr>
              <w:t xml:space="preserve">Вопрос 4 </w:t>
            </w:r>
            <w:r w:rsidRPr="00F16D13">
              <w:rPr>
                <w:rFonts w:eastAsia="Times New Roman"/>
                <w:b/>
                <w:sz w:val="22"/>
                <w:szCs w:val="22"/>
              </w:rPr>
              <w:t>повестки дня</w:t>
            </w:r>
            <w:proofErr w:type="gramStart"/>
            <w:r w:rsidRPr="00F16D13">
              <w:rPr>
                <w:rFonts w:eastAsia="Times New Roman"/>
                <w:b/>
                <w:sz w:val="22"/>
                <w:szCs w:val="22"/>
              </w:rPr>
              <w:t>: </w:t>
            </w:r>
            <w:r w:rsidRPr="00F16D13">
              <w:rPr>
                <w:rFonts w:eastAsia="Times New Roman"/>
                <w:bCs/>
                <w:sz w:val="22"/>
                <w:szCs w:val="22"/>
              </w:rPr>
              <w:t>О</w:t>
            </w:r>
            <w:proofErr w:type="gramEnd"/>
            <w:r w:rsidRPr="00F16D13">
              <w:rPr>
                <w:rFonts w:eastAsia="Times New Roman"/>
                <w:bCs/>
                <w:sz w:val="22"/>
                <w:szCs w:val="22"/>
              </w:rPr>
              <w:t xml:space="preserve"> согласовании Маркетинговой программы по опционам</w:t>
            </w:r>
          </w:p>
          <w:p w14:paraId="585BE56D" w14:textId="5E8407DE" w:rsidR="00B26234" w:rsidRPr="00F16D13" w:rsidRDefault="00B26234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4D37ABD6" w14:textId="77777777" w:rsidR="00F16D13" w:rsidRPr="00F16D13" w:rsidRDefault="00F16D13" w:rsidP="00F16D13">
            <w:pPr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Поручить ПАО Московская Биржа доработать вопрос с учетом полученных комментариев и вынести на заочное голосование комитета</w:t>
            </w:r>
          </w:p>
          <w:p w14:paraId="587D666E" w14:textId="77777777" w:rsidR="00B26234" w:rsidRPr="00F16D13" w:rsidRDefault="00B26234" w:rsidP="003C7B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F16D13" w:rsidRPr="00F16D13" w14:paraId="173BDBC8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6FD468A5" w14:textId="2358128F" w:rsidR="00F16D13" w:rsidRPr="00F16D13" w:rsidRDefault="00F16D13" w:rsidP="00A260F4">
            <w:pPr>
              <w:jc w:val="center"/>
              <w:rPr>
                <w:sz w:val="22"/>
                <w:szCs w:val="22"/>
              </w:rPr>
            </w:pPr>
            <w:bookmarkStart w:id="1" w:name="_GoBack" w:colFirst="2" w:colLast="2"/>
            <w:r w:rsidRPr="00F16D13">
              <w:rPr>
                <w:sz w:val="22"/>
                <w:szCs w:val="22"/>
              </w:rPr>
              <w:t>5.</w:t>
            </w:r>
          </w:p>
        </w:tc>
        <w:tc>
          <w:tcPr>
            <w:tcW w:w="5345" w:type="dxa"/>
            <w:shd w:val="clear" w:color="auto" w:fill="auto"/>
          </w:tcPr>
          <w:p w14:paraId="57CA06D5" w14:textId="31FECAD7" w:rsidR="00F16D13" w:rsidRPr="00F16D13" w:rsidRDefault="00F16D13" w:rsidP="00F16D1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16D13">
              <w:rPr>
                <w:b/>
                <w:sz w:val="22"/>
                <w:szCs w:val="22"/>
              </w:rPr>
              <w:t>Вопрос 5 повестки дня</w:t>
            </w:r>
            <w:proofErr w:type="gramStart"/>
            <w:r w:rsidRPr="00F16D13">
              <w:rPr>
                <w:b/>
                <w:sz w:val="22"/>
                <w:szCs w:val="22"/>
              </w:rPr>
              <w:t>: </w:t>
            </w:r>
            <w:r w:rsidRPr="00F16D13">
              <w:rPr>
                <w:rFonts w:eastAsia="Times New Roman"/>
                <w:bCs/>
                <w:sz w:val="22"/>
                <w:szCs w:val="22"/>
              </w:rPr>
              <w:t>О</w:t>
            </w:r>
            <w:proofErr w:type="gramEnd"/>
            <w:r w:rsidRPr="00F16D13">
              <w:rPr>
                <w:rFonts w:eastAsia="Times New Roman"/>
                <w:bCs/>
                <w:sz w:val="22"/>
                <w:szCs w:val="22"/>
              </w:rPr>
              <w:t xml:space="preserve"> согласовании Тарифов Срочного рынка ПАО Московская Биржа (в новой редакции) и Изменений №1 в Тарифы Срочного рынка ПАО Московская Биржа.</w:t>
            </w:r>
          </w:p>
          <w:p w14:paraId="42BF86DD" w14:textId="77777777" w:rsidR="00F16D13" w:rsidRPr="00F16D13" w:rsidRDefault="00F16D13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39510A1C" w14:textId="075F5588" w:rsidR="00F16D13" w:rsidRPr="00F16D13" w:rsidRDefault="00F16D13" w:rsidP="00AE0BD0">
            <w:pPr>
              <w:jc w:val="both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 xml:space="preserve">5.1. Одобрить продление маркетинговой программы и рекомендовать Наблюдательному совету </w:t>
            </w:r>
            <w:r w:rsidR="00114353">
              <w:rPr>
                <w:sz w:val="22"/>
                <w:szCs w:val="22"/>
              </w:rPr>
              <w:t xml:space="preserve">    </w:t>
            </w:r>
            <w:r w:rsidRPr="00F16D13">
              <w:rPr>
                <w:sz w:val="22"/>
                <w:szCs w:val="22"/>
              </w:rPr>
              <w:t>ПАО Московская Биржа утвердить Тарифы Срочного рынка ПАО Московская Биржа в новой редакции.</w:t>
            </w:r>
          </w:p>
          <w:p w14:paraId="48A5AF1E" w14:textId="77777777" w:rsidR="00F16D13" w:rsidRPr="00F16D13" w:rsidRDefault="00F16D13" w:rsidP="00AE0BD0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bookmarkEnd w:id="1"/>
      <w:tr w:rsidR="00F16D13" w:rsidRPr="00F16D13" w14:paraId="18800656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1FB53A0" w14:textId="4D23BCCE" w:rsidR="00F16D13" w:rsidRPr="00F16D13" w:rsidRDefault="00F16D13" w:rsidP="00A260F4">
            <w:pPr>
              <w:jc w:val="center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6.</w:t>
            </w:r>
          </w:p>
        </w:tc>
        <w:tc>
          <w:tcPr>
            <w:tcW w:w="5345" w:type="dxa"/>
            <w:shd w:val="clear" w:color="auto" w:fill="auto"/>
          </w:tcPr>
          <w:p w14:paraId="41E447F4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16D13">
              <w:rPr>
                <w:b/>
                <w:iCs/>
                <w:sz w:val="22"/>
                <w:szCs w:val="22"/>
                <w:lang w:eastAsia="en-US"/>
              </w:rPr>
              <w:t>Вопрос 6 повестки дня</w:t>
            </w:r>
            <w:proofErr w:type="gramStart"/>
            <w:r w:rsidRPr="00F16D13">
              <w:rPr>
                <w:b/>
                <w:iCs/>
                <w:sz w:val="22"/>
                <w:szCs w:val="22"/>
                <w:lang w:eastAsia="en-US"/>
              </w:rPr>
              <w:t>: </w:t>
            </w:r>
            <w:r w:rsidRPr="00F16D13">
              <w:rPr>
                <w:bCs/>
                <w:sz w:val="22"/>
                <w:szCs w:val="22"/>
              </w:rPr>
              <w:t>О</w:t>
            </w:r>
            <w:proofErr w:type="gramEnd"/>
            <w:r w:rsidRPr="00F16D13">
              <w:rPr>
                <w:bCs/>
                <w:sz w:val="22"/>
                <w:szCs w:val="22"/>
              </w:rPr>
              <w:t xml:space="preserve"> согласовании Спецификации и Списка параметров фьючерсных контрактов на энергоносители в новых редакциях</w:t>
            </w:r>
          </w:p>
          <w:p w14:paraId="21C3DF65" w14:textId="77777777" w:rsidR="00F16D13" w:rsidRPr="00F16D13" w:rsidRDefault="00F16D13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0F2504FB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  <w:r w:rsidRPr="00F16D13">
              <w:rPr>
                <w:sz w:val="22"/>
                <w:szCs w:val="22"/>
                <w:lang w:eastAsia="en-US"/>
              </w:rPr>
              <w:t>Рекомендовать Председателю Правления ПАО Московская Биржа утвердить Спецификацию фьючерсных контрактов на энергоносители и Список параметров фьючерсных контрактов на энергоносители в новых редакциях.</w:t>
            </w:r>
          </w:p>
          <w:p w14:paraId="725DEDFD" w14:textId="77777777" w:rsidR="00F16D13" w:rsidRPr="00F16D13" w:rsidRDefault="00F16D13" w:rsidP="003C7BA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tr w:rsidR="00F16D13" w:rsidRPr="00F16D13" w14:paraId="5D0DB161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91F25D3" w14:textId="2C0B4B5A" w:rsidR="00F16D13" w:rsidRPr="00F16D13" w:rsidRDefault="00F16D13" w:rsidP="00A260F4">
            <w:pPr>
              <w:jc w:val="center"/>
              <w:rPr>
                <w:sz w:val="22"/>
                <w:szCs w:val="22"/>
              </w:rPr>
            </w:pPr>
            <w:r w:rsidRPr="00F16D13">
              <w:rPr>
                <w:sz w:val="22"/>
                <w:szCs w:val="22"/>
              </w:rPr>
              <w:t>7.</w:t>
            </w:r>
          </w:p>
        </w:tc>
        <w:tc>
          <w:tcPr>
            <w:tcW w:w="5345" w:type="dxa"/>
            <w:shd w:val="clear" w:color="auto" w:fill="auto"/>
          </w:tcPr>
          <w:p w14:paraId="28515911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16D13">
              <w:rPr>
                <w:b/>
                <w:iCs/>
                <w:sz w:val="22"/>
                <w:szCs w:val="22"/>
                <w:lang w:eastAsia="en-US"/>
              </w:rPr>
              <w:t>Вопрос 7 повестки дня</w:t>
            </w:r>
            <w:proofErr w:type="gramStart"/>
            <w:r w:rsidRPr="00F16D13">
              <w:rPr>
                <w:b/>
                <w:iCs/>
                <w:sz w:val="22"/>
                <w:szCs w:val="22"/>
                <w:lang w:eastAsia="en-US"/>
              </w:rPr>
              <w:t>: </w:t>
            </w:r>
            <w:r w:rsidRPr="00F16D13">
              <w:rPr>
                <w:bCs/>
                <w:sz w:val="22"/>
                <w:szCs w:val="22"/>
              </w:rPr>
              <w:t>О</w:t>
            </w:r>
            <w:proofErr w:type="gramEnd"/>
            <w:r w:rsidRPr="00F16D13">
              <w:rPr>
                <w:bCs/>
                <w:sz w:val="22"/>
                <w:szCs w:val="22"/>
              </w:rPr>
              <w:t xml:space="preserve"> согласовании Спецификации </w:t>
            </w:r>
            <w:proofErr w:type="spellStart"/>
            <w:r w:rsidRPr="00F16D13">
              <w:rPr>
                <w:bCs/>
                <w:sz w:val="22"/>
                <w:szCs w:val="22"/>
              </w:rPr>
              <w:t>маржируемого</w:t>
            </w:r>
            <w:proofErr w:type="spellEnd"/>
            <w:r w:rsidRPr="00F16D13">
              <w:rPr>
                <w:bCs/>
                <w:sz w:val="22"/>
                <w:szCs w:val="22"/>
              </w:rPr>
              <w:t xml:space="preserve"> опциона на фьючерсный контракт на пшеницу в новой редакции</w:t>
            </w:r>
          </w:p>
          <w:p w14:paraId="0AFAC993" w14:textId="77777777" w:rsidR="00F16D13" w:rsidRPr="00F16D13" w:rsidRDefault="00F16D13" w:rsidP="005573F3">
            <w:pPr>
              <w:pStyle w:val="paragraph"/>
              <w:tabs>
                <w:tab w:val="left" w:pos="142"/>
                <w:tab w:val="left" w:pos="284"/>
              </w:tabs>
              <w:spacing w:before="0" w:beforeAutospacing="0" w:after="0" w:afterAutospacing="0" w:line="240" w:lineRule="exact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785" w:type="dxa"/>
            <w:shd w:val="clear" w:color="auto" w:fill="auto"/>
          </w:tcPr>
          <w:p w14:paraId="564C1AE6" w14:textId="77777777" w:rsidR="00F16D13" w:rsidRPr="00F16D13" w:rsidRDefault="00F16D13" w:rsidP="00F16D1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F16D13">
              <w:rPr>
                <w:sz w:val="22"/>
                <w:szCs w:val="22"/>
                <w:lang w:eastAsia="en-US"/>
              </w:rPr>
              <w:t xml:space="preserve">Рекомендовать Председателю Правления ПАО Московская Биржа утвердить Спецификацию </w:t>
            </w:r>
            <w:proofErr w:type="spellStart"/>
            <w:r w:rsidRPr="00F16D13">
              <w:rPr>
                <w:sz w:val="22"/>
                <w:szCs w:val="22"/>
              </w:rPr>
              <w:t>маржируемого</w:t>
            </w:r>
            <w:proofErr w:type="spellEnd"/>
            <w:r w:rsidRPr="00F16D13">
              <w:rPr>
                <w:sz w:val="22"/>
                <w:szCs w:val="22"/>
              </w:rPr>
              <w:t xml:space="preserve"> опциона на фьючерсный контракт на пшеницу в новой редакции</w:t>
            </w:r>
          </w:p>
          <w:p w14:paraId="5213CF8A" w14:textId="77777777" w:rsidR="00F16D13" w:rsidRPr="00F16D13" w:rsidRDefault="00F16D13" w:rsidP="003C7BA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u w:val="single"/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2025-02-21T07:55:00Z</dcterms:modified>
</cp:coreProperties>
</file>