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r w:rsidRPr="001B5A1A">
        <w:rPr>
          <w:rFonts w:ascii="Tahoma" w:hAnsi="Tahoma" w:cs="Tahoma"/>
          <w:b/>
        </w:rPr>
        <w:t>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4A696A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4A696A" w:rsidRPr="00D5362F" w:rsidRDefault="004A696A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9C3C9B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16334" w:rsidRDefault="004A696A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C3A0E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72318" w:rsidRDefault="004A696A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B05409" w:rsidRDefault="004A696A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B05409" w:rsidRDefault="004A696A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E74CD" w:rsidRDefault="004A696A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037620" w:rsidRDefault="004A696A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037620" w:rsidRDefault="004A696A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4A696A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4A696A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4A696A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4A696A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4A696A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E3D3A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4A696A" w:rsidRPr="006B763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7E3042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7E3042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7E3042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E3D3A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4A696A" w:rsidRPr="006B763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7E3042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7E3042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7E3042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3D68C4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4A696A" w:rsidRPr="006B763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3D68C4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4A696A" w:rsidRPr="006B763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3D68C4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4A696A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3D68C4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4A696A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4A696A" w:rsidRPr="006B763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4A696A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B69E9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4A696A" w:rsidRPr="006B763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675325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4A696A" w:rsidRPr="00EB69E9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B69E9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4A696A" w:rsidRPr="006B7630" w:rsidTr="0002790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675325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4A696A" w:rsidRPr="00844F80" w:rsidTr="00C53F6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21407C" w:rsidRDefault="004A696A" w:rsidP="006B5933">
            <w:pPr>
              <w:rPr>
                <w:rFonts w:ascii="Tahoma" w:hAnsi="Tahoma" w:cs="Tahoma"/>
                <w:color w:val="000000"/>
                <w:lang w:val="en-US"/>
              </w:rPr>
            </w:pPr>
            <w:r w:rsidRPr="005B55DA">
              <w:rPr>
                <w:rFonts w:ascii="Tahoma" w:hAnsi="Tahoma" w:cs="Tahoma"/>
                <w:lang w:val="en-US"/>
              </w:rPr>
              <w:t>Invesco PHLX Semiconductor ETF</w:t>
            </w:r>
          </w:p>
        </w:tc>
      </w:tr>
      <w:tr w:rsidR="004A696A" w:rsidRPr="004A696A" w:rsidTr="00BF1301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4A696A" w:rsidRDefault="004A696A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Цифровые фондовые контракты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5B55DA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4A696A">
              <w:rPr>
                <w:rFonts w:ascii="Tahoma" w:hAnsi="Tahoma" w:cs="Tahoma"/>
                <w:lang w:val="en-US"/>
              </w:rPr>
              <w:t>iShares Bitcoin Trust ETF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844F8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 w:rsidR="00037620"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6B7630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6B7630" w:rsidRPr="00D5362F" w:rsidRDefault="006B763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6B7630" w:rsidRPr="009470C2" w:rsidTr="00FC4AF4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6B7630" w:rsidRPr="006B763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6B7630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1C7BBE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1C7BBE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6B7630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1C7BBE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1C7BBE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395B01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6B763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1C7BBE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1C7BBE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</w:p>
        </w:tc>
      </w:tr>
      <w:tr w:rsidR="006B763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2C2464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6B763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6B7630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6B763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1D37D9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6B763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1D37D9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1D37D9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1D37D9" w:rsidRDefault="006B763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1D37D9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1D37D9" w:rsidRDefault="006B763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Сахар-сырец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547644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6B763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Pr="00D5362F" w:rsidRDefault="006B763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30" w:rsidRDefault="006B763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Кофе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>
      <w:bookmarkStart w:id="1" w:name="_GoBack"/>
      <w:bookmarkEnd w:id="1"/>
    </w:p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393242"/>
    <w:rsid w:val="003E5EE4"/>
    <w:rsid w:val="004A696A"/>
    <w:rsid w:val="004C23DC"/>
    <w:rsid w:val="0056441B"/>
    <w:rsid w:val="005868EB"/>
    <w:rsid w:val="00654490"/>
    <w:rsid w:val="006B7630"/>
    <w:rsid w:val="00726230"/>
    <w:rsid w:val="00731D8F"/>
    <w:rsid w:val="00844F80"/>
    <w:rsid w:val="008B6840"/>
    <w:rsid w:val="008C1C63"/>
    <w:rsid w:val="008F2BE8"/>
    <w:rsid w:val="009671E5"/>
    <w:rsid w:val="009A0F66"/>
    <w:rsid w:val="00B62E51"/>
    <w:rsid w:val="00B9660A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D12C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2025-06-03T08:52:00Z</dcterms:created>
  <dcterms:modified xsi:type="dcterms:W3CDTF">2025-06-03T08:52:00Z</dcterms:modified>
</cp:coreProperties>
</file>