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09" w:rsidRPr="00F55C06" w:rsidRDefault="00986F09" w:rsidP="00E0678E">
      <w:pPr>
        <w:pStyle w:val="1"/>
        <w:tabs>
          <w:tab w:val="left" w:pos="13183"/>
        </w:tabs>
        <w:spacing w:before="0" w:after="0"/>
        <w:jc w:val="right"/>
        <w:rPr>
          <w:b w:val="0"/>
          <w:i/>
          <w:sz w:val="26"/>
          <w:szCs w:val="26"/>
          <w:u w:val="none"/>
        </w:rPr>
      </w:pPr>
      <w:bookmarkStart w:id="0" w:name="_Toc360439965"/>
      <w:r w:rsidRPr="00F55C06">
        <w:rPr>
          <w:b w:val="0"/>
          <w:i/>
          <w:sz w:val="26"/>
          <w:szCs w:val="26"/>
          <w:u w:val="none"/>
        </w:rPr>
        <w:t>Приложение № 7</w:t>
      </w:r>
      <w:r w:rsidRPr="00F55C06">
        <w:rPr>
          <w:b w:val="0"/>
          <w:i/>
          <w:sz w:val="26"/>
          <w:szCs w:val="26"/>
          <w:u w:val="none"/>
        </w:rPr>
        <w:br/>
        <w:t>к Правилам Биржевых торгов при проведении закупок/продаж сельскохозяйственной продукции, сырья и продовольствия</w:t>
      </w:r>
      <w:bookmarkEnd w:id="0"/>
      <w:r w:rsidRPr="00F55C06">
        <w:rPr>
          <w:b w:val="0"/>
          <w:i/>
          <w:sz w:val="26"/>
          <w:szCs w:val="26"/>
          <w:u w:val="none"/>
        </w:rPr>
        <w:t xml:space="preserve"> </w:t>
      </w:r>
    </w:p>
    <w:p w:rsidR="008769BA" w:rsidRDefault="008769BA" w:rsidP="00E0678E">
      <w:pPr>
        <w:jc w:val="center"/>
        <w:rPr>
          <w:b/>
          <w:sz w:val="26"/>
          <w:szCs w:val="26"/>
        </w:rPr>
      </w:pPr>
      <w:bookmarkStart w:id="1" w:name="_Протокол_распределения_элеваторов_д"/>
      <w:bookmarkStart w:id="2" w:name="_Протокол_распределения_элеваторов"/>
      <w:bookmarkStart w:id="3" w:name="_Итоговый_протокол_о"/>
      <w:bookmarkEnd w:id="1"/>
      <w:bookmarkEnd w:id="2"/>
      <w:bookmarkEnd w:id="3"/>
    </w:p>
    <w:p w:rsidR="00986F09" w:rsidRPr="002B0866" w:rsidRDefault="00986F09" w:rsidP="00E0678E">
      <w:pPr>
        <w:jc w:val="center"/>
        <w:rPr>
          <w:b/>
          <w:bCs/>
          <w:sz w:val="26"/>
          <w:szCs w:val="26"/>
        </w:rPr>
      </w:pPr>
      <w:bookmarkStart w:id="4" w:name="_GoBack"/>
      <w:bookmarkEnd w:id="4"/>
      <w:r w:rsidRPr="002B0866">
        <w:rPr>
          <w:b/>
          <w:sz w:val="26"/>
          <w:szCs w:val="26"/>
        </w:rPr>
        <w:t>Биржевые торги</w:t>
      </w:r>
      <w:r w:rsidRPr="002B0866">
        <w:rPr>
          <w:b/>
          <w:bCs/>
          <w:sz w:val="26"/>
          <w:szCs w:val="26"/>
        </w:rPr>
        <w:t xml:space="preserve"> </w:t>
      </w:r>
      <w:r w:rsidRPr="002B0866">
        <w:rPr>
          <w:b/>
          <w:sz w:val="26"/>
          <w:szCs w:val="26"/>
        </w:rPr>
        <w:t>при проведении закупок/продаж сельскохозяйственной продукции, сырья и продовольствия ЗАО НТБ</w:t>
      </w:r>
    </w:p>
    <w:p w:rsidR="00986F09" w:rsidRPr="002B0866" w:rsidRDefault="00986F09" w:rsidP="00E0678E">
      <w:pPr>
        <w:pStyle w:val="21"/>
        <w:ind w:left="1418" w:right="1106"/>
        <w:jc w:val="center"/>
        <w:rPr>
          <w:b/>
          <w:sz w:val="26"/>
          <w:szCs w:val="26"/>
        </w:rPr>
      </w:pPr>
      <w:r w:rsidRPr="002B0866">
        <w:rPr>
          <w:b/>
          <w:sz w:val="26"/>
          <w:szCs w:val="26"/>
        </w:rPr>
        <w:t>Выписка из реестра сделок</w:t>
      </w:r>
    </w:p>
    <w:p w:rsidR="00986F09" w:rsidRDefault="00986F09" w:rsidP="00986F09">
      <w:pPr>
        <w:ind w:left="567"/>
        <w:rPr>
          <w:sz w:val="22"/>
          <w:szCs w:val="22"/>
        </w:rPr>
      </w:pPr>
      <w:r>
        <w:rPr>
          <w:sz w:val="22"/>
          <w:szCs w:val="22"/>
        </w:rPr>
        <w:t>День недели, дата</w:t>
      </w:r>
    </w:p>
    <w:p w:rsidR="00986F09" w:rsidRDefault="00986F09" w:rsidP="00986F09">
      <w:pPr>
        <w:ind w:left="567"/>
        <w:rPr>
          <w:sz w:val="22"/>
          <w:szCs w:val="22"/>
        </w:rPr>
      </w:pPr>
      <w:r w:rsidRPr="00E62A63">
        <w:rPr>
          <w:sz w:val="22"/>
          <w:szCs w:val="22"/>
        </w:rPr>
        <w:t xml:space="preserve">Наименование организации </w:t>
      </w:r>
    </w:p>
    <w:p w:rsidR="00986F09" w:rsidRDefault="00986F09" w:rsidP="00986F09">
      <w:pPr>
        <w:ind w:left="567"/>
        <w:rPr>
          <w:sz w:val="22"/>
          <w:szCs w:val="22"/>
        </w:rPr>
      </w:pPr>
      <w:r w:rsidRPr="00E62A63">
        <w:rPr>
          <w:sz w:val="22"/>
          <w:szCs w:val="22"/>
        </w:rPr>
        <w:t>Участник торгов</w:t>
      </w:r>
      <w:r>
        <w:rPr>
          <w:sz w:val="22"/>
          <w:szCs w:val="22"/>
        </w:rPr>
        <w:t xml:space="preserve"> (</w:t>
      </w:r>
      <w:r w:rsidRPr="00E62A63">
        <w:rPr>
          <w:sz w:val="22"/>
          <w:szCs w:val="22"/>
        </w:rPr>
        <w:t>Код Участника торгов</w:t>
      </w:r>
      <w:r>
        <w:rPr>
          <w:sz w:val="22"/>
          <w:szCs w:val="22"/>
        </w:rPr>
        <w:t>)</w:t>
      </w:r>
    </w:p>
    <w:p w:rsidR="00986F09" w:rsidRPr="00986F09" w:rsidRDefault="00986F09" w:rsidP="00986F09">
      <w:pPr>
        <w:ind w:left="567"/>
        <w:rPr>
          <w:sz w:val="22"/>
          <w:szCs w:val="22"/>
        </w:rPr>
      </w:pPr>
      <w:r>
        <w:rPr>
          <w:sz w:val="22"/>
          <w:szCs w:val="22"/>
        </w:rPr>
        <w:t>Участники аукциона</w:t>
      </w:r>
      <w:r w:rsidRPr="00E62A63">
        <w:rPr>
          <w:sz w:val="22"/>
          <w:szCs w:val="22"/>
        </w:rPr>
        <w:t xml:space="preserve"> </w:t>
      </w:r>
      <w:r w:rsidRPr="001A1BE0">
        <w:rPr>
          <w:sz w:val="22"/>
          <w:szCs w:val="22"/>
        </w:rPr>
        <w:t>–</w:t>
      </w:r>
      <w:r>
        <w:rPr>
          <w:sz w:val="22"/>
          <w:szCs w:val="22"/>
        </w:rPr>
        <w:t xml:space="preserve"> (Плательщики НДС/Неплательщики НДС)</w:t>
      </w:r>
    </w:p>
    <w:tbl>
      <w:tblPr>
        <w:tblW w:w="15285" w:type="dxa"/>
        <w:jc w:val="center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997"/>
        <w:gridCol w:w="714"/>
        <w:gridCol w:w="1423"/>
        <w:gridCol w:w="1849"/>
        <w:gridCol w:w="997"/>
        <w:gridCol w:w="997"/>
        <w:gridCol w:w="1347"/>
        <w:gridCol w:w="1282"/>
        <w:gridCol w:w="997"/>
        <w:gridCol w:w="1424"/>
        <w:gridCol w:w="1210"/>
        <w:gridCol w:w="714"/>
        <w:gridCol w:w="577"/>
      </w:tblGrid>
      <w:tr w:rsidR="00986F09" w:rsidRPr="00E62A63" w:rsidTr="00CE678E">
        <w:trPr>
          <w:cantSplit/>
          <w:trHeight w:val="2247"/>
          <w:jc w:val="center"/>
        </w:trPr>
        <w:tc>
          <w:tcPr>
            <w:tcW w:w="757" w:type="dxa"/>
            <w:tcBorders>
              <w:bottom w:val="single" w:sz="4" w:space="0" w:color="auto"/>
            </w:tcBorders>
            <w:textDirection w:val="btLr"/>
            <w:vAlign w:val="center"/>
          </w:tcPr>
          <w:p w:rsidR="00986F09" w:rsidRPr="00E62A63" w:rsidRDefault="00986F09" w:rsidP="00CE678E">
            <w:pPr>
              <w:ind w:left="113" w:right="113"/>
              <w:jc w:val="center"/>
              <w:rPr>
                <w:sz w:val="22"/>
                <w:szCs w:val="22"/>
              </w:rPr>
            </w:pPr>
            <w:r w:rsidRPr="00E62A63">
              <w:rPr>
                <w:sz w:val="22"/>
                <w:szCs w:val="22"/>
              </w:rPr>
              <w:t>Номер договора поставки/номер сделки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textDirection w:val="btLr"/>
            <w:vAlign w:val="center"/>
          </w:tcPr>
          <w:p w:rsidR="00986F09" w:rsidRPr="00E62A63" w:rsidRDefault="00986F09" w:rsidP="00CE678E">
            <w:pPr>
              <w:ind w:left="113" w:right="113"/>
              <w:jc w:val="center"/>
              <w:rPr>
                <w:sz w:val="22"/>
                <w:szCs w:val="22"/>
              </w:rPr>
            </w:pPr>
            <w:r w:rsidRPr="00E62A63">
              <w:rPr>
                <w:sz w:val="22"/>
                <w:szCs w:val="22"/>
              </w:rPr>
              <w:t>Время сделки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textDirection w:val="btLr"/>
          </w:tcPr>
          <w:p w:rsidR="00986F09" w:rsidRPr="00E62A63" w:rsidRDefault="00986F09" w:rsidP="00CE678E">
            <w:pPr>
              <w:ind w:left="113" w:right="113"/>
              <w:jc w:val="center"/>
              <w:rPr>
                <w:sz w:val="22"/>
                <w:szCs w:val="22"/>
              </w:rPr>
            </w:pPr>
            <w:r w:rsidRPr="00E62A63">
              <w:rPr>
                <w:sz w:val="22"/>
                <w:szCs w:val="22"/>
              </w:rPr>
              <w:t>Тип сделки, покупка/продажа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textDirection w:val="btLr"/>
            <w:vAlign w:val="center"/>
          </w:tcPr>
          <w:p w:rsidR="00986F09" w:rsidRPr="00E62A63" w:rsidRDefault="00986F09" w:rsidP="00CE678E">
            <w:pPr>
              <w:ind w:left="113" w:right="113"/>
              <w:jc w:val="center"/>
              <w:rPr>
                <w:sz w:val="22"/>
                <w:szCs w:val="22"/>
              </w:rPr>
            </w:pPr>
            <w:r w:rsidRPr="00E62A63">
              <w:rPr>
                <w:sz w:val="22"/>
                <w:szCs w:val="22"/>
              </w:rPr>
              <w:t>Наименование биржевого товара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textDirection w:val="btLr"/>
            <w:vAlign w:val="center"/>
          </w:tcPr>
          <w:p w:rsidR="00986F09" w:rsidRPr="00E62A63" w:rsidRDefault="00986F09" w:rsidP="00CE678E">
            <w:pPr>
              <w:ind w:left="113" w:right="113"/>
              <w:jc w:val="center"/>
              <w:rPr>
                <w:sz w:val="22"/>
                <w:szCs w:val="22"/>
              </w:rPr>
            </w:pPr>
            <w:r w:rsidRPr="00E62A63">
              <w:rPr>
                <w:sz w:val="22"/>
                <w:szCs w:val="22"/>
              </w:rPr>
              <w:t>Базис поставки</w:t>
            </w:r>
            <w:r>
              <w:rPr>
                <w:rStyle w:val="aa"/>
                <w:sz w:val="22"/>
                <w:szCs w:val="22"/>
              </w:rPr>
              <w:footnoteReference w:id="1"/>
            </w:r>
          </w:p>
        </w:tc>
        <w:tc>
          <w:tcPr>
            <w:tcW w:w="997" w:type="dxa"/>
            <w:tcBorders>
              <w:bottom w:val="single" w:sz="4" w:space="0" w:color="auto"/>
            </w:tcBorders>
            <w:textDirection w:val="btLr"/>
            <w:vAlign w:val="center"/>
          </w:tcPr>
          <w:p w:rsidR="00986F09" w:rsidRPr="00E62A63" w:rsidRDefault="00986F09" w:rsidP="00CE678E">
            <w:pPr>
              <w:ind w:left="113" w:right="113"/>
              <w:jc w:val="center"/>
              <w:rPr>
                <w:sz w:val="22"/>
                <w:szCs w:val="22"/>
              </w:rPr>
            </w:pPr>
            <w:r w:rsidRPr="00E62A63">
              <w:rPr>
                <w:sz w:val="22"/>
                <w:szCs w:val="22"/>
              </w:rPr>
              <w:t>Количество  товара, тонн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textDirection w:val="btLr"/>
            <w:vAlign w:val="center"/>
          </w:tcPr>
          <w:p w:rsidR="00986F09" w:rsidRPr="00E62A63" w:rsidRDefault="00986F09" w:rsidP="00CE678E">
            <w:pPr>
              <w:ind w:left="113" w:right="113"/>
              <w:jc w:val="center"/>
              <w:rPr>
                <w:sz w:val="22"/>
                <w:szCs w:val="22"/>
              </w:rPr>
            </w:pPr>
            <w:r w:rsidRPr="00E62A63">
              <w:rPr>
                <w:sz w:val="22"/>
                <w:szCs w:val="22"/>
              </w:rPr>
              <w:t xml:space="preserve">Цена  товара за </w:t>
            </w:r>
            <w:proofErr w:type="spellStart"/>
            <w:r>
              <w:rPr>
                <w:sz w:val="22"/>
                <w:szCs w:val="22"/>
              </w:rPr>
              <w:t>метрич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E62A63">
              <w:rPr>
                <w:sz w:val="22"/>
                <w:szCs w:val="22"/>
              </w:rPr>
              <w:t>т</w:t>
            </w:r>
            <w:proofErr w:type="gramEnd"/>
            <w:r w:rsidRPr="00E62A63">
              <w:rPr>
                <w:sz w:val="22"/>
                <w:szCs w:val="22"/>
              </w:rPr>
              <w:t>онну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НДС</w:t>
            </w:r>
            <w:r w:rsidRPr="00E62A63">
              <w:rPr>
                <w:sz w:val="22"/>
                <w:szCs w:val="22"/>
              </w:rPr>
              <w:t xml:space="preserve">, руб./ </w:t>
            </w:r>
            <w:proofErr w:type="spellStart"/>
            <w:r w:rsidRPr="00E62A63">
              <w:rPr>
                <w:sz w:val="22"/>
                <w:szCs w:val="22"/>
              </w:rPr>
              <w:t>метрич</w:t>
            </w:r>
            <w:proofErr w:type="spellEnd"/>
            <w:r w:rsidRPr="00E62A63">
              <w:rPr>
                <w:sz w:val="22"/>
                <w:szCs w:val="22"/>
              </w:rPr>
              <w:t>. тонн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textDirection w:val="btLr"/>
          </w:tcPr>
          <w:p w:rsidR="00986F09" w:rsidRPr="00E62A63" w:rsidRDefault="00986F09" w:rsidP="00CE678E">
            <w:pPr>
              <w:ind w:left="113" w:right="113"/>
              <w:jc w:val="center"/>
              <w:rPr>
                <w:sz w:val="22"/>
                <w:szCs w:val="22"/>
              </w:rPr>
            </w:pPr>
            <w:r w:rsidRPr="00E62A63">
              <w:rPr>
                <w:sz w:val="22"/>
                <w:szCs w:val="22"/>
              </w:rPr>
              <w:t>Стоимость товара</w:t>
            </w:r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НДС</w:t>
            </w:r>
            <w:r w:rsidRPr="00E62A63">
              <w:rPr>
                <w:sz w:val="22"/>
                <w:szCs w:val="22"/>
              </w:rPr>
              <w:t>, руб.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textDirection w:val="btLr"/>
            <w:vAlign w:val="center"/>
          </w:tcPr>
          <w:p w:rsidR="00986F09" w:rsidRPr="00E62A63" w:rsidRDefault="00986F09" w:rsidP="00CE678E">
            <w:pPr>
              <w:ind w:left="113" w:right="113"/>
              <w:jc w:val="center"/>
              <w:rPr>
                <w:sz w:val="22"/>
                <w:szCs w:val="22"/>
              </w:rPr>
            </w:pPr>
            <w:r w:rsidRPr="00E62A63">
              <w:rPr>
                <w:sz w:val="22"/>
                <w:szCs w:val="22"/>
              </w:rPr>
              <w:t>Сумма заблокированного Гарантийного взноса, руб.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textDirection w:val="btLr"/>
            <w:vAlign w:val="center"/>
          </w:tcPr>
          <w:p w:rsidR="00986F09" w:rsidRPr="00E62A63" w:rsidRDefault="00986F09" w:rsidP="00CE678E">
            <w:pPr>
              <w:ind w:left="113" w:right="113"/>
              <w:jc w:val="center"/>
              <w:rPr>
                <w:sz w:val="22"/>
                <w:szCs w:val="22"/>
              </w:rPr>
            </w:pPr>
            <w:r w:rsidRPr="00E62A63">
              <w:rPr>
                <w:sz w:val="22"/>
                <w:szCs w:val="22"/>
              </w:rPr>
              <w:t>Сумма биржевого сбора, руб.</w:t>
            </w:r>
            <w:r>
              <w:rPr>
                <w:rStyle w:val="aa"/>
                <w:sz w:val="22"/>
                <w:szCs w:val="22"/>
              </w:rPr>
              <w:footnoteReference w:id="2"/>
            </w:r>
          </w:p>
        </w:tc>
        <w:tc>
          <w:tcPr>
            <w:tcW w:w="1424" w:type="dxa"/>
            <w:tcBorders>
              <w:bottom w:val="single" w:sz="4" w:space="0" w:color="auto"/>
            </w:tcBorders>
            <w:textDirection w:val="btLr"/>
            <w:vAlign w:val="center"/>
          </w:tcPr>
          <w:p w:rsidR="00986F09" w:rsidRPr="00E62A63" w:rsidRDefault="00986F09" w:rsidP="00CE678E">
            <w:pPr>
              <w:jc w:val="center"/>
              <w:rPr>
                <w:sz w:val="22"/>
                <w:szCs w:val="22"/>
              </w:rPr>
            </w:pPr>
            <w:r w:rsidRPr="00E62A63">
              <w:rPr>
                <w:sz w:val="22"/>
                <w:szCs w:val="22"/>
              </w:rPr>
              <w:t>Сумма заблокированного Гарантийного взноса за вычетом биржевого сбора, руб.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textDirection w:val="btLr"/>
          </w:tcPr>
          <w:p w:rsidR="00986F09" w:rsidRPr="001A1BE0" w:rsidRDefault="00986F09" w:rsidP="00CE6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Представитель Участника торгов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textDirection w:val="btLr"/>
            <w:vAlign w:val="center"/>
          </w:tcPr>
          <w:p w:rsidR="00986F09" w:rsidRPr="00E62A63" w:rsidRDefault="00986F09" w:rsidP="00CE678E">
            <w:pPr>
              <w:jc w:val="center"/>
              <w:rPr>
                <w:sz w:val="22"/>
                <w:szCs w:val="22"/>
              </w:rPr>
            </w:pPr>
            <w:r w:rsidRPr="00E62A63">
              <w:rPr>
                <w:sz w:val="22"/>
                <w:szCs w:val="22"/>
              </w:rPr>
              <w:t>Контрагент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textDirection w:val="btLr"/>
            <w:vAlign w:val="center"/>
          </w:tcPr>
          <w:p w:rsidR="00986F09" w:rsidRPr="00E62A63" w:rsidRDefault="00986F09" w:rsidP="00CE6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986F09" w:rsidRPr="00E62A63" w:rsidTr="00CE678E">
        <w:trPr>
          <w:trHeight w:val="183"/>
          <w:jc w:val="center"/>
        </w:trPr>
        <w:tc>
          <w:tcPr>
            <w:tcW w:w="757" w:type="dxa"/>
            <w:shd w:val="clear" w:color="auto" w:fill="E0E0E0"/>
          </w:tcPr>
          <w:p w:rsidR="00986F09" w:rsidRPr="00E62A63" w:rsidRDefault="00986F09" w:rsidP="00CE6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E0E0E0"/>
          </w:tcPr>
          <w:p w:rsidR="00986F09" w:rsidRPr="00E62A63" w:rsidRDefault="00986F09" w:rsidP="00CE6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E0E0E0"/>
          </w:tcPr>
          <w:p w:rsidR="00986F09" w:rsidRPr="00E62A63" w:rsidRDefault="00986F09" w:rsidP="00CE6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E0E0E0"/>
          </w:tcPr>
          <w:p w:rsidR="00986F09" w:rsidRPr="00E62A63" w:rsidRDefault="00986F09" w:rsidP="00CE6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E0E0E0"/>
          </w:tcPr>
          <w:p w:rsidR="00986F09" w:rsidRPr="00E62A63" w:rsidRDefault="00986F09" w:rsidP="00CE6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E0E0E0"/>
          </w:tcPr>
          <w:p w:rsidR="00986F09" w:rsidRPr="00E62A63" w:rsidRDefault="00986F09" w:rsidP="00CE678E">
            <w:pPr>
              <w:jc w:val="center"/>
              <w:rPr>
                <w:sz w:val="22"/>
                <w:szCs w:val="22"/>
                <w:lang w:val="en-US"/>
              </w:rPr>
            </w:pPr>
            <w:r w:rsidRPr="00E62A63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997" w:type="dxa"/>
            <w:shd w:val="clear" w:color="auto" w:fill="E0E0E0"/>
          </w:tcPr>
          <w:p w:rsidR="00986F09" w:rsidRPr="00E62A63" w:rsidRDefault="00986F09" w:rsidP="00CE678E">
            <w:pPr>
              <w:jc w:val="center"/>
              <w:rPr>
                <w:sz w:val="22"/>
                <w:szCs w:val="22"/>
                <w:lang w:val="en-US"/>
              </w:rPr>
            </w:pPr>
            <w:r w:rsidRPr="00E62A63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347" w:type="dxa"/>
            <w:shd w:val="clear" w:color="auto" w:fill="E0E0E0"/>
          </w:tcPr>
          <w:p w:rsidR="00986F09" w:rsidRPr="00E62A63" w:rsidRDefault="00986F09" w:rsidP="00CE678E">
            <w:pPr>
              <w:jc w:val="center"/>
              <w:rPr>
                <w:sz w:val="22"/>
                <w:szCs w:val="22"/>
                <w:lang w:val="en-US"/>
              </w:rPr>
            </w:pPr>
            <w:r w:rsidRPr="00E62A63">
              <w:rPr>
                <w:sz w:val="22"/>
                <w:szCs w:val="22"/>
                <w:lang w:val="en-US"/>
              </w:rPr>
              <w:t>A*B</w:t>
            </w:r>
          </w:p>
        </w:tc>
        <w:tc>
          <w:tcPr>
            <w:tcW w:w="1282" w:type="dxa"/>
            <w:shd w:val="clear" w:color="auto" w:fill="E0E0E0"/>
            <w:vAlign w:val="center"/>
          </w:tcPr>
          <w:p w:rsidR="00986F09" w:rsidRPr="00E62A63" w:rsidRDefault="00986F09" w:rsidP="00CE678E">
            <w:pPr>
              <w:jc w:val="center"/>
              <w:rPr>
                <w:sz w:val="22"/>
                <w:szCs w:val="22"/>
                <w:lang w:val="en-US"/>
              </w:rPr>
            </w:pPr>
            <w:r w:rsidRPr="00E62A63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97" w:type="dxa"/>
            <w:shd w:val="clear" w:color="auto" w:fill="E0E0E0"/>
            <w:vAlign w:val="center"/>
          </w:tcPr>
          <w:p w:rsidR="00986F09" w:rsidRPr="00E62A63" w:rsidRDefault="00986F09" w:rsidP="00CE678E">
            <w:pPr>
              <w:jc w:val="center"/>
              <w:rPr>
                <w:sz w:val="22"/>
                <w:szCs w:val="22"/>
                <w:lang w:val="en-US"/>
              </w:rPr>
            </w:pPr>
            <w:r w:rsidRPr="00E62A63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1424" w:type="dxa"/>
            <w:shd w:val="clear" w:color="auto" w:fill="E0E0E0"/>
            <w:vAlign w:val="center"/>
          </w:tcPr>
          <w:p w:rsidR="00986F09" w:rsidRPr="00E62A63" w:rsidRDefault="00986F09" w:rsidP="00CE678E">
            <w:pPr>
              <w:jc w:val="center"/>
              <w:rPr>
                <w:sz w:val="22"/>
                <w:szCs w:val="22"/>
                <w:lang w:val="en-US"/>
              </w:rPr>
            </w:pPr>
            <w:r w:rsidRPr="00E62A63">
              <w:rPr>
                <w:sz w:val="22"/>
                <w:szCs w:val="22"/>
                <w:lang w:val="en-US"/>
              </w:rPr>
              <w:t>C-D</w:t>
            </w:r>
          </w:p>
        </w:tc>
        <w:tc>
          <w:tcPr>
            <w:tcW w:w="1210" w:type="dxa"/>
            <w:shd w:val="clear" w:color="auto" w:fill="E0E0E0"/>
          </w:tcPr>
          <w:p w:rsidR="00986F09" w:rsidRPr="00E62A63" w:rsidRDefault="00986F09" w:rsidP="00CE678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14" w:type="dxa"/>
            <w:shd w:val="clear" w:color="auto" w:fill="E0E0E0"/>
          </w:tcPr>
          <w:p w:rsidR="00986F09" w:rsidRPr="00E62A63" w:rsidRDefault="00986F09" w:rsidP="00CE678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7" w:type="dxa"/>
            <w:shd w:val="clear" w:color="auto" w:fill="E0E0E0"/>
          </w:tcPr>
          <w:p w:rsidR="00986F09" w:rsidRPr="00E62A63" w:rsidRDefault="00986F09" w:rsidP="00CE678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86F09" w:rsidRPr="00E62A63" w:rsidTr="00CE678E">
        <w:trPr>
          <w:trHeight w:val="289"/>
          <w:jc w:val="center"/>
        </w:trPr>
        <w:tc>
          <w:tcPr>
            <w:tcW w:w="757" w:type="dxa"/>
          </w:tcPr>
          <w:p w:rsidR="00986F09" w:rsidRPr="00E55E1A" w:rsidRDefault="00986F09" w:rsidP="00CE67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986F09" w:rsidRPr="00E55E1A" w:rsidRDefault="00986F09" w:rsidP="00CE678E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14" w:type="dxa"/>
          </w:tcPr>
          <w:p w:rsidR="00986F09" w:rsidRPr="00E55E1A" w:rsidRDefault="00986F09" w:rsidP="00CE67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986F09" w:rsidRPr="00E55E1A" w:rsidRDefault="00986F09" w:rsidP="00CE678E">
            <w:pPr>
              <w:ind w:left="113" w:right="11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</w:tcPr>
          <w:p w:rsidR="00986F09" w:rsidRPr="00E55E1A" w:rsidRDefault="00986F09" w:rsidP="00CE678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vAlign w:val="center"/>
          </w:tcPr>
          <w:p w:rsidR="00986F09" w:rsidRPr="00E55E1A" w:rsidRDefault="00986F09" w:rsidP="00CE67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986F09" w:rsidRPr="00E55E1A" w:rsidRDefault="00986F09" w:rsidP="00CE67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986F09" w:rsidRPr="00E55E1A" w:rsidRDefault="00986F09" w:rsidP="00CE67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986F09" w:rsidRPr="00E55E1A" w:rsidRDefault="00986F09" w:rsidP="00CE67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986F09" w:rsidRPr="00DC4EC1" w:rsidRDefault="00986F09" w:rsidP="00CE67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986F09" w:rsidRPr="00DC4EC1" w:rsidRDefault="00986F09" w:rsidP="00CE67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986F09" w:rsidRDefault="00986F09" w:rsidP="00CE67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986F09" w:rsidRPr="00DC4EC1" w:rsidRDefault="00986F09" w:rsidP="00CE67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986F09" w:rsidRPr="00E55E1A" w:rsidRDefault="00986F09" w:rsidP="00CE678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86F09" w:rsidRPr="00E62A63" w:rsidTr="00CE678E">
        <w:trPr>
          <w:trHeight w:val="315"/>
          <w:jc w:val="center"/>
        </w:trPr>
        <w:tc>
          <w:tcPr>
            <w:tcW w:w="757" w:type="dxa"/>
          </w:tcPr>
          <w:p w:rsidR="00986F09" w:rsidRPr="00E55E1A" w:rsidRDefault="00986F09" w:rsidP="00CE67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986F09" w:rsidRPr="00E55E1A" w:rsidRDefault="00986F09" w:rsidP="00CE678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14" w:type="dxa"/>
          </w:tcPr>
          <w:p w:rsidR="00986F09" w:rsidRPr="00E55E1A" w:rsidRDefault="00986F09" w:rsidP="00CE67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986F09" w:rsidRPr="00E55E1A" w:rsidRDefault="00986F09" w:rsidP="00CE67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:rsidR="00986F09" w:rsidRPr="00E55E1A" w:rsidRDefault="00986F09" w:rsidP="00CE67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986F09" w:rsidRPr="00E55E1A" w:rsidRDefault="00986F09" w:rsidP="00CE67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986F09" w:rsidRPr="00E55E1A" w:rsidRDefault="00986F09" w:rsidP="00CE67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986F09" w:rsidRPr="00E55E1A" w:rsidRDefault="00986F09" w:rsidP="00CE67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986F09" w:rsidRPr="00E55E1A" w:rsidRDefault="00986F09" w:rsidP="00CE67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986F09" w:rsidRPr="00E55E1A" w:rsidRDefault="00986F09" w:rsidP="00CE67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986F09" w:rsidRPr="00E55E1A" w:rsidRDefault="00986F09" w:rsidP="00CE67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986F09" w:rsidRDefault="00986F09" w:rsidP="00CE67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986F09" w:rsidRPr="00E55E1A" w:rsidRDefault="00986F09" w:rsidP="00CE67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986F09" w:rsidRPr="00E55E1A" w:rsidRDefault="00986F09" w:rsidP="00CE678E">
            <w:pPr>
              <w:jc w:val="center"/>
              <w:rPr>
                <w:sz w:val="20"/>
                <w:szCs w:val="20"/>
              </w:rPr>
            </w:pPr>
          </w:p>
        </w:tc>
      </w:tr>
      <w:tr w:rsidR="00986F09" w:rsidRPr="00E62A63" w:rsidTr="00CE678E">
        <w:trPr>
          <w:trHeight w:val="315"/>
          <w:jc w:val="center"/>
        </w:trPr>
        <w:tc>
          <w:tcPr>
            <w:tcW w:w="6737" w:type="dxa"/>
            <w:gridSpan w:val="6"/>
          </w:tcPr>
          <w:p w:rsidR="00986F09" w:rsidRPr="00E62A63" w:rsidRDefault="00986F09" w:rsidP="00CE6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Участнику торгов:</w:t>
            </w:r>
          </w:p>
        </w:tc>
        <w:tc>
          <w:tcPr>
            <w:tcW w:w="997" w:type="dxa"/>
          </w:tcPr>
          <w:p w:rsidR="00986F09" w:rsidRPr="00E62A63" w:rsidRDefault="00986F09" w:rsidP="00CE6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986F09" w:rsidRPr="00E62A63" w:rsidRDefault="00986F09" w:rsidP="00CE6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986F09" w:rsidRPr="00E62A63" w:rsidRDefault="00986F09" w:rsidP="00CE6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986F09" w:rsidRPr="003625B0" w:rsidRDefault="00986F09" w:rsidP="00CE67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986F09" w:rsidRPr="00E62A63" w:rsidRDefault="00986F09" w:rsidP="00CE6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</w:tcPr>
          <w:p w:rsidR="00986F09" w:rsidRPr="00E62A63" w:rsidRDefault="00986F09" w:rsidP="00CE6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986F09" w:rsidRPr="00E62A63" w:rsidRDefault="00986F09" w:rsidP="00CE6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:rsidR="00986F09" w:rsidRPr="00E62A63" w:rsidRDefault="00986F09" w:rsidP="00CE678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86F09" w:rsidRDefault="00986F09" w:rsidP="00986F09">
      <w:pPr>
        <w:rPr>
          <w:sz w:val="22"/>
          <w:szCs w:val="22"/>
          <w:lang w:val="en-US"/>
        </w:rPr>
      </w:pPr>
    </w:p>
    <w:p w:rsidR="00986F09" w:rsidRPr="00E62A63" w:rsidRDefault="00986F09" w:rsidP="00986F09">
      <w:pPr>
        <w:ind w:left="567"/>
        <w:rPr>
          <w:sz w:val="22"/>
          <w:szCs w:val="22"/>
        </w:rPr>
      </w:pPr>
      <w:r w:rsidRPr="00E62A63">
        <w:rPr>
          <w:sz w:val="22"/>
          <w:szCs w:val="22"/>
          <w:lang w:val="en-US"/>
        </w:rPr>
        <w:t>C</w:t>
      </w:r>
      <w:r w:rsidRPr="00E62A63">
        <w:rPr>
          <w:sz w:val="22"/>
          <w:szCs w:val="22"/>
        </w:rPr>
        <w:t xml:space="preserve"> = </w:t>
      </w:r>
      <w:r w:rsidRPr="00E62A63">
        <w:rPr>
          <w:sz w:val="22"/>
          <w:szCs w:val="22"/>
          <w:lang w:val="en-US"/>
        </w:rPr>
        <w:t>A</w:t>
      </w:r>
      <w:r w:rsidRPr="00E62A63">
        <w:rPr>
          <w:sz w:val="22"/>
          <w:szCs w:val="22"/>
        </w:rPr>
        <w:t>* Величина Гарантийного взноса в рублях за одну метрическую тонну.</w:t>
      </w:r>
    </w:p>
    <w:p w:rsidR="00986F09" w:rsidRPr="00E62A63" w:rsidRDefault="00986F09" w:rsidP="00986F09">
      <w:pPr>
        <w:ind w:left="567"/>
        <w:rPr>
          <w:sz w:val="22"/>
          <w:szCs w:val="22"/>
        </w:rPr>
      </w:pPr>
      <w:r w:rsidRPr="00E62A63">
        <w:rPr>
          <w:sz w:val="22"/>
          <w:szCs w:val="22"/>
          <w:lang w:val="en-US"/>
        </w:rPr>
        <w:t>D</w:t>
      </w:r>
      <w:r w:rsidRPr="00E62A63">
        <w:rPr>
          <w:sz w:val="22"/>
          <w:szCs w:val="22"/>
        </w:rPr>
        <w:t xml:space="preserve"> = (Биржевой сбор в процентах /100)*</w:t>
      </w:r>
      <w:r w:rsidRPr="00E62A63">
        <w:rPr>
          <w:sz w:val="22"/>
          <w:szCs w:val="22"/>
          <w:lang w:val="en-US"/>
        </w:rPr>
        <w:t>B</w:t>
      </w:r>
      <w:r w:rsidRPr="00E62A63">
        <w:rPr>
          <w:sz w:val="22"/>
          <w:szCs w:val="22"/>
        </w:rPr>
        <w:t>*</w:t>
      </w:r>
      <w:r w:rsidRPr="00E62A63">
        <w:rPr>
          <w:sz w:val="22"/>
          <w:szCs w:val="22"/>
          <w:lang w:val="en-US"/>
        </w:rPr>
        <w:t>A</w:t>
      </w:r>
      <w:r w:rsidRPr="00E62A63">
        <w:rPr>
          <w:sz w:val="22"/>
          <w:szCs w:val="22"/>
        </w:rPr>
        <w:t>.</w:t>
      </w:r>
    </w:p>
    <w:p w:rsidR="00986F09" w:rsidRPr="00986F09" w:rsidRDefault="00986F09" w:rsidP="00986F09">
      <w:pPr>
        <w:ind w:left="567"/>
        <w:rPr>
          <w:sz w:val="22"/>
          <w:szCs w:val="22"/>
        </w:rPr>
      </w:pPr>
      <w:r w:rsidRPr="00E62A63">
        <w:rPr>
          <w:sz w:val="22"/>
          <w:szCs w:val="22"/>
        </w:rPr>
        <w:t>C-D - указывается в Требовании на возврат Гарантийного взноса в качестве размера суммы денежных средств из ранее внесенного Гарантийного взноса.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2520"/>
        <w:gridCol w:w="360"/>
        <w:gridCol w:w="3724"/>
        <w:gridCol w:w="236"/>
      </w:tblGrid>
      <w:tr w:rsidR="00986F09" w:rsidRPr="00E62A63" w:rsidTr="00CE678E">
        <w:trPr>
          <w:cantSplit/>
          <w:trHeight w:val="319"/>
        </w:trPr>
        <w:tc>
          <w:tcPr>
            <w:tcW w:w="4500" w:type="dxa"/>
            <w:vAlign w:val="center"/>
          </w:tcPr>
          <w:p w:rsidR="00986F09" w:rsidRPr="00E62A63" w:rsidRDefault="00986F09" w:rsidP="00CE678E">
            <w:pPr>
              <w:ind w:left="567"/>
              <w:rPr>
                <w:sz w:val="22"/>
                <w:szCs w:val="22"/>
              </w:rPr>
            </w:pPr>
            <w:r w:rsidRPr="00E62A63">
              <w:rPr>
                <w:sz w:val="22"/>
                <w:szCs w:val="22"/>
              </w:rPr>
              <w:t>Администратор торгов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86F09" w:rsidRPr="00E62A63" w:rsidRDefault="00986F09" w:rsidP="00CE678E">
            <w:pPr>
              <w:ind w:left="567"/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986F09" w:rsidRPr="00E62A63" w:rsidRDefault="00986F09" w:rsidP="00CE678E">
            <w:pPr>
              <w:ind w:left="567"/>
              <w:rPr>
                <w:sz w:val="22"/>
                <w:szCs w:val="22"/>
              </w:rPr>
            </w:pPr>
            <w:r w:rsidRPr="00E62A63">
              <w:rPr>
                <w:sz w:val="22"/>
                <w:szCs w:val="22"/>
              </w:rPr>
              <w:t>(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986F09" w:rsidRPr="00E62A63" w:rsidRDefault="00986F09" w:rsidP="00CE678E">
            <w:pPr>
              <w:ind w:left="567"/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986F09" w:rsidRPr="00E62A63" w:rsidRDefault="00986F09" w:rsidP="00CE678E">
            <w:pPr>
              <w:ind w:left="567"/>
              <w:rPr>
                <w:sz w:val="22"/>
                <w:szCs w:val="22"/>
              </w:rPr>
            </w:pPr>
            <w:r w:rsidRPr="00E62A63">
              <w:rPr>
                <w:sz w:val="22"/>
                <w:szCs w:val="22"/>
              </w:rPr>
              <w:t>)</w:t>
            </w:r>
          </w:p>
        </w:tc>
      </w:tr>
    </w:tbl>
    <w:p w:rsidR="00A36215" w:rsidRDefault="00A36215"/>
    <w:sectPr w:rsidR="00A36215" w:rsidSect="00986F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F09" w:rsidRDefault="00986F09" w:rsidP="00986F09">
      <w:r>
        <w:separator/>
      </w:r>
    </w:p>
  </w:endnote>
  <w:endnote w:type="continuationSeparator" w:id="0">
    <w:p w:rsidR="00986F09" w:rsidRDefault="00986F09" w:rsidP="0098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4A" w:rsidRDefault="004A1D4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4A" w:rsidRDefault="004A1D4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4A" w:rsidRDefault="004A1D4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F09" w:rsidRDefault="00986F09" w:rsidP="00986F09">
      <w:r>
        <w:separator/>
      </w:r>
    </w:p>
  </w:footnote>
  <w:footnote w:type="continuationSeparator" w:id="0">
    <w:p w:rsidR="00986F09" w:rsidRDefault="00986F09" w:rsidP="00986F09">
      <w:r>
        <w:continuationSeparator/>
      </w:r>
    </w:p>
  </w:footnote>
  <w:footnote w:id="1">
    <w:p w:rsidR="00986F09" w:rsidRDefault="00986F09" w:rsidP="00986F09">
      <w:pPr>
        <w:pStyle w:val="a6"/>
      </w:pPr>
      <w:r>
        <w:rPr>
          <w:rStyle w:val="aa"/>
        </w:rPr>
        <w:footnoteRef/>
      </w:r>
      <w:r>
        <w:t xml:space="preserve"> Список базисов поставки </w:t>
      </w:r>
      <w:r w:rsidRPr="00B95991">
        <w:t>утверждается решением Биржи</w:t>
      </w:r>
      <w:r>
        <w:t xml:space="preserve"> и</w:t>
      </w:r>
      <w:r w:rsidRPr="00B95991">
        <w:t xml:space="preserve"> </w:t>
      </w:r>
      <w:r>
        <w:rPr>
          <w:iCs/>
        </w:rPr>
        <w:t xml:space="preserve">публикуется </w:t>
      </w:r>
      <w:r>
        <w:t xml:space="preserve">на сайте Биржи в сети Интернет по адресу </w:t>
      </w:r>
      <w:r w:rsidRPr="000D6DE5">
        <w:t>http://rts.micex.ru/s95</w:t>
      </w:r>
      <w:r w:rsidRPr="00D00E5F">
        <w:rPr>
          <w:rStyle w:val="a3"/>
        </w:rPr>
        <w:t>3</w:t>
      </w:r>
      <w:r>
        <w:rPr>
          <w:rStyle w:val="a3"/>
        </w:rPr>
        <w:t xml:space="preserve"> </w:t>
      </w:r>
    </w:p>
    <w:p w:rsidR="00986F09" w:rsidRDefault="00986F09" w:rsidP="00986F09">
      <w:pPr>
        <w:pStyle w:val="a8"/>
      </w:pPr>
    </w:p>
  </w:footnote>
  <w:footnote w:id="2">
    <w:p w:rsidR="00986F09" w:rsidRDefault="00986F09" w:rsidP="00986F09">
      <w:pPr>
        <w:pStyle w:val="a8"/>
      </w:pPr>
      <w:r>
        <w:rPr>
          <w:rStyle w:val="aa"/>
        </w:rPr>
        <w:footnoteRef/>
      </w:r>
      <w:r>
        <w:t xml:space="preserve"> </w:t>
      </w:r>
      <w:proofErr w:type="gramStart"/>
      <w:r>
        <w:t>В соответствии с подпунктом 12.2) пункта 2 статьи 149 Налогового кодекса Российской Федерации с 1 января 2013 г. сумма Биржевого сбора НДС не облагается.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4A" w:rsidRDefault="004A1D4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992" w:type="dxa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13858"/>
      <w:gridCol w:w="1134"/>
    </w:tblGrid>
    <w:tr w:rsidR="00655A4A" w:rsidTr="004A1D4A">
      <w:trPr>
        <w:cantSplit/>
        <w:trHeight w:val="281"/>
        <w:tblHeader/>
      </w:trPr>
      <w:tc>
        <w:tcPr>
          <w:tcW w:w="13858" w:type="dxa"/>
          <w:vAlign w:val="center"/>
        </w:tcPr>
        <w:p w:rsidR="00655A4A" w:rsidRPr="00D63827" w:rsidRDefault="00655A4A" w:rsidP="009A277B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Приложение №7</w:t>
          </w:r>
          <w:r w:rsidRPr="00D63827">
            <w:rPr>
              <w:sz w:val="20"/>
              <w:szCs w:val="20"/>
            </w:rPr>
            <w:t xml:space="preserve"> к Правилам Биржевых торгов при проведении заку</w:t>
          </w:r>
          <w:r>
            <w:rPr>
              <w:sz w:val="20"/>
              <w:szCs w:val="20"/>
            </w:rPr>
            <w:t xml:space="preserve">пок/продаж сельскохозяйственной </w:t>
          </w:r>
          <w:r w:rsidRPr="00D63827">
            <w:rPr>
              <w:sz w:val="20"/>
              <w:szCs w:val="20"/>
            </w:rPr>
            <w:t>продукции, сырья и продовольствия</w:t>
          </w:r>
        </w:p>
      </w:tc>
      <w:tc>
        <w:tcPr>
          <w:tcW w:w="1134" w:type="dxa"/>
          <w:vAlign w:val="center"/>
        </w:tcPr>
        <w:p w:rsidR="00655A4A" w:rsidRDefault="00655A4A" w:rsidP="009A277B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2871DD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2871DD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655A4A" w:rsidRDefault="00655A4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4A" w:rsidRDefault="004A1D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09"/>
    <w:rsid w:val="002871DD"/>
    <w:rsid w:val="004A1D4A"/>
    <w:rsid w:val="00655A4A"/>
    <w:rsid w:val="008769BA"/>
    <w:rsid w:val="00986F09"/>
    <w:rsid w:val="00A36215"/>
    <w:rsid w:val="00E0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986F09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F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F09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character" w:styleId="a3">
    <w:name w:val="Hyperlink"/>
    <w:uiPriority w:val="99"/>
    <w:rsid w:val="00986F09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86F09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5">
    <w:name w:val="Верхний колонтитул Знак"/>
    <w:basedOn w:val="a0"/>
    <w:link w:val="a4"/>
    <w:uiPriority w:val="99"/>
    <w:rsid w:val="00986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86F09"/>
    <w:pPr>
      <w:ind w:left="1416"/>
      <w:jc w:val="both"/>
    </w:pPr>
    <w:rPr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986F0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6">
    <w:name w:val="endnote text"/>
    <w:basedOn w:val="a"/>
    <w:link w:val="a7"/>
    <w:uiPriority w:val="99"/>
    <w:semiHidden/>
    <w:rsid w:val="00986F09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86F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986F09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86F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986F09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986F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655A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5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55A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5A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986F09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F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F09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character" w:styleId="a3">
    <w:name w:val="Hyperlink"/>
    <w:uiPriority w:val="99"/>
    <w:rsid w:val="00986F09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86F09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5">
    <w:name w:val="Верхний колонтитул Знак"/>
    <w:basedOn w:val="a0"/>
    <w:link w:val="a4"/>
    <w:uiPriority w:val="99"/>
    <w:rsid w:val="00986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86F09"/>
    <w:pPr>
      <w:ind w:left="1416"/>
      <w:jc w:val="both"/>
    </w:pPr>
    <w:rPr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986F0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6">
    <w:name w:val="endnote text"/>
    <w:basedOn w:val="a"/>
    <w:link w:val="a7"/>
    <w:uiPriority w:val="99"/>
    <w:semiHidden/>
    <w:rsid w:val="00986F09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86F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986F09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86F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986F09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986F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655A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5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55A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5A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Йолдыз Талгатовна</dc:creator>
  <cp:lastModifiedBy>Должикова Йолдыз Талгатовна</cp:lastModifiedBy>
  <cp:revision>6</cp:revision>
  <cp:lastPrinted>2013-07-24T13:36:00Z</cp:lastPrinted>
  <dcterms:created xsi:type="dcterms:W3CDTF">2013-07-24T07:25:00Z</dcterms:created>
  <dcterms:modified xsi:type="dcterms:W3CDTF">2013-07-24T13:36:00Z</dcterms:modified>
</cp:coreProperties>
</file>