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19" w:rsidRPr="00651433" w:rsidRDefault="00A20B19" w:rsidP="00C22F18">
      <w:pPr>
        <w:ind w:left="10206" w:right="-81"/>
        <w:rPr>
          <w:rFonts w:ascii="Tahoma" w:hAnsi="Tahoma" w:cs="Tahoma"/>
          <w:b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/>
          <w:sz w:val="22"/>
          <w:szCs w:val="22"/>
          <w:lang w:val="x-none" w:eastAsia="x-none"/>
        </w:rPr>
        <w:t>УТВЕРЖДЕНО</w:t>
      </w:r>
    </w:p>
    <w:p w:rsidR="00A20B19" w:rsidRPr="00651433" w:rsidRDefault="00A20B19" w:rsidP="00C22F1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решением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Правления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</w:p>
    <w:p w:rsidR="00A20B19" w:rsidRPr="00651433" w:rsidRDefault="007A2973" w:rsidP="00C22F1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>
        <w:rPr>
          <w:rFonts w:ascii="Tahoma" w:hAnsi="Tahoma" w:cs="Tahoma"/>
          <w:bCs/>
          <w:sz w:val="22"/>
          <w:szCs w:val="22"/>
          <w:lang w:eastAsia="x-none"/>
        </w:rPr>
        <w:t>Публично</w:t>
      </w:r>
      <w:r w:rsidR="00525155">
        <w:rPr>
          <w:rFonts w:ascii="Tahoma" w:hAnsi="Tahoma" w:cs="Tahoma"/>
          <w:bCs/>
          <w:sz w:val="22"/>
          <w:szCs w:val="22"/>
          <w:lang w:eastAsia="x-none"/>
        </w:rPr>
        <w:t>го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акционерного общества 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«Московская Биржа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ММВБ-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>РТС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»</w:t>
      </w:r>
    </w:p>
    <w:p w:rsidR="00890B38" w:rsidRPr="00890B38" w:rsidRDefault="00890B38" w:rsidP="00890B3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 w:rsidRPr="00890B38">
        <w:rPr>
          <w:rFonts w:ascii="Tahoma" w:hAnsi="Tahoma" w:cs="Tahoma"/>
          <w:bCs/>
          <w:sz w:val="22"/>
          <w:szCs w:val="22"/>
          <w:lang w:val="x-none" w:eastAsia="x-none"/>
        </w:rPr>
        <w:t xml:space="preserve">(Протокол № </w:t>
      </w:r>
      <w:r w:rsidR="001B5236">
        <w:rPr>
          <w:rFonts w:ascii="Tahoma" w:hAnsi="Tahoma" w:cs="Tahoma"/>
          <w:bCs/>
          <w:sz w:val="22"/>
          <w:szCs w:val="22"/>
          <w:lang w:eastAsia="x-none"/>
        </w:rPr>
        <w:t xml:space="preserve">13 </w:t>
      </w:r>
      <w:r w:rsidRPr="00890B38">
        <w:rPr>
          <w:rFonts w:ascii="Tahoma" w:hAnsi="Tahoma" w:cs="Tahoma"/>
          <w:bCs/>
          <w:sz w:val="22"/>
          <w:szCs w:val="22"/>
          <w:lang w:val="x-none" w:eastAsia="x-none"/>
        </w:rPr>
        <w:t>от «</w:t>
      </w:r>
      <w:r w:rsidR="001B5236">
        <w:rPr>
          <w:rFonts w:ascii="Tahoma" w:hAnsi="Tahoma" w:cs="Tahoma"/>
          <w:bCs/>
          <w:sz w:val="22"/>
          <w:szCs w:val="22"/>
          <w:lang w:eastAsia="x-none"/>
        </w:rPr>
        <w:t>01</w:t>
      </w:r>
      <w:r w:rsidRPr="00890B38">
        <w:rPr>
          <w:rFonts w:ascii="Tahoma" w:hAnsi="Tahoma" w:cs="Tahoma"/>
          <w:bCs/>
          <w:sz w:val="22"/>
          <w:szCs w:val="22"/>
          <w:lang w:val="x-none" w:eastAsia="x-none"/>
        </w:rPr>
        <w:t>»</w:t>
      </w:r>
      <w:r w:rsidR="00550A06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1B5236">
        <w:rPr>
          <w:rFonts w:ascii="Tahoma" w:hAnsi="Tahoma" w:cs="Tahoma"/>
          <w:bCs/>
          <w:sz w:val="22"/>
          <w:szCs w:val="22"/>
          <w:lang w:eastAsia="x-none"/>
        </w:rPr>
        <w:t>марта</w:t>
      </w:r>
      <w:r w:rsidRPr="00890B38">
        <w:rPr>
          <w:rFonts w:ascii="Tahoma" w:hAnsi="Tahoma" w:cs="Tahoma"/>
          <w:bCs/>
          <w:sz w:val="22"/>
          <w:szCs w:val="22"/>
          <w:lang w:val="x-none" w:eastAsia="x-none"/>
        </w:rPr>
        <w:t xml:space="preserve"> 201</w:t>
      </w:r>
      <w:r w:rsidR="00550A06">
        <w:rPr>
          <w:rFonts w:ascii="Tahoma" w:hAnsi="Tahoma" w:cs="Tahoma"/>
          <w:bCs/>
          <w:sz w:val="22"/>
          <w:szCs w:val="22"/>
          <w:lang w:eastAsia="x-none"/>
        </w:rPr>
        <w:t>9</w:t>
      </w:r>
      <w:r w:rsidRPr="00890B38">
        <w:rPr>
          <w:rFonts w:ascii="Tahoma" w:hAnsi="Tahoma" w:cs="Tahoma"/>
          <w:bCs/>
          <w:sz w:val="22"/>
          <w:szCs w:val="22"/>
          <w:lang w:val="x-none" w:eastAsia="x-none"/>
        </w:rPr>
        <w:t>г)</w:t>
      </w:r>
    </w:p>
    <w:p w:rsidR="00DC2944" w:rsidRDefault="00DC2944" w:rsidP="00DC2944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:rsidR="00DC2944" w:rsidRDefault="00DC2944" w:rsidP="00DC2944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:rsidR="00A20B19" w:rsidRPr="00DC2944" w:rsidRDefault="00A20B19" w:rsidP="00010BB4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</w:p>
    <w:p w:rsidR="0097083D" w:rsidRPr="00525155" w:rsidRDefault="00525155" w:rsidP="00D13189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:rsidR="0097083D" w:rsidRPr="00A77895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3B482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ПОСТАВОЧНЫХ</w:t>
      </w:r>
    </w:p>
    <w:p w:rsidR="00CD2745" w:rsidRDefault="00CD2745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:rsidR="003B482B" w:rsidRDefault="003B482B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РОССИЙСКИХ ЭМИТЕНТОВ</w:t>
      </w:r>
    </w:p>
    <w:p w:rsidR="00E43901" w:rsidRPr="00A7789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276"/>
        <w:gridCol w:w="2126"/>
        <w:gridCol w:w="2694"/>
        <w:gridCol w:w="1559"/>
        <w:gridCol w:w="1843"/>
        <w:gridCol w:w="1842"/>
      </w:tblGrid>
      <w:tr w:rsidR="004F5DA5" w:rsidRPr="00CD2745" w:rsidTr="00282379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Основной код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Дополнительный код базового актива</w:t>
            </w:r>
          </w:p>
        </w:tc>
        <w:tc>
          <w:tcPr>
            <w:tcW w:w="2694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vAlign w:val="center"/>
          </w:tcPr>
          <w:p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vAlign w:val="center"/>
          </w:tcPr>
          <w:p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4F5DA5" w:rsidRPr="00CD2745" w:rsidTr="00282379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4F5DA5" w:rsidRP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282379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«ФСК ЕЭС»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«ФСК ЕЭС» 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282379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«Газпром»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282379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08474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08474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08474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282379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4F5DA5" w:rsidRPr="0054356C" w:rsidRDefault="00DF4374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П</w:t>
            </w:r>
            <w:r w:rsidR="004F5DA5"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 w:rsidR="0054356C">
              <w:rPr>
                <w:rFonts w:ascii="Tahoma" w:hAnsi="Tahoma" w:cs="Tahoma"/>
                <w:sz w:val="20"/>
                <w:szCs w:val="20"/>
              </w:rPr>
              <w:t>Сбербанк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SBRF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lastRenderedPageBreak/>
              <w:t>П</w:t>
            </w:r>
            <w:r w:rsidR="0054356C">
              <w:rPr>
                <w:rFonts w:ascii="Tahoma" w:hAnsi="Tahoma" w:cs="Tahoma"/>
                <w:sz w:val="20"/>
                <w:szCs w:val="20"/>
              </w:rPr>
              <w:t>АО Сбербанк</w:t>
            </w:r>
            <w:r w:rsidR="0054356C" w:rsidRPr="005435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282379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54356C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ПА</w:t>
            </w:r>
            <w:r w:rsidR="0054356C">
              <w:rPr>
                <w:rFonts w:ascii="Tahoma" w:hAnsi="Tahoma" w:cs="Tahoma"/>
                <w:sz w:val="20"/>
                <w:szCs w:val="20"/>
              </w:rPr>
              <w:t>О Сбербанк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="0054356C">
              <w:rPr>
                <w:rFonts w:ascii="Tahoma" w:hAnsi="Tahoma" w:cs="Tahoma"/>
                <w:sz w:val="20"/>
                <w:szCs w:val="20"/>
              </w:rPr>
              <w:t>АО Сбербанк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282379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282379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«Ростелеком»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282379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282379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C84C13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 «Сургутнефтегаз» 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282379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="0054356C" w:rsidRPr="005435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4356C" w:rsidRPr="004F5DA5">
              <w:rPr>
                <w:rFonts w:ascii="Tahoma" w:hAnsi="Tahoma" w:cs="Tahoma"/>
                <w:sz w:val="20"/>
                <w:szCs w:val="20"/>
              </w:rPr>
              <w:t>«</w:t>
            </w:r>
            <w:r w:rsidR="0054356C">
              <w:rPr>
                <w:rFonts w:ascii="Tahoma" w:hAnsi="Tahoma" w:cs="Tahoma"/>
                <w:sz w:val="20"/>
                <w:szCs w:val="20"/>
              </w:rPr>
              <w:t>ГМК «Норильский н</w:t>
            </w:r>
            <w:r w:rsidRPr="004F5DA5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="0054356C">
              <w:rPr>
                <w:rFonts w:ascii="Tahoma" w:hAnsi="Tahoma" w:cs="Tahoma"/>
                <w:sz w:val="20"/>
                <w:szCs w:val="20"/>
              </w:rPr>
              <w:t>АО «ГМК «Норильский н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икель» 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282379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«Татнефть» им. В.Д. 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«Татнефть» им. В.Д. 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282379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 «МТС» 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lastRenderedPageBreak/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282379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5229B0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5229B0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«НОВАТЭК»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7D7C57">
              <w:rPr>
                <w:rFonts w:ascii="Tahoma" w:hAnsi="Tahoma" w:cs="Tahoma"/>
                <w:sz w:val="20"/>
                <w:szCs w:val="20"/>
              </w:rPr>
              <w:t>П</w:t>
            </w:r>
            <w:bookmarkStart w:id="0" w:name="_GoBack"/>
            <w:bookmarkEnd w:id="0"/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«НОВАТЭК» 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282379">
        <w:trPr>
          <w:trHeight w:val="539"/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877B3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877B3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877B3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«Северсталь»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282379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877B3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D877B3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 w:rsidR="00E67370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D877B3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="00D877B3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 w:rsidR="00E67370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282379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</w:t>
            </w:r>
            <w:r w:rsidR="00DF4374" w:rsidRPr="004F5D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4374">
              <w:rPr>
                <w:rFonts w:ascii="Tahoma" w:hAnsi="Tahoma" w:cs="Tahoma"/>
                <w:sz w:val="20"/>
                <w:szCs w:val="20"/>
              </w:rPr>
              <w:t>(П</w:t>
            </w:r>
            <w:r w:rsidR="00DF4374"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="00DF437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Банк ВТБ </w:t>
            </w:r>
            <w:r w:rsidR="00DF4374">
              <w:rPr>
                <w:rFonts w:ascii="Tahoma" w:hAnsi="Tahoma" w:cs="Tahoma"/>
                <w:sz w:val="20"/>
                <w:szCs w:val="20"/>
              </w:rPr>
              <w:t>(П</w:t>
            </w:r>
            <w:r w:rsidR="00DF4374"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="00DF4374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282379">
        <w:trPr>
          <w:jc w:val="center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4F5DA5" w:rsidRPr="004F5DA5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282379">
        <w:trPr>
          <w:jc w:val="center"/>
        </w:trPr>
        <w:tc>
          <w:tcPr>
            <w:tcW w:w="567" w:type="dxa"/>
            <w:vAlign w:val="center"/>
          </w:tcPr>
          <w:p w:rsidR="004F5DA5" w:rsidRPr="00CA75AA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CA75AA" w:rsidRDefault="004F5DA5" w:rsidP="0053109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531092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1276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126" w:type="dxa"/>
            <w:vAlign w:val="center"/>
          </w:tcPr>
          <w:p w:rsidR="004F5DA5" w:rsidRPr="00CA75AA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CA75AA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903947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АО Московская Биржа </w:t>
            </w:r>
          </w:p>
          <w:p w:rsidR="004F5DA5" w:rsidRPr="00CA75AA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A75AA">
              <w:rPr>
                <w:rFonts w:ascii="Tahoma" w:hAnsi="Tahoma" w:cs="Tahoma"/>
                <w:sz w:val="20"/>
                <w:szCs w:val="20"/>
              </w:rPr>
              <w:t>4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F5DA5" w:rsidRPr="00CD2745" w:rsidTr="00282379">
        <w:trPr>
          <w:jc w:val="center"/>
        </w:trPr>
        <w:tc>
          <w:tcPr>
            <w:tcW w:w="567" w:type="dxa"/>
            <w:vAlign w:val="center"/>
          </w:tcPr>
          <w:p w:rsidR="004F5DA5" w:rsidRPr="00CA75AA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CA75AA" w:rsidRDefault="004F5DA5" w:rsidP="00997643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997643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 «Магнит»</w:t>
            </w:r>
          </w:p>
        </w:tc>
        <w:tc>
          <w:tcPr>
            <w:tcW w:w="1276" w:type="dxa"/>
            <w:vAlign w:val="center"/>
          </w:tcPr>
          <w:p w:rsidR="004F5DA5" w:rsidRPr="00CA75AA" w:rsidRDefault="00A7789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GN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2126" w:type="dxa"/>
            <w:vAlign w:val="center"/>
          </w:tcPr>
          <w:p w:rsidR="004F5DA5" w:rsidRPr="00CA75AA" w:rsidRDefault="00A7789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CA75AA" w:rsidRDefault="004F5DA5" w:rsidP="004F5DA5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0A4224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 «Магнит»</w:t>
            </w:r>
          </w:p>
          <w:p w:rsidR="004F5DA5" w:rsidRPr="00CA75AA" w:rsidRDefault="004F5DA5" w:rsidP="004F5DA5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A75AA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:rsidR="004F5DA5" w:rsidRPr="00CA75AA" w:rsidRDefault="004F5DA5" w:rsidP="005A1DA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75445" w:rsidRPr="00CD2745" w:rsidTr="00282379">
        <w:trPr>
          <w:jc w:val="center"/>
        </w:trPr>
        <w:tc>
          <w:tcPr>
            <w:tcW w:w="567" w:type="dxa"/>
            <w:vAlign w:val="center"/>
          </w:tcPr>
          <w:p w:rsidR="00775445" w:rsidRPr="00CA75AA" w:rsidRDefault="0077544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75445" w:rsidRPr="00CA75AA" w:rsidRDefault="00775445" w:rsidP="00997643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3175A">
              <w:rPr>
                <w:rFonts w:ascii="Tahoma" w:hAnsi="Tahoma" w:cs="Tahoma"/>
                <w:sz w:val="20"/>
                <w:szCs w:val="20"/>
              </w:rPr>
              <w:t>П</w:t>
            </w:r>
            <w:r>
              <w:rPr>
                <w:rFonts w:ascii="Tahoma" w:hAnsi="Tahoma" w:cs="Tahoma"/>
                <w:sz w:val="20"/>
                <w:szCs w:val="20"/>
              </w:rPr>
              <w:t>АО «НЛМК»</w:t>
            </w:r>
          </w:p>
        </w:tc>
        <w:tc>
          <w:tcPr>
            <w:tcW w:w="1276" w:type="dxa"/>
            <w:vAlign w:val="center"/>
          </w:tcPr>
          <w:p w:rsidR="00775445" w:rsidRPr="00775445" w:rsidRDefault="0077544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2126" w:type="dxa"/>
            <w:vAlign w:val="center"/>
          </w:tcPr>
          <w:p w:rsidR="00775445" w:rsidRPr="00775445" w:rsidRDefault="0077544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  <w:proofErr w:type="spellEnd"/>
          </w:p>
        </w:tc>
        <w:tc>
          <w:tcPr>
            <w:tcW w:w="2694" w:type="dxa"/>
            <w:vAlign w:val="center"/>
          </w:tcPr>
          <w:p w:rsidR="00775445" w:rsidRPr="00775445" w:rsidRDefault="00775445" w:rsidP="004F5DA5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3175A">
              <w:rPr>
                <w:rFonts w:ascii="Tahoma" w:hAnsi="Tahoma" w:cs="Tahoma"/>
                <w:sz w:val="20"/>
                <w:szCs w:val="20"/>
              </w:rPr>
              <w:t>П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 w:rsidR="000307C7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НЛМК»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ISIN </w:t>
            </w:r>
            <w:r w:rsidRPr="009B03D9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9B03D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775445" w:rsidRPr="009B03D9" w:rsidRDefault="0077544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775445" w:rsidRPr="00775445" w:rsidRDefault="0077544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:rsidR="00775445" w:rsidRPr="00775445" w:rsidRDefault="00775445" w:rsidP="005A1DA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EC4B1A" w:rsidRPr="00CD2745" w:rsidTr="00282379">
        <w:trPr>
          <w:jc w:val="center"/>
        </w:trPr>
        <w:tc>
          <w:tcPr>
            <w:tcW w:w="567" w:type="dxa"/>
            <w:vAlign w:val="center"/>
          </w:tcPr>
          <w:p w:rsidR="00EC4B1A" w:rsidRPr="00CA75AA" w:rsidRDefault="00EC4B1A" w:rsidP="00EC4B1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C4B1A" w:rsidRPr="00EC4B1A" w:rsidRDefault="00EC4B1A" w:rsidP="00EC4B1A">
            <w:pPr>
              <w:rPr>
                <w:rFonts w:ascii="Tahoma" w:hAnsi="Tahoma" w:cs="Tahoma"/>
                <w:sz w:val="20"/>
                <w:szCs w:val="20"/>
              </w:rPr>
            </w:pPr>
            <w:r w:rsidRPr="003342DB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1276" w:type="dxa"/>
            <w:vAlign w:val="center"/>
          </w:tcPr>
          <w:p w:rsidR="00EC4B1A" w:rsidRPr="003342DB" w:rsidRDefault="00EC4B1A" w:rsidP="00EC4B1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2126" w:type="dxa"/>
            <w:vAlign w:val="center"/>
          </w:tcPr>
          <w:p w:rsidR="00EC4B1A" w:rsidRPr="00AA5425" w:rsidRDefault="00EC4B1A" w:rsidP="00EC4B1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AL</w:t>
            </w:r>
            <w:r w:rsidR="00AA5425">
              <w:rPr>
                <w:rFonts w:ascii="Tahoma" w:hAnsi="Tahoma" w:cs="Tahoma"/>
                <w:sz w:val="20"/>
                <w:szCs w:val="20"/>
                <w:lang w:val="en-US"/>
              </w:rPr>
              <w:t>Rx</w:t>
            </w:r>
            <w:proofErr w:type="spellEnd"/>
          </w:p>
        </w:tc>
        <w:tc>
          <w:tcPr>
            <w:tcW w:w="2694" w:type="dxa"/>
            <w:vAlign w:val="center"/>
          </w:tcPr>
          <w:p w:rsidR="00F17EC8" w:rsidRDefault="00EC4B1A" w:rsidP="00EC4B1A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01EF">
              <w:rPr>
                <w:rFonts w:ascii="Tahoma" w:hAnsi="Tahoma" w:cs="Tahoma"/>
                <w:sz w:val="20"/>
                <w:szCs w:val="20"/>
              </w:rPr>
              <w:t xml:space="preserve">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  <w:r w:rsidR="00F17EC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C4B1A" w:rsidRPr="00F17EC8" w:rsidRDefault="00F17EC8" w:rsidP="00EC4B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(ISIN </w:t>
            </w:r>
            <w:r w:rsidRPr="00F17EC8">
              <w:rPr>
                <w:rFonts w:ascii="Tahoma" w:hAnsi="Tahoma" w:cs="Tahoma"/>
                <w:sz w:val="20"/>
                <w:szCs w:val="20"/>
              </w:rPr>
              <w:t>RU0007252813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C4B1A" w:rsidRDefault="00EC4B1A" w:rsidP="00EC4B1A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:rsidR="00EC4B1A" w:rsidRDefault="00EC4B1A" w:rsidP="00EC4B1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:rsidR="00EC4B1A" w:rsidRPr="003342DB" w:rsidRDefault="00EC4B1A" w:rsidP="00EC4B1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800A0" w:rsidRPr="00CD2745" w:rsidTr="00282379">
        <w:trPr>
          <w:jc w:val="center"/>
        </w:trPr>
        <w:tc>
          <w:tcPr>
            <w:tcW w:w="567" w:type="dxa"/>
            <w:vAlign w:val="center"/>
          </w:tcPr>
          <w:p w:rsidR="007800A0" w:rsidRPr="00CA75AA" w:rsidRDefault="007800A0" w:rsidP="007800A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800A0" w:rsidRPr="003342DB" w:rsidRDefault="007800A0" w:rsidP="007800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276" w:type="dxa"/>
            <w:vAlign w:val="center"/>
          </w:tcPr>
          <w:p w:rsidR="007800A0" w:rsidRPr="00B76A06" w:rsidRDefault="007800A0" w:rsidP="007800A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2126" w:type="dxa"/>
            <w:vAlign w:val="center"/>
          </w:tcPr>
          <w:p w:rsidR="007800A0" w:rsidRPr="00F41BC6" w:rsidRDefault="007800A0" w:rsidP="007800A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AFLx</w:t>
            </w:r>
            <w:proofErr w:type="spellEnd"/>
          </w:p>
        </w:tc>
        <w:tc>
          <w:tcPr>
            <w:tcW w:w="2694" w:type="dxa"/>
            <w:vAlign w:val="center"/>
          </w:tcPr>
          <w:p w:rsidR="007800A0" w:rsidRPr="00F41BC6" w:rsidRDefault="007800A0" w:rsidP="007800A0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800A0">
              <w:rPr>
                <w:rFonts w:ascii="Tahoma" w:hAnsi="Tahoma" w:cs="Tahoma"/>
                <w:sz w:val="20"/>
                <w:szCs w:val="20"/>
              </w:rPr>
              <w:t>Аэрофлот» (</w:t>
            </w:r>
            <w:r w:rsidRPr="007800A0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76A06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7800A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7800A0" w:rsidRPr="00B76A06" w:rsidRDefault="007800A0" w:rsidP="007800A0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7800A0" w:rsidRDefault="007800A0" w:rsidP="007800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:rsidR="007800A0" w:rsidRPr="00B76A06" w:rsidRDefault="007800A0" w:rsidP="007800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D7EAC" w:rsidRPr="00CD2745" w:rsidTr="00282379">
        <w:trPr>
          <w:jc w:val="center"/>
        </w:trPr>
        <w:tc>
          <w:tcPr>
            <w:tcW w:w="567" w:type="dxa"/>
            <w:vAlign w:val="center"/>
          </w:tcPr>
          <w:p w:rsidR="005D7EAC" w:rsidRPr="00CA75AA" w:rsidRDefault="005D7EAC" w:rsidP="005D7EA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D7EAC" w:rsidRPr="003342DB" w:rsidRDefault="005D7EAC" w:rsidP="005D7E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276" w:type="dxa"/>
            <w:vAlign w:val="center"/>
          </w:tcPr>
          <w:p w:rsidR="005D7EAC" w:rsidRPr="00455061" w:rsidRDefault="005D7EAC" w:rsidP="005D7EA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2126" w:type="dxa"/>
            <w:vAlign w:val="center"/>
          </w:tcPr>
          <w:p w:rsidR="005D7EAC" w:rsidRPr="00632B33" w:rsidRDefault="005D7EAC" w:rsidP="005D7EA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MAGx</w:t>
            </w:r>
            <w:proofErr w:type="spellEnd"/>
          </w:p>
        </w:tc>
        <w:tc>
          <w:tcPr>
            <w:tcW w:w="2694" w:type="dxa"/>
          </w:tcPr>
          <w:p w:rsidR="005D7EAC" w:rsidRDefault="005D7EAC" w:rsidP="005D7EAC">
            <w:r w:rsidRPr="00AF4E66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</w:t>
            </w:r>
            <w:r>
              <w:rPr>
                <w:rFonts w:ascii="Tahoma" w:hAnsi="Tahoma" w:cs="Tahoma"/>
                <w:sz w:val="20"/>
                <w:szCs w:val="20"/>
              </w:rPr>
              <w:t>«Магнитогорский металлургический комбинат»</w:t>
            </w:r>
            <w:r w:rsidRPr="00AF4E66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AF4E66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AF4E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7EAC">
              <w:rPr>
                <w:rFonts w:ascii="Tahoma" w:hAnsi="Tahoma" w:cs="Tahoma"/>
                <w:sz w:val="20"/>
                <w:szCs w:val="20"/>
              </w:rPr>
              <w:t>RU0009084396</w:t>
            </w:r>
            <w:r w:rsidRPr="00AF4E66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5D7EAC" w:rsidRPr="00282379" w:rsidRDefault="005D7EAC" w:rsidP="00282379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FE5729" w:rsidRPr="0028237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="00FE5729" w:rsidRPr="00282379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</w:tcPr>
          <w:p w:rsidR="005072A9" w:rsidRPr="00282379" w:rsidRDefault="005072A9" w:rsidP="0028237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072A9" w:rsidRPr="00282379" w:rsidRDefault="005072A9" w:rsidP="0028237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282379" w:rsidRPr="00282379" w:rsidRDefault="00282379" w:rsidP="0028237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D7EAC" w:rsidRPr="00282379" w:rsidRDefault="005D7EAC" w:rsidP="0028237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:rsidR="005072A9" w:rsidRPr="00282379" w:rsidRDefault="005072A9" w:rsidP="0028237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072A9" w:rsidRPr="00282379" w:rsidRDefault="005072A9" w:rsidP="0028237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282379" w:rsidRPr="00282379" w:rsidRDefault="00282379" w:rsidP="0028237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D7EAC" w:rsidRPr="00282379" w:rsidRDefault="005D7EAC" w:rsidP="0028237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D7EAC" w:rsidRPr="00CD2745" w:rsidTr="00282379">
        <w:trPr>
          <w:jc w:val="center"/>
        </w:trPr>
        <w:tc>
          <w:tcPr>
            <w:tcW w:w="567" w:type="dxa"/>
            <w:vAlign w:val="center"/>
          </w:tcPr>
          <w:p w:rsidR="005D7EAC" w:rsidRPr="00CA75AA" w:rsidRDefault="005D7EAC" w:rsidP="005D7EA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D7EAC" w:rsidRPr="003342DB" w:rsidRDefault="005D7EAC" w:rsidP="005D7E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276" w:type="dxa"/>
            <w:vAlign w:val="center"/>
          </w:tcPr>
          <w:p w:rsidR="005D7EAC" w:rsidRPr="00455061" w:rsidRDefault="005D7EAC" w:rsidP="005D7EA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2126" w:type="dxa"/>
            <w:vAlign w:val="center"/>
          </w:tcPr>
          <w:p w:rsidR="005D7EAC" w:rsidRPr="00632B33" w:rsidRDefault="005D7EAC" w:rsidP="005D7EA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PLZx</w:t>
            </w:r>
            <w:proofErr w:type="spellEnd"/>
          </w:p>
        </w:tc>
        <w:tc>
          <w:tcPr>
            <w:tcW w:w="2694" w:type="dxa"/>
          </w:tcPr>
          <w:p w:rsidR="005D7EAC" w:rsidRDefault="005D7EAC" w:rsidP="005072A9">
            <w:r w:rsidRPr="00AF4E66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</w:t>
            </w:r>
            <w:r w:rsidR="005072A9">
              <w:rPr>
                <w:rFonts w:ascii="Tahoma" w:hAnsi="Tahoma" w:cs="Tahoma"/>
                <w:sz w:val="20"/>
                <w:szCs w:val="20"/>
              </w:rPr>
              <w:t>«Полюс»</w:t>
            </w:r>
            <w:r w:rsidR="005072A9" w:rsidRPr="00AF4E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4E66">
              <w:rPr>
                <w:rFonts w:ascii="Tahoma" w:hAnsi="Tahoma" w:cs="Tahoma"/>
                <w:sz w:val="20"/>
                <w:szCs w:val="20"/>
              </w:rPr>
              <w:t>(</w:t>
            </w:r>
            <w:r w:rsidRPr="00AF4E66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AF4E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072A9" w:rsidRPr="005072A9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AF4E66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5D7EAC" w:rsidRPr="00282379" w:rsidRDefault="005072A9" w:rsidP="00282379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FE5729" w:rsidRPr="00282379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</w:tcPr>
          <w:p w:rsidR="005072A9" w:rsidRDefault="005072A9" w:rsidP="0028237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5D7EAC" w:rsidRPr="005072A9" w:rsidRDefault="005D7EAC" w:rsidP="0028237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07B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</w:tcPr>
          <w:p w:rsidR="005072A9" w:rsidRDefault="005072A9" w:rsidP="0028237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5D7EAC" w:rsidRPr="005072A9" w:rsidRDefault="005D7EAC" w:rsidP="0028237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07B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632B33" w:rsidRPr="00CD2745" w:rsidTr="00282379">
        <w:trPr>
          <w:jc w:val="center"/>
        </w:trPr>
        <w:tc>
          <w:tcPr>
            <w:tcW w:w="567" w:type="dxa"/>
            <w:vAlign w:val="center"/>
          </w:tcPr>
          <w:p w:rsidR="00632B33" w:rsidRPr="00CA75AA" w:rsidRDefault="00632B33" w:rsidP="00632B3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32B33" w:rsidRPr="003342DB" w:rsidRDefault="00632B33" w:rsidP="00632B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276" w:type="dxa"/>
            <w:vAlign w:val="center"/>
          </w:tcPr>
          <w:p w:rsidR="00632B33" w:rsidRPr="00455061" w:rsidRDefault="00632B33" w:rsidP="00632B3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2126" w:type="dxa"/>
            <w:vAlign w:val="center"/>
          </w:tcPr>
          <w:p w:rsidR="00632B33" w:rsidRPr="00632B33" w:rsidRDefault="00632B33" w:rsidP="00632B3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AFKx</w:t>
            </w:r>
            <w:proofErr w:type="spellEnd"/>
          </w:p>
        </w:tc>
        <w:tc>
          <w:tcPr>
            <w:tcW w:w="2694" w:type="dxa"/>
            <w:vAlign w:val="center"/>
          </w:tcPr>
          <w:p w:rsidR="00632B33" w:rsidRPr="005D7EAC" w:rsidRDefault="005D7EAC" w:rsidP="00632B33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«Акционерная финансовая корпорация «Система»</w:t>
            </w:r>
            <w:r w:rsidRPr="007800A0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800A0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32B33" w:rsidRPr="00632B33">
              <w:rPr>
                <w:rFonts w:ascii="Tahoma" w:hAnsi="Tahoma" w:cs="Tahoma"/>
                <w:sz w:val="20"/>
                <w:szCs w:val="20"/>
              </w:rPr>
              <w:t>RU000A0DQZE3</w:t>
            </w:r>
            <w:r w:rsidRPr="005D7EA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632B33" w:rsidRPr="00282379" w:rsidRDefault="005D7EAC" w:rsidP="00282379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FE5729" w:rsidRPr="0028237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="00FE5729" w:rsidRPr="00282379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</w:tcPr>
          <w:p w:rsidR="005072A9" w:rsidRDefault="005072A9" w:rsidP="0028237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5072A9" w:rsidRDefault="005072A9" w:rsidP="0028237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32B33" w:rsidRPr="005072A9" w:rsidRDefault="00632B33" w:rsidP="0028237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07B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</w:tcPr>
          <w:p w:rsidR="005072A9" w:rsidRDefault="005072A9" w:rsidP="0028237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5072A9" w:rsidRDefault="005072A9" w:rsidP="0028237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32B33" w:rsidRPr="005072A9" w:rsidRDefault="00632B33" w:rsidP="0028237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07B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</w:tbl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550A06" w:rsidRPr="00550A06" w:rsidRDefault="00CD2745" w:rsidP="00550A06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550A06" w:rsidRPr="00550A06">
        <w:rPr>
          <w:rFonts w:ascii="Tahoma" w:hAnsi="Tahoma" w:cs="Tahoma"/>
          <w:sz w:val="20"/>
          <w:szCs w:val="22"/>
        </w:rPr>
        <w:t>Пример на основе фьючерсного контракта на обыкновенные акции ПАО «</w:t>
      </w:r>
      <w:proofErr w:type="spellStart"/>
      <w:r w:rsidR="00550A06" w:rsidRPr="00550A06">
        <w:rPr>
          <w:rFonts w:ascii="Tahoma" w:hAnsi="Tahoma" w:cs="Tahoma"/>
          <w:sz w:val="20"/>
          <w:szCs w:val="22"/>
        </w:rPr>
        <w:t>РусГидро</w:t>
      </w:r>
      <w:proofErr w:type="spellEnd"/>
      <w:r w:rsidR="00550A06" w:rsidRPr="00550A06">
        <w:rPr>
          <w:rFonts w:ascii="Tahoma" w:hAnsi="Tahoma" w:cs="Tahoma"/>
          <w:sz w:val="20"/>
          <w:szCs w:val="22"/>
        </w:rPr>
        <w:t>»:</w:t>
      </w:r>
    </w:p>
    <w:p w:rsidR="00550A06" w:rsidRPr="00550A06" w:rsidRDefault="00550A06" w:rsidP="00550A06">
      <w:pPr>
        <w:jc w:val="both"/>
        <w:rPr>
          <w:rFonts w:ascii="Tahoma" w:hAnsi="Tahoma" w:cs="Tahoma"/>
          <w:sz w:val="22"/>
          <w:szCs w:val="22"/>
        </w:rPr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Pr="00550A06">
        <w:rPr>
          <w:rFonts w:ascii="Tahoma" w:hAnsi="Tahoma" w:cs="Tahoma"/>
          <w:sz w:val="20"/>
          <w:szCs w:val="22"/>
          <w:lang w:val="en-US"/>
        </w:rPr>
        <w:t>HYDR</w:t>
      </w:r>
      <w:r w:rsidRPr="00550A06">
        <w:rPr>
          <w:rFonts w:ascii="Tahoma" w:hAnsi="Tahoma" w:cs="Tahoma"/>
          <w:sz w:val="20"/>
          <w:szCs w:val="22"/>
        </w:rPr>
        <w:t>-</w:t>
      </w:r>
      <w:r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>.1</w:t>
      </w:r>
      <w:r>
        <w:rPr>
          <w:rFonts w:ascii="Tahoma" w:hAnsi="Tahoma" w:cs="Tahoma"/>
          <w:sz w:val="20"/>
          <w:szCs w:val="22"/>
        </w:rPr>
        <w:t>9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20"/>
          <w:szCs w:val="22"/>
        </w:rPr>
        <w:t>июне</w:t>
      </w:r>
      <w:r w:rsidRPr="00550A06">
        <w:rPr>
          <w:rFonts w:ascii="Tahoma" w:hAnsi="Tahoma" w:cs="Tahoma"/>
          <w:sz w:val="20"/>
          <w:szCs w:val="22"/>
        </w:rPr>
        <w:t xml:space="preserve"> 201</w:t>
      </w:r>
      <w:r>
        <w:rPr>
          <w:rFonts w:ascii="Tahoma" w:hAnsi="Tahoma" w:cs="Tahoma"/>
          <w:sz w:val="20"/>
          <w:szCs w:val="22"/>
        </w:rPr>
        <w:t>9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</w:p>
    <w:sectPr w:rsidR="00550A06" w:rsidRPr="00550A06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64D" w:rsidRDefault="007A764D" w:rsidP="002F7E61">
      <w:r>
        <w:separator/>
      </w:r>
    </w:p>
  </w:endnote>
  <w:endnote w:type="continuationSeparator" w:id="0">
    <w:p w:rsidR="007A764D" w:rsidRDefault="007A764D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7A764D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7D7C57">
      <w:rPr>
        <w:rStyle w:val="af4"/>
        <w:rFonts w:ascii="Arial" w:hAnsi="Arial" w:cs="Arial"/>
        <w:noProof/>
        <w:sz w:val="20"/>
        <w:szCs w:val="20"/>
      </w:rPr>
      <w:t>3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7A764D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64D" w:rsidRDefault="007A764D" w:rsidP="002F7E61">
      <w:r>
        <w:separator/>
      </w:r>
    </w:p>
  </w:footnote>
  <w:footnote w:type="continuationSeparator" w:id="0">
    <w:p w:rsidR="007A764D" w:rsidRDefault="007A764D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19" w:rsidRPr="00651433" w:rsidRDefault="00A20B19" w:rsidP="00B76A06">
    <w:pPr>
      <w:pStyle w:val="ac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поставочных</w:t>
    </w:r>
  </w:p>
  <w:p w:rsidR="00E22425" w:rsidRPr="00651433" w:rsidRDefault="00A20B19" w:rsidP="00B76A0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фьючерсных контрактов</w:t>
    </w:r>
    <w:r w:rsidR="00CE6A84" w:rsidRPr="00651433">
      <w:rPr>
        <w:rFonts w:ascii="Tahoma" w:hAnsi="Tahoma" w:cs="Tahoma"/>
        <w:b/>
        <w:sz w:val="22"/>
        <w:lang w:val="ru-RU"/>
      </w:rPr>
      <w:t xml:space="preserve"> </w:t>
    </w:r>
    <w:r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0BB4"/>
    <w:rsid w:val="000307C7"/>
    <w:rsid w:val="000446D5"/>
    <w:rsid w:val="00045F7C"/>
    <w:rsid w:val="00047B20"/>
    <w:rsid w:val="000641F9"/>
    <w:rsid w:val="000655B3"/>
    <w:rsid w:val="000819C4"/>
    <w:rsid w:val="00084744"/>
    <w:rsid w:val="00084B4D"/>
    <w:rsid w:val="00087A1D"/>
    <w:rsid w:val="000A4224"/>
    <w:rsid w:val="000B08A9"/>
    <w:rsid w:val="000B67A5"/>
    <w:rsid w:val="000F1519"/>
    <w:rsid w:val="00127BE1"/>
    <w:rsid w:val="0015060E"/>
    <w:rsid w:val="00150B16"/>
    <w:rsid w:val="001530C0"/>
    <w:rsid w:val="00154BB6"/>
    <w:rsid w:val="00161BD5"/>
    <w:rsid w:val="00166CA2"/>
    <w:rsid w:val="00166D3D"/>
    <w:rsid w:val="00171B53"/>
    <w:rsid w:val="0018502B"/>
    <w:rsid w:val="001A5B3B"/>
    <w:rsid w:val="001B5236"/>
    <w:rsid w:val="001E1755"/>
    <w:rsid w:val="001E2953"/>
    <w:rsid w:val="001E557F"/>
    <w:rsid w:val="002149CB"/>
    <w:rsid w:val="00215CC3"/>
    <w:rsid w:val="0023622A"/>
    <w:rsid w:val="00237305"/>
    <w:rsid w:val="00253B2B"/>
    <w:rsid w:val="0025439D"/>
    <w:rsid w:val="00264705"/>
    <w:rsid w:val="00282379"/>
    <w:rsid w:val="00282E7E"/>
    <w:rsid w:val="002915B2"/>
    <w:rsid w:val="002A5CF9"/>
    <w:rsid w:val="002A6BC1"/>
    <w:rsid w:val="002F23D9"/>
    <w:rsid w:val="002F4356"/>
    <w:rsid w:val="002F7E61"/>
    <w:rsid w:val="00304C6E"/>
    <w:rsid w:val="00307D7F"/>
    <w:rsid w:val="00314798"/>
    <w:rsid w:val="00314A27"/>
    <w:rsid w:val="00315581"/>
    <w:rsid w:val="00315C4A"/>
    <w:rsid w:val="00317550"/>
    <w:rsid w:val="00317F4C"/>
    <w:rsid w:val="0032054C"/>
    <w:rsid w:val="00326202"/>
    <w:rsid w:val="003342DB"/>
    <w:rsid w:val="00340124"/>
    <w:rsid w:val="0035128F"/>
    <w:rsid w:val="00371C05"/>
    <w:rsid w:val="003907D5"/>
    <w:rsid w:val="00392327"/>
    <w:rsid w:val="003B3AD6"/>
    <w:rsid w:val="003B482B"/>
    <w:rsid w:val="003D0E42"/>
    <w:rsid w:val="003E2297"/>
    <w:rsid w:val="003E4AB2"/>
    <w:rsid w:val="003F3BE9"/>
    <w:rsid w:val="003F6062"/>
    <w:rsid w:val="00404DE6"/>
    <w:rsid w:val="00413554"/>
    <w:rsid w:val="0044723D"/>
    <w:rsid w:val="004537E3"/>
    <w:rsid w:val="00455061"/>
    <w:rsid w:val="004653C2"/>
    <w:rsid w:val="0049460B"/>
    <w:rsid w:val="004A21CA"/>
    <w:rsid w:val="004A6CD9"/>
    <w:rsid w:val="004A7025"/>
    <w:rsid w:val="004B1471"/>
    <w:rsid w:val="004B2134"/>
    <w:rsid w:val="004C1946"/>
    <w:rsid w:val="004F0D3D"/>
    <w:rsid w:val="004F5DA5"/>
    <w:rsid w:val="004F6B2B"/>
    <w:rsid w:val="005036B2"/>
    <w:rsid w:val="005072A9"/>
    <w:rsid w:val="00510C43"/>
    <w:rsid w:val="0052138C"/>
    <w:rsid w:val="005229B0"/>
    <w:rsid w:val="00525155"/>
    <w:rsid w:val="005262FB"/>
    <w:rsid w:val="00531092"/>
    <w:rsid w:val="0053175A"/>
    <w:rsid w:val="0054356C"/>
    <w:rsid w:val="00543E34"/>
    <w:rsid w:val="00550A06"/>
    <w:rsid w:val="005873F7"/>
    <w:rsid w:val="00591B10"/>
    <w:rsid w:val="00597534"/>
    <w:rsid w:val="005A1DA9"/>
    <w:rsid w:val="005A2720"/>
    <w:rsid w:val="005C1276"/>
    <w:rsid w:val="005C2091"/>
    <w:rsid w:val="005D520C"/>
    <w:rsid w:val="005D7EAC"/>
    <w:rsid w:val="005E1CD6"/>
    <w:rsid w:val="00601081"/>
    <w:rsid w:val="006137A6"/>
    <w:rsid w:val="00630BA3"/>
    <w:rsid w:val="00631C80"/>
    <w:rsid w:val="00632B33"/>
    <w:rsid w:val="00642F33"/>
    <w:rsid w:val="00651433"/>
    <w:rsid w:val="00682E73"/>
    <w:rsid w:val="00685D6B"/>
    <w:rsid w:val="00691C54"/>
    <w:rsid w:val="006A32A4"/>
    <w:rsid w:val="007344CE"/>
    <w:rsid w:val="007470D2"/>
    <w:rsid w:val="00775445"/>
    <w:rsid w:val="00776F72"/>
    <w:rsid w:val="007800A0"/>
    <w:rsid w:val="0078221A"/>
    <w:rsid w:val="0079379D"/>
    <w:rsid w:val="007A0C5A"/>
    <w:rsid w:val="007A0D15"/>
    <w:rsid w:val="007A2973"/>
    <w:rsid w:val="007A764D"/>
    <w:rsid w:val="007C4386"/>
    <w:rsid w:val="007D7C57"/>
    <w:rsid w:val="007E41CC"/>
    <w:rsid w:val="007E5882"/>
    <w:rsid w:val="007F42DD"/>
    <w:rsid w:val="00801848"/>
    <w:rsid w:val="0080331C"/>
    <w:rsid w:val="008136E3"/>
    <w:rsid w:val="00817B56"/>
    <w:rsid w:val="00841C6C"/>
    <w:rsid w:val="008500B6"/>
    <w:rsid w:val="00890B38"/>
    <w:rsid w:val="008A3018"/>
    <w:rsid w:val="008D6680"/>
    <w:rsid w:val="00903947"/>
    <w:rsid w:val="00945564"/>
    <w:rsid w:val="00956261"/>
    <w:rsid w:val="009603B7"/>
    <w:rsid w:val="00962AAF"/>
    <w:rsid w:val="0097083D"/>
    <w:rsid w:val="00972E3F"/>
    <w:rsid w:val="00976CA9"/>
    <w:rsid w:val="0098131E"/>
    <w:rsid w:val="00984383"/>
    <w:rsid w:val="00997643"/>
    <w:rsid w:val="009B03D9"/>
    <w:rsid w:val="009C2A3E"/>
    <w:rsid w:val="009E362B"/>
    <w:rsid w:val="009E4068"/>
    <w:rsid w:val="009E419E"/>
    <w:rsid w:val="009E609B"/>
    <w:rsid w:val="009F5A5D"/>
    <w:rsid w:val="00A11BE3"/>
    <w:rsid w:val="00A20B19"/>
    <w:rsid w:val="00A20C47"/>
    <w:rsid w:val="00A26F77"/>
    <w:rsid w:val="00A355F1"/>
    <w:rsid w:val="00A36105"/>
    <w:rsid w:val="00A4028A"/>
    <w:rsid w:val="00A404E1"/>
    <w:rsid w:val="00A7082B"/>
    <w:rsid w:val="00A77895"/>
    <w:rsid w:val="00A96B8D"/>
    <w:rsid w:val="00A96C99"/>
    <w:rsid w:val="00AA285C"/>
    <w:rsid w:val="00AA5425"/>
    <w:rsid w:val="00AB7933"/>
    <w:rsid w:val="00AC6989"/>
    <w:rsid w:val="00B16BE1"/>
    <w:rsid w:val="00B217B3"/>
    <w:rsid w:val="00B273B1"/>
    <w:rsid w:val="00B471DD"/>
    <w:rsid w:val="00B605C3"/>
    <w:rsid w:val="00B76A06"/>
    <w:rsid w:val="00B855D6"/>
    <w:rsid w:val="00BB578B"/>
    <w:rsid w:val="00BD0710"/>
    <w:rsid w:val="00BE01B7"/>
    <w:rsid w:val="00BE0719"/>
    <w:rsid w:val="00C10CBC"/>
    <w:rsid w:val="00C166F3"/>
    <w:rsid w:val="00C22F18"/>
    <w:rsid w:val="00C31B57"/>
    <w:rsid w:val="00C33DD5"/>
    <w:rsid w:val="00C35A70"/>
    <w:rsid w:val="00C41A6F"/>
    <w:rsid w:val="00C5744C"/>
    <w:rsid w:val="00C65803"/>
    <w:rsid w:val="00C677B4"/>
    <w:rsid w:val="00C76F4A"/>
    <w:rsid w:val="00C84C13"/>
    <w:rsid w:val="00C87864"/>
    <w:rsid w:val="00CA011C"/>
    <w:rsid w:val="00CA75AA"/>
    <w:rsid w:val="00CB1C4C"/>
    <w:rsid w:val="00CB4507"/>
    <w:rsid w:val="00CB62E3"/>
    <w:rsid w:val="00CB70AF"/>
    <w:rsid w:val="00CD2745"/>
    <w:rsid w:val="00CE17B5"/>
    <w:rsid w:val="00CE6A84"/>
    <w:rsid w:val="00CF3394"/>
    <w:rsid w:val="00D13189"/>
    <w:rsid w:val="00D5460B"/>
    <w:rsid w:val="00D57A1B"/>
    <w:rsid w:val="00D62142"/>
    <w:rsid w:val="00D82B6A"/>
    <w:rsid w:val="00D85CCB"/>
    <w:rsid w:val="00D877B3"/>
    <w:rsid w:val="00D9700E"/>
    <w:rsid w:val="00DB1356"/>
    <w:rsid w:val="00DC0506"/>
    <w:rsid w:val="00DC2944"/>
    <w:rsid w:val="00DD05E7"/>
    <w:rsid w:val="00DE2B3A"/>
    <w:rsid w:val="00DE357F"/>
    <w:rsid w:val="00DE41AA"/>
    <w:rsid w:val="00DF0D15"/>
    <w:rsid w:val="00DF2B1E"/>
    <w:rsid w:val="00DF4374"/>
    <w:rsid w:val="00E22425"/>
    <w:rsid w:val="00E43901"/>
    <w:rsid w:val="00E617C5"/>
    <w:rsid w:val="00E64756"/>
    <w:rsid w:val="00E67370"/>
    <w:rsid w:val="00E752F1"/>
    <w:rsid w:val="00EB2921"/>
    <w:rsid w:val="00EC4B1A"/>
    <w:rsid w:val="00ED3618"/>
    <w:rsid w:val="00F113E7"/>
    <w:rsid w:val="00F145E9"/>
    <w:rsid w:val="00F14714"/>
    <w:rsid w:val="00F17EC8"/>
    <w:rsid w:val="00F30FF7"/>
    <w:rsid w:val="00F41BC6"/>
    <w:rsid w:val="00F5236C"/>
    <w:rsid w:val="00F52CCE"/>
    <w:rsid w:val="00F77DCD"/>
    <w:rsid w:val="00F94563"/>
    <w:rsid w:val="00FB4868"/>
    <w:rsid w:val="00FC5501"/>
    <w:rsid w:val="00FD3072"/>
    <w:rsid w:val="00FE3A5A"/>
    <w:rsid w:val="00FE5729"/>
    <w:rsid w:val="00FF2CD2"/>
    <w:rsid w:val="00FF7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29BAD"/>
  <w15:docId w15:val="{B304D0E0-0E43-4984-9E84-AF910497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BEBD6-17E6-4C32-A248-3653EB8B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3</cp:revision>
  <cp:lastPrinted>2017-06-13T07:09:00Z</cp:lastPrinted>
  <dcterms:created xsi:type="dcterms:W3CDTF">2019-03-25T13:15:00Z</dcterms:created>
  <dcterms:modified xsi:type="dcterms:W3CDTF">2019-03-25T13:15:00Z</dcterms:modified>
</cp:coreProperties>
</file>