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6" w:rsidRPr="00D47487" w:rsidRDefault="00E47F56" w:rsidP="00E47F5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приобретении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E47F56" w:rsidRPr="00B132C3" w:rsidTr="00805309">
        <w:trPr>
          <w:trHeight w:val="518"/>
        </w:trPr>
        <w:tc>
          <w:tcPr>
            <w:tcW w:w="10376" w:type="dxa"/>
            <w:gridSpan w:val="2"/>
          </w:tcPr>
          <w:p w:rsidR="00E47F56" w:rsidRPr="00B132C3" w:rsidRDefault="00E47F56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E47F56" w:rsidRPr="00EC06E9" w:rsidRDefault="00E47F56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E47F56" w:rsidRPr="00B132C3" w:rsidTr="00805309">
        <w:trPr>
          <w:trHeight w:val="474"/>
        </w:trPr>
        <w:tc>
          <w:tcPr>
            <w:tcW w:w="10376" w:type="dxa"/>
            <w:gridSpan w:val="2"/>
          </w:tcPr>
          <w:p w:rsidR="00E47F56" w:rsidRPr="00036960" w:rsidRDefault="00E47F56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E47F56" w:rsidRPr="00B132C3" w:rsidTr="00805309">
        <w:tc>
          <w:tcPr>
            <w:tcW w:w="10376" w:type="dxa"/>
            <w:gridSpan w:val="2"/>
          </w:tcPr>
          <w:p w:rsidR="00E47F56" w:rsidRPr="00F230CC" w:rsidRDefault="00E47F56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F230CC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которая приобрела голосующие акции (доли) эмитента: </w:t>
            </w:r>
            <w:r w:rsidRPr="00F230CC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E47F56" w:rsidRPr="00F230CC" w:rsidRDefault="00E47F56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F230CC">
              <w:rPr>
                <w:sz w:val="22"/>
                <w:szCs w:val="22"/>
              </w:rPr>
              <w:t>-</w:t>
            </w:r>
            <w:r w:rsidRPr="00F230CC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F230CC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F230CC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F230CC">
              <w:rPr>
                <w:b/>
                <w:i/>
                <w:sz w:val="22"/>
                <w:szCs w:val="22"/>
              </w:rPr>
              <w:t>»;</w:t>
            </w:r>
          </w:p>
          <w:p w:rsidR="00E47F56" w:rsidRPr="00F230CC" w:rsidRDefault="00E47F56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F230CC">
              <w:rPr>
                <w:sz w:val="22"/>
                <w:szCs w:val="22"/>
              </w:rPr>
              <w:t>-</w:t>
            </w:r>
            <w:r w:rsidRPr="00F230CC">
              <w:rPr>
                <w:sz w:val="22"/>
                <w:szCs w:val="22"/>
              </w:rPr>
              <w:tab/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F230CC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F230CC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F230CC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F230CC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F230CC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E47F56" w:rsidRPr="00F230CC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F230CC">
              <w:rPr>
                <w:sz w:val="22"/>
                <w:szCs w:val="22"/>
              </w:rPr>
              <w:t>-</w:t>
            </w:r>
            <w:r w:rsidRPr="00F230CC">
              <w:rPr>
                <w:sz w:val="22"/>
                <w:szCs w:val="22"/>
              </w:rPr>
              <w:tab/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F230CC">
              <w:rPr>
                <w:sz w:val="22"/>
                <w:szCs w:val="22"/>
              </w:rPr>
              <w:t xml:space="preserve">  </w:t>
            </w:r>
            <w:r w:rsidRPr="00F230CC">
              <w:rPr>
                <w:b/>
                <w:i/>
                <w:sz w:val="22"/>
                <w:szCs w:val="22"/>
              </w:rPr>
              <w:t>7703736630;</w:t>
            </w:r>
          </w:p>
          <w:p w:rsidR="00E47F56" w:rsidRPr="00F230CC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F230CC">
              <w:rPr>
                <w:sz w:val="22"/>
                <w:szCs w:val="22"/>
              </w:rPr>
              <w:t>-</w:t>
            </w:r>
            <w:r w:rsidRPr="00F230CC">
              <w:rPr>
                <w:sz w:val="22"/>
                <w:szCs w:val="22"/>
              </w:rPr>
              <w:tab/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F230CC">
              <w:rPr>
                <w:sz w:val="22"/>
                <w:szCs w:val="22"/>
              </w:rPr>
              <w:t xml:space="preserve">  </w:t>
            </w:r>
            <w:r w:rsidRPr="00F230CC">
              <w:rPr>
                <w:b/>
                <w:i/>
                <w:sz w:val="22"/>
                <w:szCs w:val="22"/>
              </w:rPr>
              <w:t>1117746059034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 w:rsidRPr="00F230C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приобретенных соответствующей организацией: </w:t>
            </w:r>
            <w:r w:rsidR="008F2B7B" w:rsidRPr="00F230CC">
              <w:rPr>
                <w:b/>
                <w:bCs/>
                <w:i/>
                <w:iCs/>
                <w:sz w:val="22"/>
                <w:szCs w:val="22"/>
              </w:rPr>
              <w:t>99 685</w:t>
            </w:r>
            <w:r w:rsidRPr="00F230CC"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приобретения соответствующей организацией голосующих акций (долей) эмитента:  </w:t>
            </w:r>
            <w:r w:rsidRPr="00F230CC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эмитента: </w:t>
            </w:r>
            <w:r w:rsidR="008F2B7B" w:rsidRPr="00F230CC">
              <w:rPr>
                <w:b/>
                <w:bCs/>
                <w:i/>
                <w:iCs/>
                <w:sz w:val="22"/>
                <w:szCs w:val="22"/>
              </w:rPr>
              <w:t>157 224 226 голосов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эмитента: </w:t>
            </w:r>
            <w:r w:rsidRPr="00F230CC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8F2B7B" w:rsidRPr="00F230CC">
              <w:rPr>
                <w:b/>
                <w:bCs/>
                <w:i/>
                <w:iCs/>
                <w:sz w:val="22"/>
                <w:szCs w:val="22"/>
              </w:rPr>
              <w:t> 323 911</w:t>
            </w:r>
            <w:r w:rsidRPr="00F230CC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2A32FF" w:rsidRPr="00F230CC">
              <w:rPr>
                <w:b/>
                <w:bCs/>
                <w:i/>
                <w:iCs/>
                <w:sz w:val="22"/>
                <w:szCs w:val="22"/>
              </w:rPr>
              <w:t>ов</w:t>
            </w:r>
          </w:p>
          <w:p w:rsidR="00E47F56" w:rsidRPr="00F230CC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30CC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приобретения соответствующей организацией голосующих акций (долей) эмитента: </w:t>
            </w:r>
            <w:r w:rsidRPr="00F230CC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8F2B7B" w:rsidRPr="00F230CC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F230CC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E47F56" w:rsidRPr="009B0B93" w:rsidRDefault="00E47F56" w:rsidP="002A32F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30CC">
              <w:rPr>
                <w:bCs/>
                <w:iCs/>
                <w:sz w:val="22"/>
                <w:szCs w:val="22"/>
              </w:rPr>
              <w:t>2.9.</w:t>
            </w:r>
            <w:r w:rsidRPr="00F230CC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 w:rsidRPr="00F230CC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2A32FF" w:rsidRPr="00F230C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F230C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  <w:bookmarkEnd w:id="0"/>
          </w:p>
        </w:tc>
      </w:tr>
      <w:tr w:rsidR="00E47F56" w:rsidRPr="00B132C3" w:rsidTr="008F2B7B">
        <w:trPr>
          <w:cantSplit/>
          <w:trHeight w:val="359"/>
        </w:trPr>
        <w:tc>
          <w:tcPr>
            <w:tcW w:w="10376" w:type="dxa"/>
            <w:gridSpan w:val="2"/>
          </w:tcPr>
          <w:p w:rsidR="00E47F56" w:rsidRPr="00434F08" w:rsidRDefault="00E47F56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E47F56" w:rsidRPr="00B132C3" w:rsidTr="00805309">
        <w:trPr>
          <w:cantSplit/>
        </w:trPr>
        <w:tc>
          <w:tcPr>
            <w:tcW w:w="10376" w:type="dxa"/>
            <w:gridSpan w:val="2"/>
          </w:tcPr>
          <w:p w:rsidR="00231FEB" w:rsidRDefault="00231FEB" w:rsidP="00231FEB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231FEB" w:rsidRPr="00434F08" w:rsidRDefault="00231FEB" w:rsidP="00231FEB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231FEB" w:rsidRPr="00434F08" w:rsidRDefault="00231FEB" w:rsidP="00231FEB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231FEB" w:rsidRPr="00434F08" w:rsidRDefault="00231FEB" w:rsidP="00231FEB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231FEB" w:rsidRPr="00434F08" w:rsidRDefault="00231FEB" w:rsidP="00231FEB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E47F56" w:rsidRPr="00434F08" w:rsidRDefault="00231FEB" w:rsidP="00231FEB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E47F56" w:rsidRPr="00B132C3" w:rsidRDefault="00E47F56" w:rsidP="00E47F56"/>
    <w:p w:rsidR="009F15E9" w:rsidRPr="00E47F56" w:rsidRDefault="009F15E9" w:rsidP="00E47F56"/>
    <w:sectPr w:rsidR="009F15E9" w:rsidRPr="00E47F56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0D" w:rsidRDefault="0006020D">
      <w:r>
        <w:separator/>
      </w:r>
    </w:p>
  </w:endnote>
  <w:endnote w:type="continuationSeparator" w:id="0">
    <w:p w:rsidR="0006020D" w:rsidRDefault="0006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E47F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30CC">
      <w:rPr>
        <w:noProof/>
      </w:rPr>
      <w:t>2</w:t>
    </w:r>
    <w:r>
      <w:fldChar w:fldCharType="end"/>
    </w:r>
  </w:p>
  <w:p w:rsidR="00313623" w:rsidRDefault="000602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0D" w:rsidRDefault="0006020D">
      <w:r>
        <w:separator/>
      </w:r>
    </w:p>
  </w:footnote>
  <w:footnote w:type="continuationSeparator" w:id="0">
    <w:p w:rsidR="0006020D" w:rsidRDefault="0006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6"/>
    <w:rsid w:val="0006020D"/>
    <w:rsid w:val="00231FEB"/>
    <w:rsid w:val="002A32FF"/>
    <w:rsid w:val="007263AA"/>
    <w:rsid w:val="008F2B7B"/>
    <w:rsid w:val="009F15E9"/>
    <w:rsid w:val="00C06567"/>
    <w:rsid w:val="00D227F8"/>
    <w:rsid w:val="00E47F56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2013-10-14T10:52:00Z</dcterms:created>
  <dcterms:modified xsi:type="dcterms:W3CDTF">2013-10-14T14:05:00Z</dcterms:modified>
</cp:coreProperties>
</file>