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B9" w:rsidRDefault="00DF1670" w:rsidP="002A36B9">
      <w:pPr>
        <w:ind w:left="567" w:hanging="567"/>
        <w:jc w:val="right"/>
        <w:rPr>
          <w:b/>
          <w:i/>
          <w:lang w:val="en-US"/>
        </w:rPr>
      </w:pPr>
      <w:bookmarkStart w:id="0" w:name="_GoBack"/>
      <w:bookmarkEnd w:id="0"/>
      <w:r>
        <w:rPr>
          <w:b/>
          <w:i/>
          <w:lang w:val="en-US"/>
        </w:rPr>
        <w:t xml:space="preserve">Approved by the </w:t>
      </w:r>
      <w:r w:rsidR="002A36B9">
        <w:rPr>
          <w:b/>
          <w:i/>
          <w:lang w:val="en-US"/>
        </w:rPr>
        <w:t xml:space="preserve">Moscow Exchange </w:t>
      </w:r>
      <w:r>
        <w:rPr>
          <w:b/>
          <w:i/>
          <w:lang w:val="en-US"/>
        </w:rPr>
        <w:t xml:space="preserve">Executive Board </w:t>
      </w:r>
    </w:p>
    <w:p w:rsidR="00E51CB3" w:rsidRPr="00761675" w:rsidRDefault="00DF1670" w:rsidP="002D4CC5">
      <w:pPr>
        <w:jc w:val="right"/>
        <w:rPr>
          <w:b/>
          <w:szCs w:val="20"/>
          <w:lang w:val="en-US"/>
        </w:rPr>
      </w:pPr>
      <w:proofErr w:type="gramStart"/>
      <w:r>
        <w:rPr>
          <w:b/>
          <w:i/>
          <w:lang w:val="en-US"/>
        </w:rPr>
        <w:t>on</w:t>
      </w:r>
      <w:proofErr w:type="gramEnd"/>
      <w:r w:rsidRPr="00B9088D">
        <w:rPr>
          <w:b/>
          <w:i/>
          <w:lang w:val="en-US"/>
        </w:rPr>
        <w:t xml:space="preserve"> </w:t>
      </w:r>
      <w:r w:rsidR="00B0669F" w:rsidRPr="00761675">
        <w:rPr>
          <w:b/>
          <w:i/>
          <w:lang w:val="en-US"/>
        </w:rPr>
        <w:t>___</w:t>
      </w:r>
      <w:r w:rsidR="002D4CC5">
        <w:rPr>
          <w:b/>
          <w:i/>
          <w:lang w:val="en-US"/>
        </w:rPr>
        <w:t xml:space="preserve"> </w:t>
      </w:r>
      <w:r w:rsidR="00B0669F" w:rsidRPr="00761675">
        <w:rPr>
          <w:b/>
          <w:i/>
          <w:lang w:val="en-US"/>
        </w:rPr>
        <w:t>_________</w:t>
      </w:r>
      <w:r w:rsidR="002D4CC5">
        <w:rPr>
          <w:b/>
          <w:i/>
          <w:lang w:val="en-US"/>
        </w:rPr>
        <w:t xml:space="preserve"> </w:t>
      </w:r>
      <w:r w:rsidR="00B16298">
        <w:rPr>
          <w:b/>
          <w:i/>
          <w:lang w:val="en-US"/>
        </w:rPr>
        <w:t>201</w:t>
      </w:r>
      <w:r w:rsidR="00B0669F" w:rsidRPr="00761675">
        <w:rPr>
          <w:b/>
          <w:i/>
          <w:lang w:val="en-US"/>
        </w:rPr>
        <w:t>5</w:t>
      </w:r>
      <w:r w:rsidR="002A36B9">
        <w:rPr>
          <w:b/>
          <w:i/>
          <w:lang w:val="en-US"/>
        </w:rPr>
        <w:t xml:space="preserve">, </w:t>
      </w:r>
      <w:r>
        <w:rPr>
          <w:b/>
          <w:i/>
          <w:lang w:val="en-US"/>
        </w:rPr>
        <w:t>Minutes</w:t>
      </w:r>
      <w:r w:rsidRPr="00DF167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No</w:t>
      </w:r>
      <w:r w:rsidRPr="00DF1670">
        <w:rPr>
          <w:b/>
          <w:i/>
          <w:lang w:val="en-US"/>
        </w:rPr>
        <w:t>.</w:t>
      </w:r>
      <w:r w:rsidR="00B0669F" w:rsidRPr="00761675">
        <w:rPr>
          <w:b/>
          <w:i/>
          <w:lang w:val="en-US"/>
        </w:rPr>
        <w:t>___</w:t>
      </w:r>
    </w:p>
    <w:p w:rsidR="002B3EDD" w:rsidRPr="00DF1670" w:rsidRDefault="002B3EDD" w:rsidP="000818D7">
      <w:pPr>
        <w:spacing w:after="60"/>
        <w:ind w:firstLine="720"/>
        <w:jc w:val="both"/>
        <w:rPr>
          <w:b/>
          <w:szCs w:val="20"/>
          <w:lang w:val="en-US"/>
        </w:rPr>
      </w:pPr>
    </w:p>
    <w:p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>
        <w:rPr>
          <w:b/>
          <w:lang w:val="en-US"/>
        </w:rPr>
        <w:t>order parameters and reporting documents</w:t>
      </w:r>
    </w:p>
    <w:p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a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and electronic messages (EM) in XML format.</w:t>
      </w:r>
    </w:p>
    <w:p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 xml:space="preserve">, </w:t>
      </w:r>
      <w:r w:rsidR="007B76E9" w:rsidRPr="008227CC">
        <w:rPr>
          <w:rFonts w:ascii="Times New Roman" w:hAnsi="Times New Roman"/>
          <w:szCs w:val="24"/>
          <w:lang w:val="en-US"/>
        </w:rPr>
        <w:t>EM</w:t>
      </w:r>
      <w:r w:rsidR="001916DB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a message unsigned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proofErr w:type="gramStart"/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first 7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  <w:proofErr w:type="gramEnd"/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a unique number of an ED or an EM consisting of 8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</w:t>
      </w:r>
      <w:proofErr w:type="gramStart"/>
      <w:r w:rsidRPr="008227CC">
        <w:rPr>
          <w:rFonts w:ascii="Times New Roman" w:hAnsi="Times New Roman"/>
          <w:szCs w:val="24"/>
          <w:lang w:val="en-US"/>
        </w:rPr>
        <w:t>file,</w:t>
      </w:r>
      <w:proofErr w:type="gramEnd"/>
      <w:r w:rsidRPr="008227CC">
        <w:rPr>
          <w:rFonts w:ascii="Times New Roman" w:hAnsi="Times New Roman"/>
          <w:szCs w:val="24"/>
          <w:lang w:val="en-US"/>
        </w:rPr>
        <w:t xml:space="preserve">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1" w:name="_Toc297638500"/>
      <w:bookmarkStart w:id="2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1"/>
      <w:bookmarkEnd w:id="2"/>
    </w:p>
    <w:p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EM shall be formed and sent at the request of the Trading member through the electronic communication channels. </w:t>
      </w:r>
    </w:p>
    <w:p w:rsidR="00BD0736" w:rsidRDefault="00BD0736" w:rsidP="009179D4">
      <w:pPr>
        <w:ind w:left="567"/>
        <w:jc w:val="both"/>
        <w:rPr>
          <w:lang w:val="en-US"/>
        </w:rPr>
        <w:sectPr w:rsidR="00BD0736" w:rsidSect="00BD073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8227CC" w:rsidRDefault="008227CC" w:rsidP="009179D4">
      <w:pPr>
        <w:ind w:left="567"/>
        <w:jc w:val="both"/>
        <w:rPr>
          <w:lang w:val="en-US"/>
        </w:rPr>
      </w:pPr>
    </w:p>
    <w:p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79D4" w:rsidRDefault="009179D4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bookmarkStart w:id="3" w:name="_Toc240771382"/>
      <w:bookmarkStart w:id="4" w:name="_Toc275963206"/>
      <w:bookmarkStart w:id="5" w:name="_Toc285032408"/>
    </w:p>
    <w:p w:rsidR="007D2F01" w:rsidRDefault="007D2F01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</w:p>
    <w:p w:rsidR="008227CC" w:rsidRPr="008227CC" w:rsidRDefault="008227CC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r w:rsidRPr="008227CC">
        <w:rPr>
          <w:b/>
          <w:color w:val="000000"/>
          <w:sz w:val="22"/>
          <w:szCs w:val="22"/>
          <w:lang w:val="en-US"/>
        </w:rPr>
        <w:t>Extract from Orders Register</w:t>
      </w:r>
    </w:p>
    <w:p w:rsidR="008227CC" w:rsidRPr="008227CC" w:rsidRDefault="008227CC" w:rsidP="008227CC">
      <w:pPr>
        <w:ind w:left="-900"/>
        <w:jc w:val="center"/>
        <w:outlineLvl w:val="0"/>
        <w:rPr>
          <w:color w:val="000000"/>
          <w:sz w:val="22"/>
          <w:szCs w:val="22"/>
          <w:lang w:val="en-US"/>
        </w:rPr>
      </w:pPr>
      <w:bookmarkStart w:id="6" w:name="_Toc240771383"/>
      <w:bookmarkStart w:id="7" w:name="_Toc275963207"/>
      <w:bookmarkStart w:id="8" w:name="_Toc285032409"/>
      <w:bookmarkStart w:id="9" w:name="_Toc297638501"/>
      <w:bookmarkStart w:id="10" w:name="_Toc300738317"/>
      <w:r w:rsidRPr="008227CC">
        <w:rPr>
          <w:color w:val="000000"/>
          <w:sz w:val="22"/>
          <w:szCs w:val="22"/>
          <w:lang w:val="en-US"/>
        </w:rPr>
        <w:t>Registration date of the orders; &lt;Date&gt;</w:t>
      </w:r>
      <w:bookmarkEnd w:id="6"/>
      <w:bookmarkEnd w:id="7"/>
      <w:bookmarkEnd w:id="8"/>
      <w:bookmarkEnd w:id="9"/>
      <w:bookmarkEnd w:id="10"/>
    </w:p>
    <w:p w:rsidR="008227CC" w:rsidRPr="008227CC" w:rsidRDefault="008227C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8227CC" w:rsidRPr="008227CC" w:rsidRDefault="006763D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&lt;Registration Code&gt;, &lt;Name of Trading Member&gt;</w:t>
      </w:r>
    </w:p>
    <w:p w:rsidR="005674BD" w:rsidRPr="005674BD" w:rsidRDefault="005674BD" w:rsidP="009179D4">
      <w:pPr>
        <w:rPr>
          <w:b/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Clearing Member: </w:t>
      </w:r>
      <w:r w:rsidRPr="005674BD">
        <w:rPr>
          <w:b/>
          <w:color w:val="000000"/>
          <w:sz w:val="22"/>
          <w:szCs w:val="22"/>
          <w:lang w:val="fr-FR"/>
        </w:rPr>
        <w:t>&lt;Clearing code&gt;, &lt;Name of Clearing Member&gt;</w:t>
      </w:r>
    </w:p>
    <w:p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:rsidR="009179D4" w:rsidRPr="00C50AF4" w:rsidRDefault="009179D4" w:rsidP="009179D4">
      <w:pPr>
        <w:rPr>
          <w:b/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0AF4" w:rsidRPr="00C50AF4">
        <w:rPr>
          <w:b/>
          <w:color w:val="000000"/>
          <w:sz w:val="22"/>
          <w:szCs w:val="22"/>
          <w:lang w:val="en-US"/>
        </w:rPr>
        <w:t>&lt;Session type&gt;</w:t>
      </w:r>
      <w:r w:rsidR="00C5330A" w:rsidRPr="00C50AF4">
        <w:rPr>
          <w:b/>
          <w:color w:val="000000"/>
          <w:sz w:val="22"/>
          <w:szCs w:val="22"/>
          <w:lang w:val="en-US"/>
        </w:rPr>
        <w:t xml:space="preserve"> </w:t>
      </w:r>
    </w:p>
    <w:p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2333" w:type="dxa"/>
        <w:tblInd w:w="108" w:type="dxa"/>
        <w:tblLayout w:type="fixed"/>
        <w:tblLook w:val="01E0"/>
      </w:tblPr>
      <w:tblGrid>
        <w:gridCol w:w="709"/>
        <w:gridCol w:w="851"/>
        <w:gridCol w:w="252"/>
        <w:gridCol w:w="236"/>
        <w:gridCol w:w="504"/>
        <w:gridCol w:w="992"/>
        <w:gridCol w:w="567"/>
        <w:gridCol w:w="142"/>
        <w:gridCol w:w="567"/>
        <w:gridCol w:w="425"/>
        <w:gridCol w:w="284"/>
        <w:gridCol w:w="708"/>
        <w:gridCol w:w="722"/>
        <w:gridCol w:w="129"/>
        <w:gridCol w:w="771"/>
        <w:gridCol w:w="363"/>
        <w:gridCol w:w="221"/>
        <w:gridCol w:w="62"/>
        <w:gridCol w:w="993"/>
        <w:gridCol w:w="992"/>
        <w:gridCol w:w="142"/>
        <w:gridCol w:w="992"/>
        <w:gridCol w:w="709"/>
      </w:tblGrid>
      <w:tr w:rsidR="00715384" w:rsidRPr="006A615B" w:rsidTr="00AE5555">
        <w:trPr>
          <w:gridAfter w:val="2"/>
          <w:wAfter w:w="1701" w:type="dxa"/>
          <w:trHeight w:val="178"/>
        </w:trPr>
        <w:tc>
          <w:tcPr>
            <w:tcW w:w="1812" w:type="dxa"/>
            <w:gridSpan w:val="3"/>
            <w:vAlign w:val="center"/>
          </w:tcPr>
          <w:p w:rsidR="00715384" w:rsidRPr="006A615B" w:rsidRDefault="00715384" w:rsidP="009179D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Spot trade/</w:t>
            </w:r>
            <w:r w:rsidRPr="00F36122">
              <w:rPr>
                <w:sz w:val="18"/>
                <w:szCs w:val="18"/>
                <w:lang w:val="en-US"/>
              </w:rPr>
              <w:t>deliverable futures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715384" w:rsidRPr="000D795A" w:rsidRDefault="00715384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715384" w:rsidRPr="000D795A" w:rsidRDefault="00715384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 xml:space="preserve">Spot trade / </w:t>
            </w:r>
            <w:r w:rsidRPr="000D795A">
              <w:rPr>
                <w:b/>
                <w:sz w:val="18"/>
                <w:szCs w:val="18"/>
                <w:lang w:val="en-US"/>
              </w:rPr>
              <w:t>deliverable futures code</w:t>
            </w: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715384" w:rsidRPr="006A615B" w:rsidRDefault="00715384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715384" w:rsidRPr="006A615B" w:rsidRDefault="00715384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715384" w:rsidRPr="006A615B" w:rsidRDefault="0071538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715384" w:rsidRPr="006A615B" w:rsidTr="00AE5555">
        <w:trPr>
          <w:gridAfter w:val="2"/>
          <w:wAfter w:w="1701" w:type="dxa"/>
          <w:trHeight w:val="145"/>
        </w:trPr>
        <w:tc>
          <w:tcPr>
            <w:tcW w:w="1812" w:type="dxa"/>
            <w:gridSpan w:val="3"/>
            <w:vAlign w:val="center"/>
          </w:tcPr>
          <w:p w:rsidR="00715384" w:rsidRPr="006A615B" w:rsidRDefault="00715384" w:rsidP="009179D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715384" w:rsidRDefault="00715384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715384" w:rsidRPr="006A615B" w:rsidRDefault="00715384" w:rsidP="00827C0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715384" w:rsidRPr="006A615B" w:rsidRDefault="00715384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715384" w:rsidRPr="006A615B" w:rsidRDefault="00715384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vAlign w:val="center"/>
          </w:tcPr>
          <w:p w:rsidR="00715384" w:rsidRPr="006A615B" w:rsidRDefault="0071538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62080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Default="003B7FA6" w:rsidP="00162304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User ID /</w:t>
            </w:r>
          </w:p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3B7FA6" w:rsidRPr="009179D4" w:rsidRDefault="00CF3CEB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CF3CEB">
              <w:rPr>
                <w:color w:val="000000"/>
                <w:sz w:val="16"/>
                <w:szCs w:val="16"/>
              </w:rPr>
              <w:t>Board ID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8B648D" w:rsidRDefault="003B7FA6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9179D4" w:rsidRDefault="00C71BD0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="003B7FA6"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="003B7FA6"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7FA6"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6" w:space="0" w:color="auto"/>
            </w:tcBorders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7FA6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  <w:r w:rsidR="00B50ADB" w:rsidRPr="00F36122">
        <w:rPr>
          <w:i/>
          <w:color w:val="000000"/>
          <w:sz w:val="22"/>
          <w:szCs w:val="22"/>
          <w:lang w:val="en-US"/>
        </w:rPr>
        <w:t>/swap contracts</w:t>
      </w:r>
    </w:p>
    <w:tbl>
      <w:tblPr>
        <w:tblW w:w="12478" w:type="dxa"/>
        <w:tblInd w:w="40" w:type="dxa"/>
        <w:tblLayout w:type="fixed"/>
        <w:tblLook w:val="01E0"/>
      </w:tblPr>
      <w:tblGrid>
        <w:gridCol w:w="67"/>
        <w:gridCol w:w="709"/>
        <w:gridCol w:w="851"/>
        <w:gridCol w:w="284"/>
        <w:gridCol w:w="708"/>
        <w:gridCol w:w="992"/>
        <w:gridCol w:w="142"/>
        <w:gridCol w:w="426"/>
        <w:gridCol w:w="141"/>
        <w:gridCol w:w="567"/>
        <w:gridCol w:w="425"/>
        <w:gridCol w:w="285"/>
        <w:gridCol w:w="707"/>
        <w:gridCol w:w="709"/>
        <w:gridCol w:w="143"/>
        <w:gridCol w:w="849"/>
        <w:gridCol w:w="143"/>
        <w:gridCol w:w="424"/>
        <w:gridCol w:w="143"/>
        <w:gridCol w:w="851"/>
        <w:gridCol w:w="1104"/>
        <w:gridCol w:w="738"/>
        <w:gridCol w:w="381"/>
        <w:gridCol w:w="689"/>
      </w:tblGrid>
      <w:tr w:rsidR="00DD7C14" w:rsidRPr="006826E9" w:rsidTr="00004510">
        <w:trPr>
          <w:gridBefore w:val="1"/>
          <w:gridAfter w:val="2"/>
          <w:wBefore w:w="67" w:type="dxa"/>
          <w:wAfter w:w="1070" w:type="dxa"/>
          <w:trHeight w:val="178"/>
        </w:trPr>
        <w:tc>
          <w:tcPr>
            <w:tcW w:w="1844" w:type="dxa"/>
            <w:gridSpan w:val="3"/>
            <w:vMerge w:val="restart"/>
            <w:vAlign w:val="center"/>
          </w:tcPr>
          <w:p w:rsidR="00DD7C14" w:rsidRPr="006A615B" w:rsidRDefault="00DD7C14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swap contract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DD7C14" w:rsidRPr="00715384" w:rsidRDefault="00DD7C14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>&lt;Swap trade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/swap contract</w:t>
            </w: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 xml:space="preserve"> code&gt;</w:t>
            </w:r>
          </w:p>
        </w:tc>
        <w:tc>
          <w:tcPr>
            <w:tcW w:w="426" w:type="dxa"/>
          </w:tcPr>
          <w:p w:rsidR="00DD7C14" w:rsidRPr="00715384" w:rsidRDefault="00DD7C14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DD7C14" w:rsidRPr="006A615B" w:rsidRDefault="00DD7C14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DD7C14" w:rsidRPr="006A615B" w:rsidRDefault="00DD7C14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DD7C14" w:rsidRPr="006826E9" w:rsidTr="00004510">
        <w:trPr>
          <w:gridBefore w:val="1"/>
          <w:gridAfter w:val="2"/>
          <w:wBefore w:w="67" w:type="dxa"/>
          <w:wAfter w:w="1070" w:type="dxa"/>
          <w:trHeight w:val="145"/>
        </w:trPr>
        <w:tc>
          <w:tcPr>
            <w:tcW w:w="1844" w:type="dxa"/>
            <w:gridSpan w:val="3"/>
            <w:vMerge/>
            <w:vAlign w:val="center"/>
          </w:tcPr>
          <w:p w:rsidR="00DD7C14" w:rsidRPr="006A615B" w:rsidRDefault="00DD7C14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DD7C14" w:rsidRPr="006A615B" w:rsidRDefault="00DD7C14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DD7C14" w:rsidRDefault="00DD7C14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DD7C14" w:rsidRPr="006A615B" w:rsidRDefault="00DD7C14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DD7C14" w:rsidRPr="006A615B" w:rsidRDefault="00DD7C14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</w:tcPr>
          <w:p w:rsidR="00DD7C14" w:rsidRPr="006A615B" w:rsidRDefault="00DD7C1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162304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43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Default="00162304" w:rsidP="001A75F9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User ID / </w:t>
            </w:r>
          </w:p>
          <w:p w:rsidR="00162304" w:rsidRPr="009179D4" w:rsidRDefault="00162304" w:rsidP="001A75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715384" w:rsidRDefault="00162304" w:rsidP="007153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9179D4" w:rsidRDefault="00162304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CF3CEB">
              <w:rPr>
                <w:color w:val="000000"/>
                <w:sz w:val="16"/>
                <w:szCs w:val="16"/>
              </w:rPr>
              <w:t>Board ID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9179D4" w:rsidRDefault="00162304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62304" w:rsidRPr="009179D4" w:rsidDel="001636DB" w:rsidRDefault="00162304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8B648D" w:rsidRDefault="00162304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DD7C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304" w:rsidRPr="009179D4" w:rsidRDefault="00C71BD0" w:rsidP="00C71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="00162304"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="00162304"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62304"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162304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3649A7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2304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D333B3" w:rsidRDefault="00D333B3" w:rsidP="00D333B3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:rsidR="00D333B3" w:rsidRPr="00D333B3" w:rsidRDefault="00D333B3" w:rsidP="00960C7E">
      <w:pPr>
        <w:pStyle w:val="21"/>
        <w:spacing w:after="0" w:line="240" w:lineRule="auto"/>
        <w:rPr>
          <w:b/>
          <w:color w:val="000000"/>
          <w:sz w:val="22"/>
          <w:szCs w:val="22"/>
          <w:lang w:val="en-US"/>
        </w:rPr>
      </w:pPr>
    </w:p>
    <w:p w:rsidR="00960C7E" w:rsidRPr="00D333B3" w:rsidRDefault="00960C7E" w:rsidP="00D324F8">
      <w:pPr>
        <w:jc w:val="center"/>
        <w:rPr>
          <w:b/>
          <w:color w:val="000000"/>
          <w:sz w:val="22"/>
          <w:lang w:val="en-US"/>
        </w:rPr>
      </w:pPr>
    </w:p>
    <w:bookmarkEnd w:id="3"/>
    <w:bookmarkEnd w:id="4"/>
    <w:bookmarkEnd w:id="5"/>
    <w:p w:rsidR="00C62081" w:rsidRDefault="00C62081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lang w:val="en-US"/>
        </w:rPr>
        <w:sectPr w:rsidR="00C62081" w:rsidSect="00C6208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lastRenderedPageBreak/>
        <w:t>THE STRUCTURE OF ELECTRONIC MESSAGE (XML-FILE) “EXTRACT FROM THE ORDER REGISTER”</w:t>
      </w:r>
    </w:p>
    <w:p w:rsidR="00265C38" w:rsidRPr="003D49F1" w:rsidRDefault="00265C38" w:rsidP="00265C38">
      <w:pPr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2058"/>
        <w:gridCol w:w="2059"/>
        <w:gridCol w:w="2985"/>
        <w:gridCol w:w="793"/>
        <w:gridCol w:w="1029"/>
        <w:gridCol w:w="751"/>
        <w:gridCol w:w="618"/>
      </w:tblGrid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R</w:t>
            </w:r>
            <w:proofErr w:type="spellStart"/>
            <w:r w:rsidRPr="001A75F9">
              <w:rPr>
                <w:b/>
                <w:sz w:val="18"/>
                <w:szCs w:val="18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Decimals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root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of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the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File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generation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Recipient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Additional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report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</w:t>
            </w:r>
            <w:r w:rsidRPr="001A75F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 member</w:t>
            </w:r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Session type (N – main Trading session)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order type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Order type: T – spot trade order/deliverable futures order; </w:t>
            </w:r>
            <w:r w:rsidRPr="001A75F9">
              <w:rPr>
                <w:sz w:val="18"/>
                <w:szCs w:val="18"/>
                <w:lang w:val="en-US"/>
              </w:rPr>
              <w:br/>
              <w:t xml:space="preserve">S - swap order/swap contract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811427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             RECORDS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each order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number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0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User ID 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Trading Participant's EHS (Equivalent of Handwritten </w:t>
            </w:r>
          </w:p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Signature)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registration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direction: B - buy S - sell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Hidden 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withdrawal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Non-filled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remainder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Counterparty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/CLEARPART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</w:tbl>
    <w:p w:rsidR="001A75F9" w:rsidRDefault="001A75F9" w:rsidP="00265C38"/>
    <w:p w:rsidR="001A75F9" w:rsidRDefault="001A75F9" w:rsidP="00265C38"/>
    <w:p w:rsidR="001A75F9" w:rsidRPr="003649A7" w:rsidRDefault="001A75F9" w:rsidP="00265C38">
      <w:pPr>
        <w:sectPr w:rsidR="001A75F9" w:rsidRPr="003649A7" w:rsidSect="00936DD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</w:p>
    <w:p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depending on </w:t>
      </w:r>
      <w:r w:rsidR="00073F3C">
        <w:rPr>
          <w:color w:val="000000"/>
          <w:lang w:val="en-US"/>
        </w:rPr>
        <w:t>following</w:t>
      </w:r>
      <w:r w:rsidR="00ED7388" w:rsidRPr="00CE6954">
        <w:rPr>
          <w:color w:val="000000"/>
          <w:lang w:val="en-US"/>
        </w:rPr>
        <w:t xml:space="preserve">: </w:t>
      </w:r>
    </w:p>
    <w:p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 xml:space="preserve">after the end of the </w:t>
      </w:r>
      <w:r w:rsidR="009E1B44">
        <w:rPr>
          <w:color w:val="000000"/>
          <w:lang w:val="en-US"/>
        </w:rPr>
        <w:t>trad</w:t>
      </w:r>
      <w:r w:rsidR="00C30D3A">
        <w:rPr>
          <w:color w:val="000000"/>
          <w:lang w:val="en-US"/>
        </w:rPr>
        <w:t>ing</w:t>
      </w:r>
      <w:r w:rsidR="00CE6954">
        <w:rPr>
          <w:color w:val="000000"/>
          <w:lang w:val="en-US"/>
        </w:rPr>
        <w:t xml:space="preserve">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 xml:space="preserve">Clearing rules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 xml:space="preserve">to Trading members after 19:00 </w:t>
      </w:r>
      <w:r w:rsidR="00163C97">
        <w:rPr>
          <w:color w:val="000000"/>
          <w:lang w:val="en-US"/>
        </w:rPr>
        <w:t>(after 18:00 to Trading members</w:t>
      </w:r>
      <w:r w:rsidR="00163C97" w:rsidRPr="00163C97">
        <w:rPr>
          <w:lang w:val="en-US"/>
        </w:rPr>
        <w:t xml:space="preserve"> </w:t>
      </w:r>
      <w:r w:rsidR="00163C97">
        <w:rPr>
          <w:lang w:val="en-US"/>
        </w:rPr>
        <w:t>who sent an Early Settlement Standing Instruction or an Early Settlement Request to the Clearing Centre</w:t>
      </w:r>
      <w:r w:rsidR="00163C97">
        <w:rPr>
          <w:color w:val="000000"/>
          <w:lang w:val="en-US"/>
        </w:rPr>
        <w:t xml:space="preserve">) </w:t>
      </w:r>
      <w:r w:rsidR="00B44CF1">
        <w:rPr>
          <w:color w:val="000000"/>
          <w:lang w:val="en-US"/>
        </w:rPr>
        <w:t>upon</w:t>
      </w:r>
      <w:r w:rsidR="00CE6954">
        <w:rPr>
          <w:color w:val="000000"/>
          <w:lang w:val="en-US"/>
        </w:rPr>
        <w:t xml:space="preserve"> the end of the </w:t>
      </w:r>
      <w:r w:rsidR="008552F9">
        <w:rPr>
          <w:color w:val="000000"/>
          <w:lang w:val="en-US"/>
        </w:rPr>
        <w:t>trading</w:t>
      </w:r>
      <w:r w:rsidR="00CE6954">
        <w:rPr>
          <w:color w:val="000000"/>
          <w:lang w:val="en-US"/>
        </w:rPr>
        <w:t xml:space="preserve">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>Clearing rules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:rsidR="00CE6954" w:rsidRDefault="00705F80" w:rsidP="00CE6954">
      <w:pPr>
        <w:ind w:left="567"/>
        <w:jc w:val="both"/>
        <w:rPr>
          <w:lang w:val="en-US"/>
        </w:rPr>
      </w:pPr>
      <w:r>
        <w:rPr>
          <w:lang w:val="en-US"/>
        </w:rPr>
        <w:t>Files in the form of ED</w:t>
      </w:r>
      <w:r w:rsidR="00816A98">
        <w:rPr>
          <w:lang w:val="en-US"/>
        </w:rPr>
        <w:t xml:space="preserve"> shall be formed and sent to </w:t>
      </w:r>
      <w:r w:rsidR="00CE6954">
        <w:rPr>
          <w:lang w:val="en-US"/>
        </w:rPr>
        <w:t xml:space="preserve">the Trading member </w:t>
      </w:r>
      <w:r w:rsidR="00816A98">
        <w:rPr>
          <w:lang w:val="en-US"/>
        </w:rPr>
        <w:t xml:space="preserve">daily </w:t>
      </w:r>
      <w:r w:rsidR="00CE6954">
        <w:rPr>
          <w:lang w:val="en-US"/>
        </w:rPr>
        <w:t xml:space="preserve">through the </w:t>
      </w:r>
      <w:r w:rsidR="009603EC" w:rsidRPr="009603EC">
        <w:rPr>
          <w:lang w:val="en-US"/>
        </w:rPr>
        <w:t>EDI</w:t>
      </w:r>
      <w:r w:rsidR="00CE6954">
        <w:rPr>
          <w:lang w:val="en-US"/>
        </w:rPr>
        <w:t xml:space="preserve">. </w:t>
      </w:r>
    </w:p>
    <w:p w:rsidR="00BE22AB" w:rsidRPr="00CE6954" w:rsidRDefault="00BE22AB" w:rsidP="009E617E">
      <w:pPr>
        <w:jc w:val="both"/>
        <w:rPr>
          <w:color w:val="000000"/>
          <w:lang w:val="en-US"/>
        </w:rPr>
      </w:pPr>
    </w:p>
    <w:p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1" w:name="_Toc240771384"/>
      <w:bookmarkStart w:id="12" w:name="_Toc275963208"/>
      <w:bookmarkStart w:id="13" w:name="_Toc285032410"/>
      <w:bookmarkStart w:id="14" w:name="_Toc297638502"/>
      <w:bookmarkStart w:id="15" w:name="_Toc300738318"/>
      <w:bookmarkStart w:id="16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1"/>
      <w:bookmarkEnd w:id="12"/>
      <w:bookmarkEnd w:id="13"/>
      <w:bookmarkEnd w:id="14"/>
      <w:bookmarkEnd w:id="15"/>
      <w:proofErr w:type="spellEnd"/>
    </w:p>
    <w:p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7" w:name="_Toc240771385"/>
      <w:bookmarkStart w:id="18" w:name="_Toc275963209"/>
      <w:bookmarkStart w:id="19" w:name="_Toc285032411"/>
      <w:bookmarkStart w:id="20" w:name="_Toc297638503"/>
      <w:bookmarkStart w:id="21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7"/>
      <w:bookmarkEnd w:id="18"/>
      <w:bookmarkEnd w:id="19"/>
      <w:bookmarkEnd w:id="20"/>
      <w:bookmarkEnd w:id="21"/>
    </w:p>
    <w:p w:rsidR="00752F35" w:rsidRPr="00752F35" w:rsidRDefault="00752F35" w:rsidP="00752F35">
      <w:pPr>
        <w:pStyle w:val="aff1"/>
        <w:ind w:left="357"/>
        <w:outlineLvl w:val="0"/>
        <w:rPr>
          <w:color w:val="000000"/>
          <w:sz w:val="22"/>
          <w:szCs w:val="22"/>
        </w:rPr>
      </w:pPr>
      <w:bookmarkStart w:id="22" w:name="_Toc240771386"/>
      <w:bookmarkStart w:id="23" w:name="_Toc275963210"/>
      <w:bookmarkStart w:id="24" w:name="_Toc285032412"/>
    </w:p>
    <w:p w:rsidR="00752F35" w:rsidRPr="00AD257D" w:rsidRDefault="001E5BDD" w:rsidP="00752F35">
      <w:pPr>
        <w:outlineLvl w:val="0"/>
        <w:rPr>
          <w:b/>
          <w:spacing w:val="-7"/>
          <w:sz w:val="22"/>
          <w:szCs w:val="22"/>
        </w:rPr>
      </w:pPr>
      <w:bookmarkStart w:id="25" w:name="_Toc297638504"/>
      <w:bookmarkStart w:id="26" w:name="_Toc300738320"/>
      <w:proofErr w:type="spellStart"/>
      <w:r w:rsidRPr="00AD257D">
        <w:rPr>
          <w:sz w:val="22"/>
          <w:szCs w:val="22"/>
          <w:lang w:val="en-US"/>
        </w:rPr>
        <w:t>Exchnage</w:t>
      </w:r>
      <w:proofErr w:type="spellEnd"/>
      <w:r w:rsidR="00752F35" w:rsidRPr="00AD257D">
        <w:rPr>
          <w:spacing w:val="-7"/>
          <w:sz w:val="22"/>
          <w:szCs w:val="22"/>
        </w:rPr>
        <w:t xml:space="preserve">: </w:t>
      </w:r>
      <w:r w:rsidR="00752F35" w:rsidRPr="00AD257D">
        <w:rPr>
          <w:b/>
          <w:spacing w:val="-7"/>
          <w:sz w:val="22"/>
          <w:szCs w:val="22"/>
        </w:rPr>
        <w:t>M</w:t>
      </w:r>
      <w:proofErr w:type="spellStart"/>
      <w:r w:rsidR="00CE6954" w:rsidRPr="00AD257D">
        <w:rPr>
          <w:b/>
          <w:spacing w:val="-7"/>
          <w:sz w:val="22"/>
          <w:szCs w:val="22"/>
          <w:lang w:val="en-US"/>
        </w:rPr>
        <w:t>oscow</w:t>
      </w:r>
      <w:proofErr w:type="spellEnd"/>
      <w:r w:rsidR="00CE6954" w:rsidRPr="00AD257D">
        <w:rPr>
          <w:b/>
          <w:spacing w:val="-7"/>
          <w:sz w:val="22"/>
          <w:szCs w:val="22"/>
          <w:lang w:val="en-US"/>
        </w:rPr>
        <w:t xml:space="preserve"> Exchange</w:t>
      </w:r>
      <w:bookmarkEnd w:id="22"/>
      <w:bookmarkEnd w:id="23"/>
      <w:bookmarkEnd w:id="24"/>
      <w:bookmarkEnd w:id="25"/>
      <w:bookmarkEnd w:id="26"/>
    </w:p>
    <w:p w:rsidR="00752F35" w:rsidRPr="00AD257D" w:rsidRDefault="00752F35" w:rsidP="00752F35">
      <w:pPr>
        <w:outlineLvl w:val="0"/>
        <w:rPr>
          <w:b/>
          <w:sz w:val="22"/>
          <w:szCs w:val="22"/>
          <w:lang w:val="en-US"/>
        </w:rPr>
      </w:pPr>
      <w:bookmarkStart w:id="27" w:name="_Toc297638505"/>
      <w:bookmarkStart w:id="28" w:name="_Toc300738321"/>
      <w:r w:rsidRPr="00AD257D">
        <w:rPr>
          <w:sz w:val="22"/>
          <w:szCs w:val="22"/>
          <w:lang w:val="en-US"/>
        </w:rPr>
        <w:t>Trading Member:</w:t>
      </w:r>
      <w:r w:rsidRPr="00AD257D">
        <w:rPr>
          <w:b/>
          <w:sz w:val="22"/>
          <w:szCs w:val="22"/>
          <w:lang w:val="en-US"/>
        </w:rPr>
        <w:t xml:space="preserve"> &lt;Registration Code&gt;, &lt;Name of Trading Member&gt;</w:t>
      </w:r>
      <w:bookmarkEnd w:id="27"/>
      <w:bookmarkEnd w:id="28"/>
    </w:p>
    <w:p w:rsidR="009F71A9" w:rsidRPr="00AD257D" w:rsidRDefault="009F71A9" w:rsidP="009F71A9">
      <w:pPr>
        <w:outlineLvl w:val="0"/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 xml:space="preserve">Clearing Member: </w:t>
      </w:r>
      <w:r w:rsidRPr="00AD257D">
        <w:rPr>
          <w:b/>
          <w:sz w:val="22"/>
          <w:szCs w:val="22"/>
          <w:lang w:val="en-US"/>
        </w:rPr>
        <w:t>&lt;Clearing Code&gt;, &lt;Name of Clearing Member&gt;</w:t>
      </w:r>
    </w:p>
    <w:p w:rsidR="00CE6954" w:rsidRPr="00AD257D" w:rsidRDefault="00CE6954" w:rsidP="00CE6954">
      <w:pPr>
        <w:rPr>
          <w:b/>
          <w:sz w:val="22"/>
          <w:szCs w:val="22"/>
          <w:lang w:val="fr-FR"/>
        </w:rPr>
      </w:pPr>
      <w:r w:rsidRPr="00AD257D">
        <w:rPr>
          <w:sz w:val="22"/>
          <w:szCs w:val="22"/>
          <w:lang w:val="fr-FR"/>
        </w:rPr>
        <w:t>Settlement code</w:t>
      </w:r>
      <w:r w:rsidRPr="00AD257D">
        <w:rPr>
          <w:b/>
          <w:sz w:val="22"/>
          <w:szCs w:val="22"/>
          <w:lang w:val="fr-FR"/>
        </w:rPr>
        <w:t>: &lt;settlement code 1&gt;…&lt;settlement code N&gt;</w:t>
      </w:r>
    </w:p>
    <w:p w:rsidR="00752F35" w:rsidRPr="00AD257D" w:rsidRDefault="00752F35" w:rsidP="00752F35">
      <w:pPr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>Session name:</w:t>
      </w:r>
      <w:r w:rsidRPr="00AD257D">
        <w:rPr>
          <w:b/>
          <w:sz w:val="22"/>
          <w:szCs w:val="22"/>
          <w:lang w:val="en-US"/>
        </w:rPr>
        <w:t xml:space="preserve"> Main session / Additional session</w:t>
      </w:r>
    </w:p>
    <w:p w:rsidR="00AD257D" w:rsidRPr="003D49F1" w:rsidRDefault="00AD257D" w:rsidP="00AD257D">
      <w:pPr>
        <w:rPr>
          <w:b/>
          <w:sz w:val="22"/>
          <w:szCs w:val="22"/>
          <w:lang w:val="en-US"/>
        </w:rPr>
      </w:pPr>
    </w:p>
    <w:tbl>
      <w:tblPr>
        <w:tblW w:w="14742" w:type="dxa"/>
        <w:tblInd w:w="108" w:type="dxa"/>
        <w:tblLayout w:type="fixed"/>
        <w:tblLook w:val="01E0"/>
      </w:tblPr>
      <w:tblGrid>
        <w:gridCol w:w="600"/>
        <w:gridCol w:w="119"/>
        <w:gridCol w:w="841"/>
        <w:gridCol w:w="708"/>
        <w:gridCol w:w="142"/>
        <w:gridCol w:w="425"/>
        <w:gridCol w:w="709"/>
        <w:gridCol w:w="851"/>
        <w:gridCol w:w="992"/>
        <w:gridCol w:w="404"/>
        <w:gridCol w:w="305"/>
        <w:gridCol w:w="992"/>
        <w:gridCol w:w="538"/>
        <w:gridCol w:w="596"/>
        <w:gridCol w:w="709"/>
        <w:gridCol w:w="567"/>
        <w:gridCol w:w="708"/>
        <w:gridCol w:w="830"/>
        <w:gridCol w:w="1620"/>
        <w:gridCol w:w="385"/>
        <w:gridCol w:w="709"/>
        <w:gridCol w:w="992"/>
      </w:tblGrid>
      <w:tr w:rsidR="00AD257D" w:rsidRPr="00AD257D" w:rsidTr="00B169D3">
        <w:trPr>
          <w:gridAfter w:val="2"/>
          <w:wAfter w:w="1701" w:type="dxa"/>
          <w:trHeight w:val="178"/>
        </w:trPr>
        <w:tc>
          <w:tcPr>
            <w:tcW w:w="2410" w:type="dxa"/>
            <w:gridSpan w:val="5"/>
            <w:vAlign w:val="center"/>
          </w:tcPr>
          <w:p w:rsidR="00AD257D" w:rsidRPr="00AD257D" w:rsidRDefault="00AD257D" w:rsidP="003D49F1">
            <w:pPr>
              <w:ind w:left="-108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Spot trade/deliverable futures:</w:t>
            </w:r>
          </w:p>
        </w:tc>
        <w:tc>
          <w:tcPr>
            <w:tcW w:w="3381" w:type="dxa"/>
            <w:gridSpan w:val="5"/>
            <w:vAlign w:val="center"/>
          </w:tcPr>
          <w:p w:rsidR="00AD257D" w:rsidRPr="003E3FC4" w:rsidRDefault="00AD257D" w:rsidP="003E3FC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3E3FC4">
              <w:rPr>
                <w:b/>
                <w:sz w:val="18"/>
                <w:szCs w:val="18"/>
                <w:lang w:val="en-US"/>
              </w:rPr>
              <w:t>&lt;Spot trade/deliverable futures code&gt;</w:t>
            </w:r>
          </w:p>
        </w:tc>
        <w:tc>
          <w:tcPr>
            <w:tcW w:w="1835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AD257D" w:rsidRPr="00AD257D" w:rsidTr="00B169D3">
        <w:trPr>
          <w:gridAfter w:val="2"/>
          <w:wAfter w:w="1701" w:type="dxa"/>
          <w:trHeight w:val="145"/>
        </w:trPr>
        <w:tc>
          <w:tcPr>
            <w:tcW w:w="2410" w:type="dxa"/>
            <w:gridSpan w:val="5"/>
            <w:vAlign w:val="center"/>
          </w:tcPr>
          <w:p w:rsidR="00AD257D" w:rsidRPr="00AD257D" w:rsidRDefault="00AD257D" w:rsidP="003D49F1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Settlement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date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3381" w:type="dxa"/>
            <w:gridSpan w:val="5"/>
            <w:vAlign w:val="center"/>
          </w:tcPr>
          <w:p w:rsidR="00AD257D" w:rsidRPr="00AD257D" w:rsidRDefault="00AD257D" w:rsidP="003D49F1">
            <w:pPr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Date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835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AD257D" w:rsidRPr="00AD257D" w:rsidTr="004A5C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Trade No.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6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538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620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094" w:type="dxa"/>
            <w:gridSpan w:val="2"/>
            <w:vAlign w:val="center"/>
          </w:tcPr>
          <w:p w:rsidR="00AD257D" w:rsidRPr="00AD257D" w:rsidRDefault="00AD257D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992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AD257D" w:rsidRPr="00AD257D" w:rsidTr="004A5C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4A5C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4A5CBA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4A5CBA">
        <w:trPr>
          <w:gridAfter w:val="13"/>
          <w:wAfter w:w="9355" w:type="dxa"/>
          <w:trHeight w:val="82"/>
        </w:trPr>
        <w:tc>
          <w:tcPr>
            <w:tcW w:w="600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</w:tbl>
    <w:p w:rsidR="00AD257D" w:rsidRDefault="00AD257D" w:rsidP="00AD257D">
      <w:pPr>
        <w:rPr>
          <w:sz w:val="22"/>
          <w:szCs w:val="22"/>
        </w:rPr>
      </w:pPr>
    </w:p>
    <w:p w:rsidR="00FE2024" w:rsidRPr="00AD257D" w:rsidRDefault="00FE2024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  <w:r w:rsidRPr="00AD257D">
        <w:rPr>
          <w:i/>
          <w:sz w:val="22"/>
          <w:szCs w:val="22"/>
          <w:lang w:val="en-US"/>
        </w:rPr>
        <w:lastRenderedPageBreak/>
        <w:t>Trades included in the swap trade/swap contract</w:t>
      </w: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</w:p>
    <w:tbl>
      <w:tblPr>
        <w:tblW w:w="14601" w:type="dxa"/>
        <w:tblInd w:w="108" w:type="dxa"/>
        <w:tblLayout w:type="fixed"/>
        <w:tblLook w:val="01E0"/>
      </w:tblPr>
      <w:tblGrid>
        <w:gridCol w:w="599"/>
        <w:gridCol w:w="119"/>
        <w:gridCol w:w="839"/>
        <w:gridCol w:w="707"/>
        <w:gridCol w:w="146"/>
        <w:gridCol w:w="421"/>
        <w:gridCol w:w="709"/>
        <w:gridCol w:w="851"/>
        <w:gridCol w:w="992"/>
        <w:gridCol w:w="429"/>
        <w:gridCol w:w="280"/>
        <w:gridCol w:w="996"/>
        <w:gridCol w:w="567"/>
        <w:gridCol w:w="567"/>
        <w:gridCol w:w="709"/>
        <w:gridCol w:w="485"/>
        <w:gridCol w:w="78"/>
        <w:gridCol w:w="712"/>
        <w:gridCol w:w="830"/>
        <w:gridCol w:w="1013"/>
        <w:gridCol w:w="607"/>
        <w:gridCol w:w="1094"/>
        <w:gridCol w:w="851"/>
      </w:tblGrid>
      <w:tr w:rsidR="00AD257D" w:rsidRPr="00AD257D" w:rsidTr="00EC767D">
        <w:trPr>
          <w:gridAfter w:val="3"/>
          <w:wAfter w:w="2552" w:type="dxa"/>
          <w:trHeight w:val="178"/>
        </w:trPr>
        <w:tc>
          <w:tcPr>
            <w:tcW w:w="2410" w:type="dxa"/>
            <w:gridSpan w:val="5"/>
            <w:vMerge w:val="restart"/>
            <w:vAlign w:val="center"/>
          </w:tcPr>
          <w:p w:rsidR="00AD257D" w:rsidRPr="00AD257D" w:rsidRDefault="00AD257D" w:rsidP="00A529F2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Swap trade</w:t>
            </w:r>
            <w:r w:rsidRPr="00AD257D">
              <w:rPr>
                <w:sz w:val="18"/>
                <w:szCs w:val="18"/>
              </w:rPr>
              <w:t>/</w:t>
            </w:r>
            <w:r w:rsidRPr="00AD257D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AD257D" w:rsidRPr="00AD257D" w:rsidRDefault="00AD257D" w:rsidP="00A529F2">
            <w:pPr>
              <w:ind w:right="-108"/>
              <w:rPr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&lt;Swap trade / swap contract code&gt;</w:t>
            </w:r>
          </w:p>
        </w:tc>
        <w:tc>
          <w:tcPr>
            <w:tcW w:w="1843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AD257D" w:rsidRPr="00AD257D" w:rsidTr="00EC767D">
        <w:trPr>
          <w:gridAfter w:val="3"/>
          <w:wAfter w:w="2552" w:type="dxa"/>
          <w:trHeight w:val="145"/>
        </w:trPr>
        <w:tc>
          <w:tcPr>
            <w:tcW w:w="2410" w:type="dxa"/>
            <w:gridSpan w:val="5"/>
            <w:vMerge/>
          </w:tcPr>
          <w:p w:rsidR="00AD257D" w:rsidRPr="00AD257D" w:rsidRDefault="00AD257D" w:rsidP="003D49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AD257D" w:rsidRPr="00AD257D" w:rsidTr="003D49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7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</w:p>
        </w:tc>
        <w:tc>
          <w:tcPr>
            <w:tcW w:w="709" w:type="dxa"/>
            <w:shd w:val="clear" w:color="auto" w:fill="auto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194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620" w:type="dxa"/>
            <w:gridSpan w:val="3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620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094" w:type="dxa"/>
            <w:vAlign w:val="center"/>
          </w:tcPr>
          <w:p w:rsidR="00AD257D" w:rsidRPr="00AD257D" w:rsidRDefault="00AD257D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851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AD257D" w:rsidRPr="00AD257D" w:rsidTr="003D49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3D49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3D49F1">
        <w:trPr>
          <w:gridAfter w:val="1"/>
          <w:wAfter w:w="851" w:type="dxa"/>
          <w:trHeight w:val="142"/>
        </w:trPr>
        <w:tc>
          <w:tcPr>
            <w:tcW w:w="599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5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2" w:type="dxa"/>
            <w:gridSpan w:val="3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3D49F1">
        <w:trPr>
          <w:gridAfter w:val="14"/>
          <w:wAfter w:w="9218" w:type="dxa"/>
          <w:trHeight w:val="82"/>
        </w:trPr>
        <w:tc>
          <w:tcPr>
            <w:tcW w:w="599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</w:tbl>
    <w:p w:rsidR="00AD257D" w:rsidRPr="00AD257D" w:rsidRDefault="00AD257D" w:rsidP="00AD257D">
      <w:pPr>
        <w:rPr>
          <w:sz w:val="22"/>
          <w:szCs w:val="22"/>
        </w:rPr>
      </w:pPr>
    </w:p>
    <w:p w:rsidR="00F24E31" w:rsidRDefault="00F24E31" w:rsidP="00F24E31">
      <w:pPr>
        <w:rPr>
          <w:i/>
          <w:sz w:val="22"/>
          <w:szCs w:val="22"/>
        </w:rPr>
      </w:pPr>
    </w:p>
    <w:p w:rsidR="003A3BA7" w:rsidRPr="00AD257D" w:rsidRDefault="003A3BA7" w:rsidP="00F24E31">
      <w:pPr>
        <w:rPr>
          <w:i/>
          <w:sz w:val="22"/>
          <w:szCs w:val="22"/>
        </w:rPr>
      </w:pPr>
    </w:p>
    <w:p w:rsidR="00F24E31" w:rsidRPr="00AD257D" w:rsidRDefault="00107ABC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AD257D">
        <w:rPr>
          <w:b/>
          <w:sz w:val="22"/>
          <w:szCs w:val="22"/>
          <w:lang w:val="en-US"/>
        </w:rPr>
        <w:t>A</w:t>
      </w:r>
      <w:r w:rsidR="00CE6954" w:rsidRPr="00AD257D">
        <w:rPr>
          <w:b/>
          <w:sz w:val="22"/>
          <w:szCs w:val="22"/>
          <w:lang w:val="en-US"/>
        </w:rPr>
        <w:t xml:space="preserve">uthorized representative of the </w:t>
      </w:r>
      <w:r w:rsidR="000B4B45" w:rsidRPr="00AD257D">
        <w:rPr>
          <w:b/>
          <w:sz w:val="22"/>
          <w:szCs w:val="22"/>
          <w:lang w:val="en-US"/>
        </w:rPr>
        <w:t>Exchange</w:t>
      </w:r>
      <w:r w:rsidR="00F24E31" w:rsidRPr="00AD257D">
        <w:rPr>
          <w:b/>
          <w:sz w:val="22"/>
          <w:szCs w:val="22"/>
          <w:lang w:val="en-US"/>
        </w:rPr>
        <w:t xml:space="preserve">: </w:t>
      </w:r>
      <w:r w:rsidR="00F24E31" w:rsidRPr="00AD257D">
        <w:rPr>
          <w:sz w:val="22"/>
          <w:szCs w:val="22"/>
          <w:lang w:val="en-US"/>
        </w:rPr>
        <w:t>________________________________</w:t>
      </w:r>
      <w:r w:rsidR="00F24E31" w:rsidRPr="00AD257D">
        <w:rPr>
          <w:sz w:val="22"/>
          <w:szCs w:val="22"/>
          <w:u w:val="single"/>
          <w:lang w:val="en-US"/>
        </w:rPr>
        <w:t>/</w:t>
      </w:r>
      <w:r w:rsidR="00CE6954" w:rsidRPr="00AD257D">
        <w:rPr>
          <w:sz w:val="22"/>
          <w:szCs w:val="22"/>
          <w:u w:val="single"/>
          <w:lang w:val="en-US"/>
        </w:rPr>
        <w:t>Name/</w:t>
      </w:r>
      <w:r w:rsidR="00F24E31" w:rsidRPr="00AD257D" w:rsidDel="00BA6BD1">
        <w:rPr>
          <w:b/>
          <w:sz w:val="22"/>
          <w:szCs w:val="22"/>
          <w:u w:val="single"/>
          <w:lang w:val="en-US"/>
        </w:rPr>
        <w:t xml:space="preserve"> </w:t>
      </w:r>
    </w:p>
    <w:p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4274DC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</w:p>
    <w:p w:rsidR="004274DC" w:rsidRDefault="004274DC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2004"/>
        <w:gridCol w:w="2004"/>
        <w:gridCol w:w="2906"/>
        <w:gridCol w:w="772"/>
        <w:gridCol w:w="1002"/>
        <w:gridCol w:w="732"/>
        <w:gridCol w:w="601"/>
      </w:tblGrid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CUX23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 member</w:t>
            </w:r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Session type (N –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 xml:space="preserve">ain </w:t>
            </w:r>
            <w:r>
              <w:rPr>
                <w:sz w:val="18"/>
                <w:lang w:val="en-US"/>
              </w:rPr>
              <w:t>t</w:t>
            </w:r>
            <w:r w:rsidRPr="00FD2916">
              <w:rPr>
                <w:sz w:val="18"/>
                <w:lang w:val="en-US"/>
              </w:rPr>
              <w:t xml:space="preserve">rading session, </w:t>
            </w:r>
            <w:r w:rsidRPr="00522D22">
              <w:rPr>
                <w:sz w:val="18"/>
                <w:lang w:val="en-US"/>
              </w:rPr>
              <w:t>Y –</w:t>
            </w:r>
            <w:r w:rsidRPr="00666121">
              <w:rPr>
                <w:sz w:val="18"/>
                <w:lang w:val="en-US"/>
              </w:rPr>
              <w:t>Main trading session (default obligations settlement))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TradeGroup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>spot</w:t>
            </w:r>
            <w:r w:rsidRPr="00FD2916">
              <w:rPr>
                <w:sz w:val="18"/>
                <w:lang w:val="en-US"/>
              </w:rPr>
              <w:t xml:space="preserve"> trade</w:t>
            </w:r>
            <w:r>
              <w:rPr>
                <w:sz w:val="18"/>
                <w:lang w:val="en-US"/>
              </w:rPr>
              <w:t>/deliverable futures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      MAINSEC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0346D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Element with data per main </w:t>
            </w:r>
            <w:r w:rsidR="000346DF">
              <w:rPr>
                <w:sz w:val="18"/>
                <w:lang w:val="en-US"/>
              </w:rPr>
              <w:t>trades</w:t>
            </w:r>
            <w:r w:rsidRPr="00FD2916">
              <w:rPr>
                <w:sz w:val="18"/>
                <w:lang w:val="en-US"/>
              </w:rPr>
              <w:t xml:space="preserve"> types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MainSecurityId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Default="00666121" w:rsidP="00F94C4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 w:rsidR="00F94C44"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ID</w:t>
            </w:r>
            <w:r w:rsidRPr="00522D22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Default="00666121" w:rsidP="00F94C4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 w:rsidR="00F94C44"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  <w:r w:rsidRPr="00616E55">
              <w:rPr>
                <w:sz w:val="18"/>
                <w:szCs w:val="18"/>
                <w:lang w:val="en-US"/>
              </w:rPr>
              <w:t>/</w:t>
            </w:r>
            <w:r w:rsidRPr="00522D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811427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RECORDS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trade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direction: B - buy S - sell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0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TradeDeriv</w:t>
            </w:r>
            <w:proofErr w:type="spellEnd"/>
            <w:r w:rsidRPr="0069731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Derivative trade</w:t>
            </w:r>
            <w:r>
              <w:rPr>
                <w:sz w:val="18"/>
                <w:lang w:val="en-US"/>
              </w:rPr>
              <w:t>:</w:t>
            </w:r>
            <w:r w:rsidRPr="00697313">
              <w:rPr>
                <w:sz w:val="18"/>
                <w:lang w:val="en-US"/>
              </w:rPr>
              <w:t xml:space="preserve"> Y – Yes</w:t>
            </w:r>
            <w:r>
              <w:rPr>
                <w:sz w:val="18"/>
                <w:lang w:val="en-US"/>
              </w:rPr>
              <w:t>;</w:t>
            </w:r>
            <w:r w:rsidRPr="00697313">
              <w:rPr>
                <w:sz w:val="18"/>
                <w:lang w:val="en-US"/>
              </w:rPr>
              <w:t xml:space="preserve"> N – No</w:t>
            </w:r>
          </w:p>
        </w:tc>
        <w:tc>
          <w:tcPr>
            <w:tcW w:w="385" w:type="pct"/>
            <w:shd w:val="clear" w:color="auto" w:fill="auto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conclusion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 xml:space="preserve">Trade type: T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</w:t>
            </w:r>
            <w:r w:rsidRPr="00522D22">
              <w:rPr>
                <w:sz w:val="18"/>
                <w:lang w:val="en-US"/>
              </w:rPr>
              <w:t>nonymous</w:t>
            </w:r>
            <w:r>
              <w:rPr>
                <w:sz w:val="18"/>
                <w:lang w:val="en-US"/>
              </w:rPr>
              <w:t xml:space="preserve"> </w:t>
            </w:r>
            <w:r w:rsidRPr="00697313">
              <w:rPr>
                <w:sz w:val="18"/>
                <w:lang w:val="en-US"/>
              </w:rPr>
              <w:t xml:space="preserve">trade; </w:t>
            </w:r>
            <w:r w:rsidRPr="00697313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Price</w:t>
            </w:r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Exchange rate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0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</w:t>
            </w:r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Counterparty Firm ID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0</w:t>
            </w:r>
            <w:r w:rsidRPr="00697313">
              <w:rPr>
                <w:sz w:val="18"/>
              </w:rPr>
              <w:t>-12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Period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Trading period: O - open period; N - normal trading; C - close period;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Settlement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Default="00666121" w:rsidP="003D49F1">
            <w:pPr>
              <w:rPr>
                <w:sz w:val="18"/>
                <w:lang w:val="en-US"/>
              </w:rPr>
            </w:pPr>
            <w:r w:rsidRPr="00415529">
              <w:rPr>
                <w:sz w:val="18"/>
                <w:lang w:val="en-US"/>
              </w:rPr>
              <w:t>User ID</w:t>
            </w:r>
            <w:r w:rsidRPr="003F7613">
              <w:rPr>
                <w:sz w:val="18"/>
                <w:lang w:val="en-US"/>
              </w:rPr>
              <w:t>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UserExchangeId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Exchange ID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BrokerRef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Additional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notes</w:t>
            </w:r>
            <w:proofErr w:type="spellEnd"/>
            <w:r w:rsidRPr="00697313">
              <w:rPr>
                <w:sz w:val="18"/>
              </w:rPr>
              <w:t xml:space="preserve"> (</w:t>
            </w:r>
            <w:proofErr w:type="spellStart"/>
            <w:r w:rsidRPr="00697313">
              <w:rPr>
                <w:sz w:val="18"/>
              </w:rPr>
              <w:t>broker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reference</w:t>
            </w:r>
            <w:proofErr w:type="spellEnd"/>
            <w:r w:rsidRPr="00697313">
              <w:rPr>
                <w:sz w:val="18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ExtRef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Notes of the external order management system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Trading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commission</w:t>
            </w:r>
            <w:proofErr w:type="spellEnd"/>
            <w:r w:rsidRPr="00697313">
              <w:rPr>
                <w:sz w:val="18"/>
              </w:rPr>
              <w:t xml:space="preserve">, </w:t>
            </w:r>
            <w:proofErr w:type="spellStart"/>
            <w:r w:rsidRPr="00697313">
              <w:rPr>
                <w:sz w:val="18"/>
              </w:rPr>
              <w:t>in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ITSComm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Technical access commission, in rubles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ClrComm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Clearing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  <w:r w:rsidRPr="00FD2916">
              <w:rPr>
                <w:sz w:val="18"/>
              </w:rPr>
              <w:t xml:space="preserve">, </w:t>
            </w:r>
            <w:proofErr w:type="spellStart"/>
            <w:r w:rsidRPr="00FD2916">
              <w:rPr>
                <w:sz w:val="18"/>
              </w:rPr>
              <w:t>in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SumComm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Total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1E5E1C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SWAP</w:t>
            </w:r>
            <w:r w:rsidRPr="00522D22">
              <w:rPr>
                <w:sz w:val="18"/>
                <w:lang w:val="en-US"/>
              </w:rPr>
              <w:t xml:space="preserve"> </w:t>
            </w:r>
            <w:r w:rsidR="001E5E1C">
              <w:rPr>
                <w:sz w:val="18"/>
                <w:lang w:val="en-US"/>
              </w:rPr>
              <w:t>trade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deal</w:t>
            </w:r>
            <w:r w:rsidRPr="00616E55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/RECORDS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/MAINSEC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    /CLEARPART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/CUX23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</w:tbl>
    <w:p w:rsidR="00666121" w:rsidRDefault="00666121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p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:rsidR="00AD71E1" w:rsidRDefault="00AD71E1" w:rsidP="00AD71E1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shall be formed and sent to the Trading member daily through the </w:t>
      </w:r>
      <w:r w:rsidRPr="009603EC">
        <w:rPr>
          <w:lang w:val="en-US"/>
        </w:rPr>
        <w:t>EDI</w:t>
      </w:r>
      <w:r>
        <w:rPr>
          <w:lang w:val="en-US"/>
        </w:rPr>
        <w:t xml:space="preserve">. </w:t>
      </w:r>
    </w:p>
    <w:p w:rsidR="00BA732F" w:rsidRPr="00811427" w:rsidRDefault="00BA732F" w:rsidP="00876B4E">
      <w:pPr>
        <w:ind w:left="-900"/>
        <w:jc w:val="center"/>
        <w:outlineLvl w:val="0"/>
        <w:rPr>
          <w:b/>
          <w:color w:val="000000"/>
          <w:sz w:val="22"/>
          <w:lang w:val="en-US"/>
        </w:rPr>
      </w:pPr>
    </w:p>
    <w:p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BA732F" w:rsidRDefault="00BA732F" w:rsidP="00E00C86">
      <w:pPr>
        <w:jc w:val="center"/>
        <w:outlineLvl w:val="0"/>
        <w:rPr>
          <w:b/>
          <w:sz w:val="22"/>
        </w:rPr>
      </w:pPr>
    </w:p>
    <w:p w:rsidR="00811427" w:rsidRPr="00011340" w:rsidRDefault="00811427" w:rsidP="00811427">
      <w:pPr>
        <w:outlineLvl w:val="0"/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Exchange</w:t>
      </w:r>
      <w:r w:rsidRPr="00011340">
        <w:rPr>
          <w:spacing w:val="-7"/>
          <w:sz w:val="22"/>
          <w:szCs w:val="22"/>
          <w:lang w:val="en-US"/>
        </w:rPr>
        <w:t xml:space="preserve">: </w:t>
      </w:r>
      <w:r w:rsidRPr="00011340">
        <w:rPr>
          <w:b/>
          <w:spacing w:val="-7"/>
          <w:sz w:val="22"/>
          <w:szCs w:val="22"/>
          <w:lang w:val="en-US"/>
        </w:rPr>
        <w:t>Moscow Exchange</w:t>
      </w:r>
    </w:p>
    <w:p w:rsidR="00811427" w:rsidRPr="00011340" w:rsidRDefault="00811427" w:rsidP="00811427">
      <w:pPr>
        <w:outlineLvl w:val="0"/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Trading Member:</w:t>
      </w:r>
      <w:r w:rsidRPr="00011340">
        <w:rPr>
          <w:b/>
          <w:sz w:val="22"/>
          <w:szCs w:val="22"/>
          <w:lang w:val="en-US"/>
        </w:rPr>
        <w:t xml:space="preserve"> &lt;Registration Code&gt;, &lt;Name of Trading Member&gt;</w:t>
      </w:r>
    </w:p>
    <w:p w:rsidR="00811427" w:rsidRPr="00011340" w:rsidRDefault="00811427" w:rsidP="00811427">
      <w:pPr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Clearing Member:</w:t>
      </w:r>
      <w:r w:rsidRPr="00011340">
        <w:rPr>
          <w:b/>
          <w:sz w:val="22"/>
          <w:szCs w:val="22"/>
          <w:lang w:val="en-US"/>
        </w:rPr>
        <w:t xml:space="preserve"> &lt;Clearing Code&gt;, &lt;Name of Clearing Member&gt;</w:t>
      </w:r>
    </w:p>
    <w:p w:rsidR="00811427" w:rsidRPr="00011340" w:rsidRDefault="00811427" w:rsidP="00811427">
      <w:pPr>
        <w:rPr>
          <w:b/>
          <w:sz w:val="22"/>
          <w:szCs w:val="22"/>
          <w:lang w:val="fr-FR"/>
        </w:rPr>
      </w:pPr>
      <w:r w:rsidRPr="00011340">
        <w:rPr>
          <w:sz w:val="22"/>
          <w:szCs w:val="22"/>
          <w:lang w:val="fr-FR"/>
        </w:rPr>
        <w:t>Settlement code</w:t>
      </w:r>
      <w:r w:rsidRPr="00011340">
        <w:rPr>
          <w:b/>
          <w:sz w:val="22"/>
          <w:szCs w:val="22"/>
          <w:lang w:val="fr-FR"/>
        </w:rPr>
        <w:t>: &lt;settlement code 1&gt;…&lt;settlement code N&gt;</w:t>
      </w:r>
    </w:p>
    <w:p w:rsidR="00811427" w:rsidRPr="00011340" w:rsidRDefault="00811427" w:rsidP="00811427">
      <w:pPr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Session name:</w:t>
      </w:r>
      <w:r w:rsidRPr="00011340">
        <w:rPr>
          <w:b/>
          <w:sz w:val="22"/>
          <w:szCs w:val="22"/>
          <w:lang w:val="en-US"/>
        </w:rPr>
        <w:t xml:space="preserve"> </w:t>
      </w:r>
      <w:r w:rsidRPr="00011340">
        <w:rPr>
          <w:sz w:val="22"/>
          <w:szCs w:val="22"/>
          <w:lang w:val="en-US"/>
        </w:rPr>
        <w:t>&lt;</w:t>
      </w:r>
      <w:r w:rsidRPr="00011340">
        <w:rPr>
          <w:b/>
          <w:sz w:val="22"/>
          <w:szCs w:val="22"/>
          <w:lang w:val="en-US"/>
        </w:rPr>
        <w:t>Session type</w:t>
      </w:r>
      <w:r w:rsidRPr="00011340">
        <w:rPr>
          <w:sz w:val="22"/>
          <w:szCs w:val="22"/>
          <w:lang w:val="en-US"/>
        </w:rPr>
        <w:t>&gt;</w:t>
      </w:r>
    </w:p>
    <w:p w:rsidR="00811427" w:rsidRPr="00011340" w:rsidRDefault="00811427" w:rsidP="00811427">
      <w:pPr>
        <w:pStyle w:val="aff1"/>
        <w:ind w:left="357"/>
        <w:rPr>
          <w:i/>
          <w:sz w:val="22"/>
          <w:lang w:val="en-US"/>
        </w:rPr>
      </w:pPr>
    </w:p>
    <w:p w:rsidR="00811427" w:rsidRPr="00011340" w:rsidRDefault="00811427" w:rsidP="00811427">
      <w:pPr>
        <w:rPr>
          <w:i/>
          <w:sz w:val="22"/>
          <w:lang w:val="en-US"/>
        </w:rPr>
      </w:pPr>
      <w:r w:rsidRPr="00011340">
        <w:rPr>
          <w:i/>
          <w:sz w:val="22"/>
          <w:lang w:val="en-US"/>
        </w:rPr>
        <w:t>Swap trades</w:t>
      </w:r>
    </w:p>
    <w:tbl>
      <w:tblPr>
        <w:tblW w:w="9356" w:type="dxa"/>
        <w:tblInd w:w="108" w:type="dxa"/>
        <w:tblLayout w:type="fixed"/>
        <w:tblLook w:val="01E0"/>
      </w:tblPr>
      <w:tblGrid>
        <w:gridCol w:w="660"/>
        <w:gridCol w:w="49"/>
        <w:gridCol w:w="660"/>
        <w:gridCol w:w="332"/>
        <w:gridCol w:w="567"/>
        <w:gridCol w:w="851"/>
        <w:gridCol w:w="283"/>
        <w:gridCol w:w="426"/>
        <w:gridCol w:w="850"/>
        <w:gridCol w:w="283"/>
        <w:gridCol w:w="568"/>
        <w:gridCol w:w="850"/>
        <w:gridCol w:w="142"/>
        <w:gridCol w:w="709"/>
        <w:gridCol w:w="425"/>
        <w:gridCol w:w="566"/>
        <w:gridCol w:w="1135"/>
      </w:tblGrid>
      <w:tr w:rsidR="00811427" w:rsidRPr="00011340" w:rsidTr="004502C4">
        <w:trPr>
          <w:trHeight w:val="178"/>
        </w:trPr>
        <w:tc>
          <w:tcPr>
            <w:tcW w:w="1701" w:type="dxa"/>
            <w:gridSpan w:val="4"/>
            <w:vMerge w:val="restart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Swap trade/</w:t>
            </w:r>
          </w:p>
          <w:p w:rsidR="00811427" w:rsidRPr="00011340" w:rsidRDefault="00811427" w:rsidP="004502C4">
            <w:pPr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811427" w:rsidRPr="00011340" w:rsidRDefault="00811427" w:rsidP="004502C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&lt;Swap trade/</w:t>
            </w:r>
          </w:p>
          <w:p w:rsidR="00811427" w:rsidRPr="00011340" w:rsidRDefault="00811427" w:rsidP="004502C4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swap contract code&gt;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6" w:type="dxa"/>
            <w:gridSpan w:val="3"/>
            <w:vAlign w:val="center"/>
          </w:tcPr>
          <w:p w:rsidR="00811427" w:rsidRPr="00011340" w:rsidRDefault="00811427" w:rsidP="004502C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427" w:rsidRPr="00011340" w:rsidRDefault="00811427" w:rsidP="004502C4">
            <w:pPr>
              <w:ind w:right="-108"/>
              <w:rPr>
                <w:sz w:val="18"/>
                <w:szCs w:val="18"/>
              </w:rPr>
            </w:pPr>
          </w:p>
        </w:tc>
      </w:tr>
      <w:tr w:rsidR="00811427" w:rsidRPr="00011340" w:rsidTr="004502C4">
        <w:trPr>
          <w:trHeight w:val="145"/>
        </w:trPr>
        <w:tc>
          <w:tcPr>
            <w:tcW w:w="1701" w:type="dxa"/>
            <w:gridSpan w:val="4"/>
            <w:vMerge/>
          </w:tcPr>
          <w:p w:rsidR="00811427" w:rsidRPr="00011340" w:rsidRDefault="00811427" w:rsidP="004502C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811427" w:rsidRPr="00011340" w:rsidRDefault="00811427" w:rsidP="004502C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6" w:type="dxa"/>
            <w:gridSpan w:val="3"/>
            <w:vAlign w:val="center"/>
          </w:tcPr>
          <w:p w:rsidR="00811427" w:rsidRPr="00011340" w:rsidRDefault="00811427" w:rsidP="004502C4">
            <w:pPr>
              <w:ind w:right="-180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811427" w:rsidRPr="00011340" w:rsidTr="004502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  <w:vAlign w:val="center"/>
          </w:tcPr>
          <w:p w:rsidR="00811427" w:rsidRPr="00011340" w:rsidRDefault="00811427" w:rsidP="004502C4">
            <w:pPr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quote currency, cur. units*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011340" w:rsidRPr="00011340" w:rsidTr="004502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  <w:tr w:rsidR="00011340" w:rsidRPr="00011340" w:rsidTr="004502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  <w:tr w:rsidR="00811427" w:rsidRPr="00011340" w:rsidTr="004502C4">
        <w:trPr>
          <w:gridAfter w:val="4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  <w:tr w:rsidR="00811427" w:rsidRPr="00011340" w:rsidTr="004502C4">
        <w:trPr>
          <w:gridAfter w:val="4"/>
          <w:wAfter w:w="2835" w:type="dxa"/>
          <w:trHeight w:val="82"/>
        </w:trPr>
        <w:tc>
          <w:tcPr>
            <w:tcW w:w="660" w:type="dxa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</w:tcPr>
          <w:p w:rsidR="00811427" w:rsidRPr="00011340" w:rsidRDefault="00811427" w:rsidP="004502C4"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</w:p>
        </w:tc>
        <w:tc>
          <w:tcPr>
            <w:tcW w:w="851" w:type="dxa"/>
            <w:gridSpan w:val="2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</w:tbl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sz w:val="22"/>
          <w:szCs w:val="22"/>
          <w:u w:val="single"/>
          <w:lang w:val="en-US"/>
        </w:rPr>
      </w:pPr>
      <w:r w:rsidRPr="00011340">
        <w:rPr>
          <w:b/>
          <w:sz w:val="22"/>
          <w:szCs w:val="22"/>
          <w:lang w:val="en-US"/>
        </w:rPr>
        <w:t xml:space="preserve">Authorized representative of the Exchange: </w:t>
      </w:r>
      <w:r w:rsidRPr="00011340">
        <w:rPr>
          <w:sz w:val="22"/>
          <w:szCs w:val="22"/>
          <w:lang w:val="en-US"/>
        </w:rPr>
        <w:t>________________________________</w:t>
      </w:r>
      <w:r w:rsidRPr="00011340">
        <w:rPr>
          <w:sz w:val="22"/>
          <w:szCs w:val="22"/>
          <w:u w:val="single"/>
          <w:lang w:val="en-US"/>
        </w:rPr>
        <w:t>/Name/</w:t>
      </w:r>
    </w:p>
    <w:p w:rsidR="00811427" w:rsidRPr="00011340" w:rsidRDefault="00811427" w:rsidP="00811427">
      <w:pPr>
        <w:pStyle w:val="3"/>
        <w:spacing w:before="240" w:after="60"/>
        <w:ind w:left="357"/>
        <w:rPr>
          <w:b w:val="0"/>
          <w:i/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i/>
          <w:sz w:val="18"/>
          <w:szCs w:val="18"/>
          <w:lang w:val="en-US"/>
        </w:rPr>
      </w:pPr>
      <w:r w:rsidRPr="00011340">
        <w:rPr>
          <w:i/>
          <w:sz w:val="18"/>
          <w:szCs w:val="18"/>
          <w:lang w:val="en-US"/>
        </w:rPr>
        <w:t>*Value of a trade with the latest settlement date shall be indicated</w:t>
      </w: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 STRUCTURE OF ELECTRONIC DOCUMENT (XML-FILE) “EXTRACT FROM THE TRADE REGISTER (ANALYTIC</w:t>
      </w:r>
      <w:r w:rsidR="000C77D1">
        <w:rPr>
          <w:rFonts w:ascii="Times New Roman" w:hAnsi="Times New Roman"/>
          <w:i/>
          <w:szCs w:val="24"/>
          <w:lang w:val="en-US"/>
        </w:rPr>
        <w:t>A</w:t>
      </w:r>
      <w:r>
        <w:rPr>
          <w:rFonts w:ascii="Times New Roman" w:hAnsi="Times New Roman"/>
          <w:i/>
          <w:szCs w:val="24"/>
          <w:lang w:val="en-US"/>
        </w:rPr>
        <w:t>L ACCOUNTING OF TRADES)”</w:t>
      </w:r>
    </w:p>
    <w:bookmarkEnd w:id="16"/>
    <w:p w:rsidR="00F67198" w:rsidRDefault="00F67198" w:rsidP="001D5273">
      <w:pPr>
        <w:spacing w:after="60"/>
        <w:jc w:val="both"/>
        <w:rPr>
          <w:lang w:val="en-US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CA770E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CA770E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Clearing member</w:t>
            </w:r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settlement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CA770E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CA770E">
              <w:rPr>
                <w:sz w:val="18"/>
                <w:lang w:val="en-US"/>
              </w:rPr>
              <w:t>Session type (N – Main trading session, Y – Main trading session (default obligations settlement))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CA770E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CA770E" w:rsidRDefault="00CA770E" w:rsidP="00CA770E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Trade type: S - </w:t>
            </w:r>
            <w:r>
              <w:rPr>
                <w:sz w:val="18"/>
                <w:szCs w:val="18"/>
                <w:lang w:val="en-US"/>
              </w:rPr>
              <w:t>swap</w:t>
            </w:r>
            <w:r w:rsidRPr="00FD2916">
              <w:rPr>
                <w:sz w:val="18"/>
                <w:szCs w:val="18"/>
                <w:lang w:val="en-US"/>
              </w:rPr>
              <w:t xml:space="preserve"> trade</w:t>
            </w:r>
            <w:r>
              <w:rPr>
                <w:sz w:val="18"/>
                <w:szCs w:val="18"/>
                <w:lang w:val="en-US"/>
              </w:rPr>
              <w:t>/swap contract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CA770E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Quote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CA770E" w:rsidRPr="00CA770E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Security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Short security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CA770E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Trade direction: B - buy S - sell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Order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Trade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conclusion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6C49DB" w:rsidRDefault="00CA770E" w:rsidP="006C49DB">
            <w:pPr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 xml:space="preserve">anonymous </w:t>
            </w:r>
            <w:r w:rsidRPr="00FD2916">
              <w:rPr>
                <w:sz w:val="18"/>
                <w:lang w:val="en-US"/>
              </w:rPr>
              <w:t xml:space="preserve">trade; </w:t>
            </w:r>
            <w:r w:rsidRPr="00FD2916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W - </w:t>
            </w:r>
            <w:proofErr w:type="gramStart"/>
            <w:r w:rsidRPr="00FD2916">
              <w:rPr>
                <w:sz w:val="18"/>
                <w:lang w:val="en-US"/>
              </w:rPr>
              <w:t xml:space="preserve">negotiated </w:t>
            </w:r>
            <w:r>
              <w:rPr>
                <w:sz w:val="18"/>
                <w:lang w:val="en-US"/>
              </w:rPr>
              <w:t xml:space="preserve"> swap</w:t>
            </w:r>
            <w:proofErr w:type="gramEnd"/>
            <w:r>
              <w:rPr>
                <w:sz w:val="18"/>
                <w:lang w:val="en-US"/>
              </w:rPr>
              <w:t xml:space="preserve"> trade/swap contract</w:t>
            </w:r>
            <w:r w:rsidR="006C49DB" w:rsidRPr="006C49DB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:rsidR="00CA770E" w:rsidRPr="00697313" w:rsidRDefault="00CA770E" w:rsidP="004502C4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6</w:t>
            </w: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626" w:type="pct"/>
            <w:shd w:val="clear" w:color="auto" w:fill="FFFFFF"/>
          </w:tcPr>
          <w:p w:rsidR="00CA770E" w:rsidRPr="00697313" w:rsidRDefault="00CA770E" w:rsidP="004502C4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7" w:type="pct"/>
            <w:shd w:val="clear" w:color="auto" w:fill="FFFFFF"/>
          </w:tcPr>
          <w:p w:rsidR="00CA770E" w:rsidRPr="00697313" w:rsidRDefault="00CA770E" w:rsidP="004502C4">
            <w:pPr>
              <w:jc w:val="center"/>
              <w:rPr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Numb</w:t>
            </w:r>
            <w:proofErr w:type="spellStart"/>
            <w:r w:rsidRPr="00697313">
              <w:rPr>
                <w:sz w:val="18"/>
              </w:rPr>
              <w:t>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:rsidR="00CA770E" w:rsidRPr="00697313" w:rsidRDefault="00CA770E" w:rsidP="004502C4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</w:rPr>
              <w:t xml:space="preserve">Exchange </w:t>
            </w:r>
            <w:proofErr w:type="spellStart"/>
            <w:r w:rsidRPr="00697313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697313" w:rsidRDefault="00CA770E" w:rsidP="004502C4">
            <w:pPr>
              <w:jc w:val="center"/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Value expressed in the related currency, in </w:t>
            </w:r>
            <w:r w:rsidRPr="00FD2916">
              <w:rPr>
                <w:sz w:val="18"/>
                <w:lang w:val="en-US"/>
              </w:rPr>
              <w:lastRenderedPageBreak/>
              <w:t>units of currency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lastRenderedPageBreak/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Counterparty Firm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Client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 SWAP trade 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name (eng)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</w:t>
            </w:r>
            <w:r w:rsidRPr="00FD2916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</w:tbl>
    <w:p w:rsidR="009E41FD" w:rsidRDefault="009E41FD" w:rsidP="001D5273">
      <w:pPr>
        <w:spacing w:after="60"/>
        <w:jc w:val="both"/>
      </w:pPr>
    </w:p>
    <w:p w:rsidR="007916EB" w:rsidRDefault="007916EB" w:rsidP="001D5273">
      <w:pPr>
        <w:spacing w:after="60"/>
        <w:jc w:val="both"/>
      </w:pPr>
    </w:p>
    <w:p w:rsidR="007916EB" w:rsidRPr="00542689" w:rsidRDefault="00542689" w:rsidP="001D5273">
      <w:pPr>
        <w:spacing w:after="60"/>
        <w:jc w:val="both"/>
        <w:rPr>
          <w:lang w:val="en-US"/>
        </w:rPr>
      </w:pPr>
      <w:r>
        <w:rPr>
          <w:lang w:val="en-US"/>
        </w:rPr>
        <w:br w:type="column"/>
      </w:r>
    </w:p>
    <w:p w:rsidR="009E41FD" w:rsidRPr="00542689" w:rsidRDefault="00542689" w:rsidP="00542689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>
        <w:rPr>
          <w:rFonts w:cs="Times New Roman"/>
          <w:b/>
          <w:szCs w:val="24"/>
          <w:lang w:val="en-US" w:eastAsia="ru-RU"/>
        </w:rPr>
        <w:t>CUX24: The structure of electronic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message</w:t>
      </w:r>
      <w:r w:rsidRPr="00542689">
        <w:rPr>
          <w:rFonts w:cs="Times New Roman"/>
          <w:b/>
          <w:szCs w:val="24"/>
          <w:lang w:val="en-US" w:eastAsia="ru-RU"/>
        </w:rPr>
        <w:t xml:space="preserve"> (XML-</w:t>
      </w:r>
      <w:r>
        <w:rPr>
          <w:rFonts w:cs="Times New Roman"/>
          <w:b/>
          <w:szCs w:val="24"/>
          <w:lang w:val="en-US" w:eastAsia="ru-RU"/>
        </w:rPr>
        <w:t>file</w:t>
      </w:r>
      <w:r w:rsidRPr="00542689">
        <w:rPr>
          <w:rFonts w:cs="Times New Roman"/>
          <w:b/>
          <w:szCs w:val="24"/>
          <w:lang w:val="en-US" w:eastAsia="ru-RU"/>
        </w:rPr>
        <w:t>) “</w:t>
      </w:r>
      <w:r>
        <w:rPr>
          <w:rFonts w:cs="Times New Roman"/>
          <w:b/>
          <w:szCs w:val="24"/>
          <w:lang w:val="en-US" w:eastAsia="ru-RU"/>
        </w:rPr>
        <w:t>Extract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from the transaction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register</w:t>
      </w:r>
      <w:r w:rsidRPr="00542689">
        <w:rPr>
          <w:rFonts w:cs="Times New Roman"/>
          <w:b/>
          <w:szCs w:val="24"/>
          <w:lang w:val="en-US" w:eastAsia="ru-RU"/>
        </w:rPr>
        <w:t>”</w:t>
      </w:r>
    </w:p>
    <w:p w:rsid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</w:p>
    <w:p w:rsidR="00542689" w:rsidRPr="00542689" w:rsidRDefault="00542689" w:rsidP="00542689">
      <w:pPr>
        <w:pStyle w:val="aff1"/>
        <w:ind w:left="357"/>
        <w:jc w:val="both"/>
        <w:rPr>
          <w:b/>
          <w:i/>
          <w:color w:val="000000"/>
          <w:lang w:val="en-US"/>
        </w:rPr>
      </w:pPr>
      <w:r w:rsidRPr="00542689">
        <w:rPr>
          <w:color w:val="000000"/>
          <w:lang w:val="en-US"/>
        </w:rPr>
        <w:t xml:space="preserve">Example of a file’s name: </w:t>
      </w:r>
      <w:r w:rsidRPr="00542689">
        <w:rPr>
          <w:b/>
          <w:i/>
          <w:color w:val="000000"/>
          <w:lang w:val="en-US"/>
        </w:rPr>
        <w:t>MB12345_CUX2</w:t>
      </w:r>
      <w:r>
        <w:rPr>
          <w:b/>
          <w:i/>
          <w:color w:val="000000"/>
          <w:lang w:val="en-US"/>
        </w:rPr>
        <w:t>4</w:t>
      </w:r>
      <w:r w:rsidRPr="00542689">
        <w:rPr>
          <w:b/>
          <w:i/>
          <w:color w:val="000000"/>
          <w:lang w:val="en-US"/>
        </w:rPr>
        <w:t>_000_031011_12345678.xml</w:t>
      </w:r>
    </w:p>
    <w:p w:rsidR="00542689" w:rsidRP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  <w:r w:rsidRPr="00542689">
        <w:rPr>
          <w:color w:val="000000"/>
          <w:lang w:val="en-US"/>
        </w:rPr>
        <w:t xml:space="preserve">The session code (parameter </w:t>
      </w:r>
      <w:r w:rsidRPr="00542689">
        <w:rPr>
          <w:b/>
          <w:i/>
          <w:color w:val="000000"/>
          <w:lang w:val="en-US"/>
        </w:rPr>
        <w:t>SSS</w:t>
      </w:r>
      <w:r w:rsidRPr="00542689">
        <w:rPr>
          <w:color w:val="000000"/>
          <w:lang w:val="en-US"/>
        </w:rPr>
        <w:t xml:space="preserve"> in the file’s name) shall always take the value </w:t>
      </w:r>
      <w:r w:rsidRPr="00542689">
        <w:rPr>
          <w:b/>
          <w:i/>
          <w:color w:val="000000"/>
          <w:lang w:val="en-US"/>
        </w:rPr>
        <w:t>000</w:t>
      </w:r>
      <w:r w:rsidRPr="00542689">
        <w:rPr>
          <w:b/>
          <w:color w:val="000000"/>
          <w:lang w:val="en-US"/>
        </w:rPr>
        <w:t>.</w:t>
      </w:r>
      <w:r w:rsidRPr="00542689">
        <w:rPr>
          <w:color w:val="000000"/>
          <w:lang w:val="en-US"/>
        </w:rPr>
        <w:t xml:space="preserve"> </w:t>
      </w:r>
    </w:p>
    <w:p w:rsidR="009E41FD" w:rsidRDefault="00542689" w:rsidP="00542689">
      <w:pPr>
        <w:pStyle w:val="aff1"/>
        <w:spacing w:after="60"/>
        <w:ind w:left="357"/>
        <w:jc w:val="both"/>
        <w:rPr>
          <w:lang w:val="en-US"/>
        </w:rPr>
      </w:pPr>
      <w:r w:rsidRPr="00542689">
        <w:rPr>
          <w:lang w:val="en-US"/>
        </w:rPr>
        <w:t>Files in the form of EM shall be formed and sent at the request of the Trading member through the electronic communication channels.</w:t>
      </w:r>
    </w:p>
    <w:p w:rsidR="00542689" w:rsidRPr="00542689" w:rsidRDefault="00542689" w:rsidP="00542689">
      <w:pPr>
        <w:pStyle w:val="aff1"/>
        <w:spacing w:after="60"/>
        <w:ind w:left="357"/>
        <w:jc w:val="both"/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14"/>
        <w:gridCol w:w="1657"/>
        <w:gridCol w:w="3590"/>
        <w:gridCol w:w="689"/>
        <w:gridCol w:w="942"/>
        <w:gridCol w:w="732"/>
        <w:gridCol w:w="597"/>
      </w:tblGrid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827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298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AB644D" w:rsidRPr="00E502EE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AB644D" w:rsidRPr="001E38DB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AB644D" w:rsidRPr="000E089D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D2916" w:rsidRDefault="00AB644D" w:rsidP="00D71383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(eng)</w:t>
            </w:r>
          </w:p>
        </w:tc>
        <w:tc>
          <w:tcPr>
            <w:tcW w:w="344" w:type="pct"/>
            <w:shd w:val="clear" w:color="auto" w:fill="auto"/>
          </w:tcPr>
          <w:p w:rsidR="00AB644D" w:rsidRPr="00F755E1" w:rsidRDefault="00AB644D" w:rsidP="00D7138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811427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order</w:t>
            </w:r>
          </w:p>
        </w:tc>
        <w:tc>
          <w:tcPr>
            <w:tcW w:w="344" w:type="pct"/>
            <w:shd w:val="clear" w:color="auto" w:fill="BFBFBF"/>
          </w:tcPr>
          <w:p w:rsidR="00AB644D" w:rsidRPr="00407899" w:rsidRDefault="00AB644D" w:rsidP="00D713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40538D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905ED3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Pr="00FD2916">
              <w:rPr>
                <w:sz w:val="18"/>
                <w:lang w:val="en-US"/>
              </w:rPr>
              <w:t>nique number</w:t>
            </w:r>
            <w:r>
              <w:rPr>
                <w:sz w:val="18"/>
                <w:lang w:val="en-US"/>
              </w:rPr>
              <w:t xml:space="preserve"> of order</w:t>
            </w:r>
            <w:r w:rsidRPr="00FD2916">
              <w:rPr>
                <w:sz w:val="18"/>
                <w:lang w:val="en-US"/>
              </w:rPr>
              <w:t xml:space="preserve"> </w:t>
            </w:r>
            <w:r w:rsidRPr="00905ED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transaction number</w:t>
            </w:r>
            <w:r w:rsidRPr="00905ED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CB09F6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time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316940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Order</w:t>
            </w:r>
            <w:r w:rsidRPr="003169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status</w:t>
            </w:r>
            <w:r w:rsidRPr="00316940">
              <w:rPr>
                <w:sz w:val="18"/>
                <w:szCs w:val="18"/>
                <w:lang w:val="en-US"/>
              </w:rPr>
              <w:t xml:space="preserve">: Y – </w:t>
            </w:r>
            <w:r>
              <w:rPr>
                <w:sz w:val="18"/>
                <w:szCs w:val="18"/>
                <w:lang w:val="en-US"/>
              </w:rPr>
              <w:t>registered in trade system</w:t>
            </w:r>
            <w:r w:rsidRPr="00316940">
              <w:rPr>
                <w:sz w:val="18"/>
                <w:szCs w:val="18"/>
                <w:lang w:val="en-US"/>
              </w:rPr>
              <w:t xml:space="preserve">; N – </w:t>
            </w:r>
            <w:r>
              <w:rPr>
                <w:sz w:val="18"/>
                <w:szCs w:val="18"/>
                <w:lang w:val="en-US"/>
              </w:rPr>
              <w:t>not registered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E14D49" w:rsidRDefault="00AB644D" w:rsidP="00D7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AB644D" w:rsidRPr="001922CD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  <w:r w:rsidRPr="001922CD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eng</w:t>
            </w:r>
            <w:r w:rsidRPr="001922C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</w:tbl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Pr="008227CC" w:rsidRDefault="00587B25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br w:type="column"/>
      </w:r>
    </w:p>
    <w:p w:rsidR="009E41FD" w:rsidRPr="009E41FD" w:rsidRDefault="009E41FD" w:rsidP="001D5273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lang w:val="en-US"/>
        </w:rPr>
      </w:pPr>
      <w:r w:rsidRPr="009E41FD">
        <w:rPr>
          <w:rFonts w:ascii="Times New Roman" w:hAnsi="Times New Roman"/>
          <w:b/>
          <w:szCs w:val="24"/>
          <w:lang w:val="en-US"/>
        </w:rPr>
        <w:t>The form</w:t>
      </w: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/>
          <w:szCs w:val="24"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E41FD" w:rsidRDefault="009E41FD" w:rsidP="009E41FD">
      <w:pPr>
        <w:spacing w:before="240" w:after="240"/>
        <w:ind w:firstLine="567"/>
        <w:jc w:val="center"/>
        <w:rPr>
          <w:b/>
          <w:lang w:val="en-US"/>
        </w:rPr>
      </w:pPr>
      <w:r>
        <w:rPr>
          <w:b/>
          <w:lang w:val="en-US"/>
        </w:rPr>
        <w:t xml:space="preserve">Request for trading ID activation </w:t>
      </w:r>
      <w:r w:rsidR="009875C0">
        <w:rPr>
          <w:b/>
          <w:lang w:val="en-US"/>
        </w:rPr>
        <w:t>after software error</w:t>
      </w:r>
    </w:p>
    <w:p w:rsidR="00E024BA" w:rsidRDefault="00E024BA" w:rsidP="009E41FD">
      <w:pPr>
        <w:ind w:firstLine="567"/>
        <w:jc w:val="both"/>
        <w:rPr>
          <w:lang w:val="en-US"/>
        </w:rPr>
      </w:pPr>
    </w:p>
    <w:p w:rsidR="009875C0" w:rsidRDefault="009875C0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I hereby notify you that </w:t>
      </w:r>
      <w:r w:rsidR="00A519C8">
        <w:rPr>
          <w:lang w:val="en-US"/>
        </w:rPr>
        <w:t xml:space="preserve">on ________ </w:t>
      </w:r>
      <w:r w:rsidR="00A519C8" w:rsidRPr="00E70758">
        <w:rPr>
          <w:i/>
          <w:lang w:val="en-US"/>
        </w:rPr>
        <w:t>(date)</w:t>
      </w:r>
      <w:r w:rsidR="00A519C8">
        <w:rPr>
          <w:i/>
          <w:lang w:val="en-US"/>
        </w:rPr>
        <w:t xml:space="preserve">, </w:t>
      </w:r>
      <w:r>
        <w:rPr>
          <w:lang w:val="en-US"/>
        </w:rPr>
        <w:t xml:space="preserve">an error </w:t>
      </w:r>
      <w:r w:rsidR="00E70758">
        <w:rPr>
          <w:lang w:val="en-US"/>
        </w:rPr>
        <w:t>caus</w:t>
      </w:r>
      <w:r w:rsidR="00A519C8">
        <w:rPr>
          <w:lang w:val="en-US"/>
        </w:rPr>
        <w:t xml:space="preserve">ing </w:t>
      </w:r>
      <w:r w:rsidR="00E70758">
        <w:rPr>
          <w:lang w:val="en-US"/>
        </w:rPr>
        <w:t>a breach of criteria set forth in clause 2.2.3, Section 2 “General provisions” of the Moscow Exchange Organized trading rules</w:t>
      </w:r>
      <w:r w:rsidR="00A519C8">
        <w:rPr>
          <w:lang w:val="en-US"/>
        </w:rPr>
        <w:t xml:space="preserve"> for FX and precious metals markets has been corrected for the software </w:t>
      </w:r>
      <w:r>
        <w:rPr>
          <w:lang w:val="en-US"/>
        </w:rPr>
        <w:t>used</w:t>
      </w:r>
      <w:r w:rsidR="00045047">
        <w:rPr>
          <w:lang w:val="en-US"/>
        </w:rPr>
        <w:t xml:space="preserve"> with the trading identifier ______</w:t>
      </w:r>
      <w:r w:rsidR="00E70758">
        <w:rPr>
          <w:lang w:val="en-US"/>
        </w:rPr>
        <w:t>_</w:t>
      </w:r>
      <w:r w:rsidR="00A519C8">
        <w:rPr>
          <w:lang w:val="en-US"/>
        </w:rPr>
        <w:t xml:space="preserve"> </w:t>
      </w:r>
      <w:r w:rsidR="00A519C8" w:rsidRPr="00A519C8">
        <w:rPr>
          <w:i/>
          <w:lang w:val="en-US"/>
        </w:rPr>
        <w:t>(N</w:t>
      </w:r>
      <w:r w:rsidR="00A519C8">
        <w:rPr>
          <w:i/>
          <w:lang w:val="en-US"/>
        </w:rPr>
        <w:t>o</w:t>
      </w:r>
      <w:r w:rsidR="00A519C8" w:rsidRPr="00A519C8">
        <w:rPr>
          <w:i/>
          <w:lang w:val="en-US"/>
        </w:rPr>
        <w:t>)</w:t>
      </w:r>
      <w:r w:rsidR="00A519C8">
        <w:rPr>
          <w:i/>
          <w:lang w:val="en-US"/>
        </w:rPr>
        <w:t>.</w:t>
      </w:r>
    </w:p>
    <w:p w:rsidR="00E70758" w:rsidRDefault="00E70758" w:rsidP="009E41FD">
      <w:pPr>
        <w:ind w:firstLine="567"/>
        <w:jc w:val="both"/>
        <w:rPr>
          <w:lang w:val="en-US"/>
        </w:rPr>
      </w:pPr>
    </w:p>
    <w:p w:rsidR="00E70758" w:rsidRDefault="00E70758" w:rsidP="009E41FD">
      <w:pPr>
        <w:ind w:firstLine="567"/>
        <w:jc w:val="both"/>
        <w:rPr>
          <w:i/>
          <w:lang w:val="en-US"/>
        </w:rPr>
      </w:pPr>
      <w:r>
        <w:rPr>
          <w:lang w:val="en-US"/>
        </w:rPr>
        <w:t xml:space="preserve">The software has been tested and placed in operation from ________ </w:t>
      </w:r>
      <w:r w:rsidRPr="00E70758">
        <w:rPr>
          <w:i/>
          <w:lang w:val="en-US"/>
        </w:rPr>
        <w:t>(</w:t>
      </w:r>
      <w:r w:rsidR="00A519C8">
        <w:rPr>
          <w:i/>
          <w:lang w:val="en-US"/>
        </w:rPr>
        <w:t xml:space="preserve">time, </w:t>
      </w:r>
      <w:r w:rsidRPr="00E70758">
        <w:rPr>
          <w:i/>
          <w:lang w:val="en-US"/>
        </w:rPr>
        <w:t>date</w:t>
      </w:r>
      <w:r>
        <w:rPr>
          <w:i/>
          <w:lang w:val="en-US"/>
        </w:rPr>
        <w:t>).</w:t>
      </w:r>
    </w:p>
    <w:p w:rsidR="00A519C8" w:rsidRDefault="00A519C8" w:rsidP="009E41FD">
      <w:pPr>
        <w:ind w:firstLine="567"/>
        <w:jc w:val="both"/>
        <w:rPr>
          <w:i/>
          <w:lang w:val="en-US"/>
        </w:rPr>
      </w:pPr>
    </w:p>
    <w:p w:rsidR="00A519C8" w:rsidRPr="00A519C8" w:rsidRDefault="00A519C8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Thus, I kindly request you to resume the trading identifier ______ </w:t>
      </w:r>
      <w:r w:rsidRPr="00A519C8">
        <w:rPr>
          <w:i/>
          <w:lang w:val="en-US"/>
        </w:rPr>
        <w:t>(No)</w:t>
      </w:r>
      <w:r>
        <w:rPr>
          <w:i/>
          <w:lang w:val="en-US"/>
        </w:rPr>
        <w:t>.</w:t>
      </w:r>
    </w:p>
    <w:p w:rsidR="00E70758" w:rsidRPr="00E70758" w:rsidRDefault="00E70758" w:rsidP="009E41FD">
      <w:pPr>
        <w:ind w:firstLine="567"/>
        <w:jc w:val="both"/>
        <w:rPr>
          <w:lang w:val="en-US"/>
        </w:rPr>
      </w:pPr>
    </w:p>
    <w:p w:rsidR="009E41FD" w:rsidRDefault="009E41FD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Pr="00A519C8" w:rsidRDefault="009C222E" w:rsidP="009E41FD">
      <w:pPr>
        <w:ind w:firstLine="567"/>
        <w:rPr>
          <w:lang w:val="en-US"/>
        </w:rPr>
      </w:pPr>
    </w:p>
    <w:p w:rsidR="009E41FD" w:rsidRPr="009C222E" w:rsidRDefault="009E41FD" w:rsidP="009E41FD">
      <w:pPr>
        <w:ind w:firstLine="567"/>
        <w:rPr>
          <w:rFonts w:ascii="Calibri" w:hAnsi="Calibri"/>
          <w:lang w:val="en-US"/>
        </w:rPr>
      </w:pPr>
      <w:r w:rsidRPr="009C222E">
        <w:rPr>
          <w:lang w:val="en-US"/>
        </w:rPr>
        <w:t>_______________________</w:t>
      </w:r>
    </w:p>
    <w:p w:rsidR="009E41FD" w:rsidRPr="009C222E" w:rsidRDefault="009E41FD" w:rsidP="009E41FD">
      <w:pPr>
        <w:ind w:firstLine="567"/>
        <w:rPr>
          <w:sz w:val="14"/>
          <w:szCs w:val="14"/>
          <w:lang w:val="en-US"/>
        </w:rPr>
      </w:pPr>
      <w:r w:rsidRPr="009C222E">
        <w:rPr>
          <w:sz w:val="14"/>
          <w:szCs w:val="14"/>
          <w:lang w:val="en-US"/>
        </w:rPr>
        <w:t>(</w:t>
      </w:r>
      <w:proofErr w:type="gramStart"/>
      <w:r w:rsidR="009C222E">
        <w:rPr>
          <w:sz w:val="14"/>
          <w:szCs w:val="14"/>
          <w:lang w:val="en-US"/>
        </w:rPr>
        <w:t>position</w:t>
      </w:r>
      <w:proofErr w:type="gramEnd"/>
      <w:r w:rsidR="009C222E">
        <w:rPr>
          <w:sz w:val="14"/>
          <w:szCs w:val="14"/>
          <w:lang w:val="en-US"/>
        </w:rPr>
        <w:t xml:space="preserve"> of the company head</w:t>
      </w:r>
      <w:r w:rsidRPr="009C222E">
        <w:rPr>
          <w:sz w:val="14"/>
          <w:szCs w:val="14"/>
          <w:lang w:val="en-US"/>
        </w:rPr>
        <w:t>)</w:t>
      </w:r>
    </w:p>
    <w:p w:rsidR="009E41FD" w:rsidRPr="00AE409E" w:rsidRDefault="009E41FD" w:rsidP="009E41FD">
      <w:pPr>
        <w:ind w:firstLine="567"/>
        <w:rPr>
          <w:rFonts w:ascii="Calibri" w:hAnsi="Calibri"/>
        </w:rPr>
      </w:pPr>
      <w:r w:rsidRPr="009C222E">
        <w:rPr>
          <w:sz w:val="20"/>
          <w:lang w:val="en-US"/>
        </w:rPr>
        <w:t xml:space="preserve"> </w:t>
      </w:r>
      <w:r w:rsidRPr="00AE409E">
        <w:t>___________/____________</w:t>
      </w:r>
    </w:p>
    <w:p w:rsidR="009E41FD" w:rsidRPr="00AE409E" w:rsidRDefault="009E41FD" w:rsidP="009E41FD">
      <w:pPr>
        <w:ind w:firstLine="567"/>
        <w:rPr>
          <w:sz w:val="14"/>
          <w:szCs w:val="14"/>
        </w:rPr>
      </w:pPr>
      <w:r w:rsidRPr="00AE409E">
        <w:rPr>
          <w:sz w:val="14"/>
          <w:szCs w:val="14"/>
        </w:rPr>
        <w:t xml:space="preserve"> (</w:t>
      </w:r>
      <w:r w:rsidR="009C222E">
        <w:rPr>
          <w:sz w:val="14"/>
          <w:szCs w:val="14"/>
          <w:lang w:val="en-US"/>
        </w:rPr>
        <w:t>signed</w:t>
      </w:r>
      <w:r w:rsidRPr="00AE409E">
        <w:rPr>
          <w:sz w:val="14"/>
          <w:szCs w:val="14"/>
        </w:rPr>
        <w:t xml:space="preserve">)           </w:t>
      </w:r>
      <w:r w:rsidRPr="00AE409E">
        <w:rPr>
          <w:sz w:val="14"/>
          <w:szCs w:val="14"/>
        </w:rPr>
        <w:tab/>
        <w:t xml:space="preserve">      (</w:t>
      </w:r>
      <w:r w:rsidR="009C222E">
        <w:rPr>
          <w:sz w:val="14"/>
          <w:szCs w:val="14"/>
          <w:lang w:val="en-US"/>
        </w:rPr>
        <w:t>name</w:t>
      </w:r>
      <w:r w:rsidRPr="00AE409E">
        <w:rPr>
          <w:sz w:val="14"/>
          <w:szCs w:val="14"/>
        </w:rPr>
        <w:t>)</w:t>
      </w:r>
    </w:p>
    <w:p w:rsidR="009E41FD" w:rsidRPr="00AE409E" w:rsidRDefault="009E41FD" w:rsidP="009E41FD">
      <w:pPr>
        <w:ind w:firstLine="567"/>
      </w:pPr>
    </w:p>
    <w:p w:rsidR="009E41FD" w:rsidRPr="00AE409E" w:rsidRDefault="009E41FD" w:rsidP="009E41FD">
      <w:pPr>
        <w:ind w:firstLine="567"/>
      </w:pPr>
    </w:p>
    <w:p w:rsidR="009E41FD" w:rsidRPr="00227F97" w:rsidRDefault="009C222E" w:rsidP="009E41FD">
      <w:pPr>
        <w:ind w:firstLine="900"/>
      </w:pPr>
      <w:proofErr w:type="gramStart"/>
      <w:r>
        <w:rPr>
          <w:lang w:val="en-US"/>
        </w:rPr>
        <w:t>L</w:t>
      </w:r>
      <w:r w:rsidR="009E41FD" w:rsidRPr="00AE409E">
        <w:t>.</w:t>
      </w:r>
      <w:r>
        <w:rPr>
          <w:lang w:val="en-US"/>
        </w:rPr>
        <w:t>S</w:t>
      </w:r>
      <w:r w:rsidR="009E41FD" w:rsidRPr="00AE409E">
        <w:t>.</w:t>
      </w:r>
      <w:proofErr w:type="gramEnd"/>
    </w:p>
    <w:p w:rsidR="009E41FD" w:rsidRP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Pr="009E41FD" w:rsidRDefault="009E41FD" w:rsidP="001D5273">
      <w:pPr>
        <w:spacing w:after="60"/>
        <w:jc w:val="both"/>
        <w:rPr>
          <w:lang w:val="en-US"/>
        </w:rPr>
      </w:pPr>
    </w:p>
    <w:sectPr w:rsidR="009E41FD" w:rsidRPr="009E41FD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F2" w:rsidRDefault="00A529F2">
      <w:r>
        <w:separator/>
      </w:r>
    </w:p>
  </w:endnote>
  <w:endnote w:type="continuationSeparator" w:id="0">
    <w:p w:rsidR="00A529F2" w:rsidRDefault="00A5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F2" w:rsidRDefault="00B31628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529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529F2">
      <w:rPr>
        <w:rStyle w:val="aa"/>
        <w:noProof/>
      </w:rPr>
      <w:t>3</w:t>
    </w:r>
    <w:r>
      <w:rPr>
        <w:rStyle w:val="aa"/>
      </w:rPr>
      <w:fldChar w:fldCharType="end"/>
    </w:r>
  </w:p>
  <w:p w:rsidR="00A529F2" w:rsidRDefault="00A529F2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F2" w:rsidRDefault="00B31628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529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7B25">
      <w:rPr>
        <w:rStyle w:val="aa"/>
        <w:noProof/>
      </w:rPr>
      <w:t>12</w:t>
    </w:r>
    <w:r>
      <w:rPr>
        <w:rStyle w:val="aa"/>
      </w:rPr>
      <w:fldChar w:fldCharType="end"/>
    </w:r>
  </w:p>
  <w:p w:rsidR="00A529F2" w:rsidRDefault="00A529F2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F2" w:rsidRDefault="00A529F2">
      <w:r>
        <w:separator/>
      </w:r>
    </w:p>
  </w:footnote>
  <w:footnote w:type="continuationSeparator" w:id="0">
    <w:p w:rsidR="00A529F2" w:rsidRDefault="00A529F2">
      <w:r>
        <w:continuationSeparator/>
      </w:r>
    </w:p>
  </w:footnote>
  <w:footnote w:id="1">
    <w:p w:rsidR="00A529F2" w:rsidRPr="00D816DF" w:rsidRDefault="00A529F2" w:rsidP="00DF1670">
      <w:pPr>
        <w:pStyle w:val="af9"/>
        <w:rPr>
          <w:lang w:val="en-US"/>
        </w:rPr>
      </w:pPr>
      <w:r w:rsidRPr="00D816DF">
        <w:rPr>
          <w:rStyle w:val="afa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2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21"/>
  </w:num>
  <w:num w:numId="12">
    <w:abstractNumId w:val="12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7"/>
  </w:num>
  <w:num w:numId="18">
    <w:abstractNumId w:val="17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6"/>
  </w:num>
  <w:num w:numId="36">
    <w:abstractNumId w:val="4"/>
  </w:num>
  <w:num w:numId="37">
    <w:abstractNumId w:val="20"/>
  </w:num>
  <w:num w:numId="38">
    <w:abstractNumId w:val="22"/>
  </w:num>
  <w:num w:numId="39">
    <w:abstractNumId w:val="0"/>
  </w:num>
  <w:num w:numId="40">
    <w:abstractNumId w:val="11"/>
  </w:num>
  <w:num w:numId="41">
    <w:abstractNumId w:val="8"/>
  </w:num>
  <w:num w:numId="42">
    <w:abstractNumId w:val="18"/>
  </w:num>
  <w:num w:numId="43">
    <w:abstractNumId w:val="10"/>
  </w:num>
  <w:num w:numId="44">
    <w:abstractNumId w:val="15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1B87"/>
    <w:rsid w:val="00002511"/>
    <w:rsid w:val="00004510"/>
    <w:rsid w:val="00004A2C"/>
    <w:rsid w:val="00004BFF"/>
    <w:rsid w:val="00004CDC"/>
    <w:rsid w:val="00004F09"/>
    <w:rsid w:val="00005872"/>
    <w:rsid w:val="00005A4E"/>
    <w:rsid w:val="00007583"/>
    <w:rsid w:val="0000760F"/>
    <w:rsid w:val="00011340"/>
    <w:rsid w:val="00014542"/>
    <w:rsid w:val="000149B2"/>
    <w:rsid w:val="0001541F"/>
    <w:rsid w:val="00016497"/>
    <w:rsid w:val="000166DC"/>
    <w:rsid w:val="00016832"/>
    <w:rsid w:val="00020E1B"/>
    <w:rsid w:val="000215A7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6DF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3F3C"/>
    <w:rsid w:val="000741E7"/>
    <w:rsid w:val="00074A31"/>
    <w:rsid w:val="00075409"/>
    <w:rsid w:val="0007666B"/>
    <w:rsid w:val="000767D3"/>
    <w:rsid w:val="000770B3"/>
    <w:rsid w:val="0007727F"/>
    <w:rsid w:val="00077887"/>
    <w:rsid w:val="00077E96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585D"/>
    <w:rsid w:val="00087BB7"/>
    <w:rsid w:val="0009024F"/>
    <w:rsid w:val="000902F9"/>
    <w:rsid w:val="00090AFE"/>
    <w:rsid w:val="00091491"/>
    <w:rsid w:val="00091B47"/>
    <w:rsid w:val="00092361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0FC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7D1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95A"/>
    <w:rsid w:val="000D7E52"/>
    <w:rsid w:val="000E0C49"/>
    <w:rsid w:val="000E1B6E"/>
    <w:rsid w:val="000E2799"/>
    <w:rsid w:val="000E2CF8"/>
    <w:rsid w:val="000E34DB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2A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AAF"/>
    <w:rsid w:val="00160776"/>
    <w:rsid w:val="001614F3"/>
    <w:rsid w:val="001619DA"/>
    <w:rsid w:val="00161E90"/>
    <w:rsid w:val="00161FB7"/>
    <w:rsid w:val="00162304"/>
    <w:rsid w:val="00163C96"/>
    <w:rsid w:val="00163C97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0D8D"/>
    <w:rsid w:val="001A1598"/>
    <w:rsid w:val="001A28B8"/>
    <w:rsid w:val="001A3900"/>
    <w:rsid w:val="001A4806"/>
    <w:rsid w:val="001A4E8C"/>
    <w:rsid w:val="001A54D6"/>
    <w:rsid w:val="001A679C"/>
    <w:rsid w:val="001A6C0B"/>
    <w:rsid w:val="001A75F9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4A5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5E1C"/>
    <w:rsid w:val="001E685A"/>
    <w:rsid w:val="001E6BE2"/>
    <w:rsid w:val="001F0412"/>
    <w:rsid w:val="001F0FB6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201A63"/>
    <w:rsid w:val="00203B32"/>
    <w:rsid w:val="00203F23"/>
    <w:rsid w:val="00206543"/>
    <w:rsid w:val="002071F8"/>
    <w:rsid w:val="00207484"/>
    <w:rsid w:val="0020787C"/>
    <w:rsid w:val="00207FAA"/>
    <w:rsid w:val="00210273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1D96"/>
    <w:rsid w:val="00232793"/>
    <w:rsid w:val="00233136"/>
    <w:rsid w:val="00233185"/>
    <w:rsid w:val="002348DA"/>
    <w:rsid w:val="00234D8F"/>
    <w:rsid w:val="00235E0E"/>
    <w:rsid w:val="00237990"/>
    <w:rsid w:val="002400AD"/>
    <w:rsid w:val="002412D9"/>
    <w:rsid w:val="002416CC"/>
    <w:rsid w:val="00241D32"/>
    <w:rsid w:val="00242913"/>
    <w:rsid w:val="00243EB7"/>
    <w:rsid w:val="0024610E"/>
    <w:rsid w:val="0024612C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57977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4C5B"/>
    <w:rsid w:val="0029520B"/>
    <w:rsid w:val="002953E9"/>
    <w:rsid w:val="002966AF"/>
    <w:rsid w:val="002971A1"/>
    <w:rsid w:val="0029772F"/>
    <w:rsid w:val="002A0446"/>
    <w:rsid w:val="002A36B9"/>
    <w:rsid w:val="002A3AEA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184A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3BA7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B7FA6"/>
    <w:rsid w:val="003C050A"/>
    <w:rsid w:val="003C209A"/>
    <w:rsid w:val="003C24B5"/>
    <w:rsid w:val="003C3AB9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43FE"/>
    <w:rsid w:val="003D49F1"/>
    <w:rsid w:val="003D56EE"/>
    <w:rsid w:val="003D5F16"/>
    <w:rsid w:val="003D612A"/>
    <w:rsid w:val="003D6ADB"/>
    <w:rsid w:val="003D6F62"/>
    <w:rsid w:val="003D704D"/>
    <w:rsid w:val="003D7625"/>
    <w:rsid w:val="003D7B96"/>
    <w:rsid w:val="003E00B4"/>
    <w:rsid w:val="003E023E"/>
    <w:rsid w:val="003E0376"/>
    <w:rsid w:val="003E0BC7"/>
    <w:rsid w:val="003E151E"/>
    <w:rsid w:val="003E203D"/>
    <w:rsid w:val="003E3FC4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4DC"/>
    <w:rsid w:val="00427935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4E05"/>
    <w:rsid w:val="00466E4F"/>
    <w:rsid w:val="004673A5"/>
    <w:rsid w:val="004700FB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5CBA"/>
    <w:rsid w:val="004A6AC3"/>
    <w:rsid w:val="004B1250"/>
    <w:rsid w:val="004B1CA6"/>
    <w:rsid w:val="004B2787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689"/>
    <w:rsid w:val="00542EC4"/>
    <w:rsid w:val="00543262"/>
    <w:rsid w:val="00543F5E"/>
    <w:rsid w:val="00545234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15C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B0B"/>
    <w:rsid w:val="00566E81"/>
    <w:rsid w:val="005674BD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25"/>
    <w:rsid w:val="00587B97"/>
    <w:rsid w:val="00590380"/>
    <w:rsid w:val="00590736"/>
    <w:rsid w:val="00591377"/>
    <w:rsid w:val="005918F5"/>
    <w:rsid w:val="005936E9"/>
    <w:rsid w:val="005947BC"/>
    <w:rsid w:val="00594880"/>
    <w:rsid w:val="005960D9"/>
    <w:rsid w:val="0059683C"/>
    <w:rsid w:val="00596868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003"/>
    <w:rsid w:val="005F36EB"/>
    <w:rsid w:val="005F3E9C"/>
    <w:rsid w:val="005F3F7F"/>
    <w:rsid w:val="005F45D5"/>
    <w:rsid w:val="005F5477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0806"/>
    <w:rsid w:val="0062169D"/>
    <w:rsid w:val="00622556"/>
    <w:rsid w:val="0062295F"/>
    <w:rsid w:val="0062319F"/>
    <w:rsid w:val="0062357D"/>
    <w:rsid w:val="00623D7B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121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8B8"/>
    <w:rsid w:val="006B5B31"/>
    <w:rsid w:val="006B6108"/>
    <w:rsid w:val="006B6725"/>
    <w:rsid w:val="006C23A5"/>
    <w:rsid w:val="006C31B8"/>
    <w:rsid w:val="006C49DB"/>
    <w:rsid w:val="006C4CEF"/>
    <w:rsid w:val="006D0058"/>
    <w:rsid w:val="006D0386"/>
    <w:rsid w:val="006D0749"/>
    <w:rsid w:val="006D0CAD"/>
    <w:rsid w:val="006D22F9"/>
    <w:rsid w:val="006D534B"/>
    <w:rsid w:val="006D5970"/>
    <w:rsid w:val="006D5E6A"/>
    <w:rsid w:val="006D7E9A"/>
    <w:rsid w:val="006E0898"/>
    <w:rsid w:val="006E174A"/>
    <w:rsid w:val="006E2149"/>
    <w:rsid w:val="006E59E5"/>
    <w:rsid w:val="006E5AAB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5F80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7D5"/>
    <w:rsid w:val="00713C10"/>
    <w:rsid w:val="00713E14"/>
    <w:rsid w:val="0071538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1675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6EB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F01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48D5"/>
    <w:rsid w:val="007E547F"/>
    <w:rsid w:val="007E5801"/>
    <w:rsid w:val="007E5A9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27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6A98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5AAA"/>
    <w:rsid w:val="00836337"/>
    <w:rsid w:val="00836948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2F9"/>
    <w:rsid w:val="00855A3E"/>
    <w:rsid w:val="00855FDA"/>
    <w:rsid w:val="00856AFC"/>
    <w:rsid w:val="00856E6B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A2D"/>
    <w:rsid w:val="00866BBA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180"/>
    <w:rsid w:val="008D270D"/>
    <w:rsid w:val="008D5757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573B"/>
    <w:rsid w:val="008F6671"/>
    <w:rsid w:val="008F7BD4"/>
    <w:rsid w:val="00900041"/>
    <w:rsid w:val="00902734"/>
    <w:rsid w:val="00902B1F"/>
    <w:rsid w:val="009042F5"/>
    <w:rsid w:val="00905AC0"/>
    <w:rsid w:val="00905C1C"/>
    <w:rsid w:val="00906575"/>
    <w:rsid w:val="00906755"/>
    <w:rsid w:val="00910A1D"/>
    <w:rsid w:val="00910D80"/>
    <w:rsid w:val="00911453"/>
    <w:rsid w:val="0091591D"/>
    <w:rsid w:val="0091669D"/>
    <w:rsid w:val="009173BF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1678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3EC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1B44"/>
    <w:rsid w:val="009E30B9"/>
    <w:rsid w:val="009E3140"/>
    <w:rsid w:val="009E412F"/>
    <w:rsid w:val="009E41FD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1A9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EE2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9F2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4E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44D"/>
    <w:rsid w:val="00AB6EB4"/>
    <w:rsid w:val="00AB6F10"/>
    <w:rsid w:val="00AC0950"/>
    <w:rsid w:val="00AC150B"/>
    <w:rsid w:val="00AC1DB6"/>
    <w:rsid w:val="00AC1E39"/>
    <w:rsid w:val="00AC1FB1"/>
    <w:rsid w:val="00AC3331"/>
    <w:rsid w:val="00AC4881"/>
    <w:rsid w:val="00AC5CA1"/>
    <w:rsid w:val="00AC6786"/>
    <w:rsid w:val="00AC7B7C"/>
    <w:rsid w:val="00AD140D"/>
    <w:rsid w:val="00AD257D"/>
    <w:rsid w:val="00AD2E1D"/>
    <w:rsid w:val="00AD335A"/>
    <w:rsid w:val="00AD49A6"/>
    <w:rsid w:val="00AD5102"/>
    <w:rsid w:val="00AD61D3"/>
    <w:rsid w:val="00AD6434"/>
    <w:rsid w:val="00AD7068"/>
    <w:rsid w:val="00AD7156"/>
    <w:rsid w:val="00AD71E1"/>
    <w:rsid w:val="00AE055F"/>
    <w:rsid w:val="00AE1452"/>
    <w:rsid w:val="00AE1B63"/>
    <w:rsid w:val="00AE1B6B"/>
    <w:rsid w:val="00AE2729"/>
    <w:rsid w:val="00AE53FC"/>
    <w:rsid w:val="00AE5555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669F"/>
    <w:rsid w:val="00B07E8C"/>
    <w:rsid w:val="00B10165"/>
    <w:rsid w:val="00B1069A"/>
    <w:rsid w:val="00B11DCE"/>
    <w:rsid w:val="00B12F1C"/>
    <w:rsid w:val="00B1449B"/>
    <w:rsid w:val="00B14932"/>
    <w:rsid w:val="00B16298"/>
    <w:rsid w:val="00B169D3"/>
    <w:rsid w:val="00B17A34"/>
    <w:rsid w:val="00B22304"/>
    <w:rsid w:val="00B23681"/>
    <w:rsid w:val="00B2388C"/>
    <w:rsid w:val="00B26899"/>
    <w:rsid w:val="00B26E89"/>
    <w:rsid w:val="00B270DF"/>
    <w:rsid w:val="00B31628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0ADB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49"/>
    <w:rsid w:val="00BA2DA9"/>
    <w:rsid w:val="00BA382C"/>
    <w:rsid w:val="00BA54B2"/>
    <w:rsid w:val="00BA6D9F"/>
    <w:rsid w:val="00BA732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0736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05D3"/>
    <w:rsid w:val="00C0113E"/>
    <w:rsid w:val="00C027C1"/>
    <w:rsid w:val="00C0304F"/>
    <w:rsid w:val="00C05348"/>
    <w:rsid w:val="00C053FB"/>
    <w:rsid w:val="00C07BFC"/>
    <w:rsid w:val="00C07EBC"/>
    <w:rsid w:val="00C10055"/>
    <w:rsid w:val="00C103FC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0D3A"/>
    <w:rsid w:val="00C31F81"/>
    <w:rsid w:val="00C33172"/>
    <w:rsid w:val="00C3341A"/>
    <w:rsid w:val="00C348B3"/>
    <w:rsid w:val="00C349FC"/>
    <w:rsid w:val="00C34F8D"/>
    <w:rsid w:val="00C354C5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2424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0AF4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081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1BD0"/>
    <w:rsid w:val="00C7259C"/>
    <w:rsid w:val="00C72676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A770E"/>
    <w:rsid w:val="00CB1732"/>
    <w:rsid w:val="00CB3164"/>
    <w:rsid w:val="00CB3902"/>
    <w:rsid w:val="00CB3C64"/>
    <w:rsid w:val="00CB4153"/>
    <w:rsid w:val="00CB4284"/>
    <w:rsid w:val="00CB68FD"/>
    <w:rsid w:val="00CB6A2B"/>
    <w:rsid w:val="00CB7472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2A"/>
    <w:rsid w:val="00CE2B77"/>
    <w:rsid w:val="00CE40ED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3CEB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261E"/>
    <w:rsid w:val="00D333B3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16F7"/>
    <w:rsid w:val="00D62272"/>
    <w:rsid w:val="00D62476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765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7C14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ABB"/>
    <w:rsid w:val="00E00B11"/>
    <w:rsid w:val="00E00C86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99E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29CC"/>
    <w:rsid w:val="00E430D2"/>
    <w:rsid w:val="00E44D33"/>
    <w:rsid w:val="00E45EE2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4317"/>
    <w:rsid w:val="00E64C78"/>
    <w:rsid w:val="00E6529E"/>
    <w:rsid w:val="00E66719"/>
    <w:rsid w:val="00E67C5A"/>
    <w:rsid w:val="00E70126"/>
    <w:rsid w:val="00E70426"/>
    <w:rsid w:val="00E70758"/>
    <w:rsid w:val="00E713A5"/>
    <w:rsid w:val="00E7257F"/>
    <w:rsid w:val="00E733BB"/>
    <w:rsid w:val="00E73411"/>
    <w:rsid w:val="00E73F53"/>
    <w:rsid w:val="00E74801"/>
    <w:rsid w:val="00E76A4D"/>
    <w:rsid w:val="00E76AA3"/>
    <w:rsid w:val="00E76CE9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67D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6922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004C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441"/>
    <w:rsid w:val="00F556C8"/>
    <w:rsid w:val="00F560BF"/>
    <w:rsid w:val="00F5612E"/>
    <w:rsid w:val="00F56749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C44"/>
    <w:rsid w:val="00F9518C"/>
    <w:rsid w:val="00F9564E"/>
    <w:rsid w:val="00F97D2C"/>
    <w:rsid w:val="00FA0D4D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1EDC"/>
    <w:rsid w:val="00FE2024"/>
    <w:rsid w:val="00FE211E"/>
    <w:rsid w:val="00FE3484"/>
    <w:rsid w:val="00FE359B"/>
    <w:rsid w:val="00FE3D01"/>
    <w:rsid w:val="00FE4042"/>
    <w:rsid w:val="00FE45F4"/>
    <w:rsid w:val="00FE4692"/>
    <w:rsid w:val="00FE4F3B"/>
    <w:rsid w:val="00FE592C"/>
    <w:rsid w:val="00FE5CC5"/>
    <w:rsid w:val="00FE5D5C"/>
    <w:rsid w:val="00FE7D6C"/>
    <w:rsid w:val="00FF188E"/>
    <w:rsid w:val="00FF2515"/>
    <w:rsid w:val="00FF2662"/>
    <w:rsid w:val="00FF2BFA"/>
    <w:rsid w:val="00FF2CAC"/>
    <w:rsid w:val="00FF4410"/>
    <w:rsid w:val="00FF4C68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0E1E-1464-4980-A9D8-400D0813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13</Pages>
  <Words>3127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frolov</cp:lastModifiedBy>
  <cp:revision>109</cp:revision>
  <cp:lastPrinted>2012-10-18T11:40:00Z</cp:lastPrinted>
  <dcterms:created xsi:type="dcterms:W3CDTF">2015-06-24T11:17:00Z</dcterms:created>
  <dcterms:modified xsi:type="dcterms:W3CDTF">2015-07-20T13:19:00Z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