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39" w:rsidRPr="006A4AFD" w:rsidRDefault="00ED4639" w:rsidP="00ED4639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6A4AFD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ED4639" w:rsidRPr="006A4AFD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ED4639" w:rsidRPr="006A4AFD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Открытого акционерного общества </w:t>
      </w:r>
    </w:p>
    <w:p w:rsidR="00ED4639" w:rsidRPr="006A4AFD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eastAsia="x-none"/>
        </w:rPr>
      </w:pPr>
      <w:r w:rsidRPr="006A4AFD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ED4639" w:rsidRPr="006A4AFD" w:rsidRDefault="00ED4639" w:rsidP="00ED4639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6F0128" w:rsidRPr="006A4AFD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6F0128" w:rsidRPr="006A4AFD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6A4AFD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BF4BB0">
        <w:rPr>
          <w:rFonts w:ascii="Tahoma" w:hAnsi="Tahoma" w:cs="Tahoma"/>
          <w:bCs/>
          <w:sz w:val="20"/>
          <w:szCs w:val="20"/>
          <w:lang w:eastAsia="x-none"/>
        </w:rPr>
        <w:t xml:space="preserve">  45</w:t>
      </w:r>
      <w:r w:rsidR="000770CC"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2D03B2"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BF4BB0">
        <w:rPr>
          <w:rFonts w:ascii="Tahoma" w:hAnsi="Tahoma" w:cs="Tahoma"/>
          <w:bCs/>
          <w:sz w:val="20"/>
          <w:szCs w:val="20"/>
          <w:lang w:eastAsia="x-none"/>
        </w:rPr>
        <w:t>23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844620" w:rsidRPr="006A4AFD">
        <w:rPr>
          <w:rFonts w:ascii="Tahoma" w:hAnsi="Tahoma" w:cs="Tahoma"/>
          <w:bCs/>
          <w:sz w:val="20"/>
          <w:szCs w:val="20"/>
          <w:lang w:eastAsia="x-none"/>
        </w:rPr>
        <w:t>июля</w:t>
      </w:r>
      <w:r w:rsidR="009F57B2"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>201</w:t>
      </w:r>
      <w:r w:rsidR="00844620" w:rsidRPr="006A4AFD">
        <w:rPr>
          <w:rFonts w:ascii="Tahoma" w:hAnsi="Tahoma" w:cs="Tahoma"/>
          <w:bCs/>
          <w:sz w:val="20"/>
          <w:szCs w:val="20"/>
          <w:lang w:eastAsia="x-none"/>
        </w:rPr>
        <w:t>4</w:t>
      </w:r>
      <w:r w:rsidRPr="006A4AFD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ED4639" w:rsidRPr="006A4AFD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297CC5" w:rsidRPr="006A4AFD" w:rsidRDefault="00297CC5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ED4639" w:rsidRPr="006A4AFD" w:rsidRDefault="00ED4639" w:rsidP="00ED4639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СПИСОК ПАРАМЕТРОВ </w:t>
      </w:r>
      <w:r w:rsidR="00961C95"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РАСЧЕТНЫХ </w:t>
      </w: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>ФЬЮЧЕРСНЫХ КОНТРАКТОВ</w:t>
      </w:r>
    </w:p>
    <w:p w:rsidR="00ED4639" w:rsidRPr="006A4AFD" w:rsidRDefault="00ED4639" w:rsidP="000770CC">
      <w:pPr>
        <w:pStyle w:val="affa"/>
        <w:ind w:left="72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6A4AFD">
        <w:rPr>
          <w:rFonts w:ascii="Tahoma" w:hAnsi="Tahoma" w:cs="Tahoma"/>
          <w:b/>
          <w:bCs/>
          <w:color w:val="000000"/>
          <w:sz w:val="20"/>
          <w:szCs w:val="20"/>
        </w:rPr>
        <w:t xml:space="preserve"> НА </w:t>
      </w:r>
      <w:r w:rsidR="00923A8F" w:rsidRPr="006A4AFD">
        <w:rPr>
          <w:rFonts w:ascii="Tahoma" w:hAnsi="Tahoma" w:cs="Tahoma"/>
          <w:b/>
          <w:bCs/>
          <w:color w:val="000000"/>
          <w:sz w:val="20"/>
          <w:szCs w:val="20"/>
        </w:rPr>
        <w:t>КУРС ИНОСТРАННОЙ ВАЛЮТЫ К РОССИЙСКОМУ РУБЛЮ</w:t>
      </w:r>
    </w:p>
    <w:p w:rsidR="00C331A7" w:rsidRPr="006A4AFD" w:rsidRDefault="00C331A7" w:rsidP="000770CC">
      <w:pPr>
        <w:pStyle w:val="affa"/>
        <w:ind w:left="720"/>
        <w:jc w:val="center"/>
        <w:rPr>
          <w:rFonts w:ascii="Tahoma" w:hAnsi="Tahoma" w:cs="Tahoma"/>
          <w:sz w:val="20"/>
          <w:szCs w:val="20"/>
        </w:rPr>
      </w:pPr>
    </w:p>
    <w:tbl>
      <w:tblPr>
        <w:tblStyle w:val="aff6"/>
        <w:tblW w:w="144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4678"/>
        <w:gridCol w:w="1418"/>
        <w:gridCol w:w="1843"/>
        <w:gridCol w:w="1843"/>
      </w:tblGrid>
      <w:tr w:rsidR="00ED4639" w:rsidRPr="006A4AFD" w:rsidTr="00467F9B">
        <w:tc>
          <w:tcPr>
            <w:tcW w:w="709" w:type="dxa"/>
            <w:vAlign w:val="center"/>
          </w:tcPr>
          <w:p w:rsidR="00ED4639" w:rsidRPr="006A4AFD" w:rsidRDefault="00CD2745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A4AF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D4639" w:rsidRPr="006A4AFD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vAlign w:val="center"/>
          </w:tcPr>
          <w:p w:rsidR="00ED4639" w:rsidRPr="006A4AFD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A4AFD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7" w:type="dxa"/>
            <w:vAlign w:val="center"/>
          </w:tcPr>
          <w:p w:rsidR="00ED4639" w:rsidRPr="006A4AFD" w:rsidRDefault="00ED4639" w:rsidP="004C32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A4AFD">
              <w:rPr>
                <w:rFonts w:ascii="Tahoma" w:hAnsi="Tahoma" w:cs="Tahoma"/>
                <w:b/>
                <w:sz w:val="20"/>
                <w:szCs w:val="20"/>
              </w:rPr>
              <w:t xml:space="preserve">Код </w:t>
            </w:r>
            <w:r w:rsidR="004C3267" w:rsidRPr="006A4AFD">
              <w:rPr>
                <w:rFonts w:ascii="Tahoma" w:hAnsi="Tahoma" w:cs="Tahoma"/>
                <w:b/>
                <w:sz w:val="20"/>
                <w:szCs w:val="20"/>
              </w:rPr>
              <w:t>базового актива</w:t>
            </w:r>
          </w:p>
        </w:tc>
        <w:tc>
          <w:tcPr>
            <w:tcW w:w="4678" w:type="dxa"/>
            <w:vAlign w:val="center"/>
          </w:tcPr>
          <w:p w:rsidR="00ED4639" w:rsidRPr="006A4AFD" w:rsidRDefault="00ED4639" w:rsidP="006A4AFD">
            <w:pPr>
              <w:spacing w:before="24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418" w:type="dxa"/>
            <w:vAlign w:val="center"/>
          </w:tcPr>
          <w:p w:rsidR="00ED4639" w:rsidRPr="006A4AFD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A4AFD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9C2863" w:rsidRPr="006A4AFD" w:rsidRDefault="009C2863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D4639" w:rsidRPr="006A4AFD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3" w:type="dxa"/>
            <w:vAlign w:val="center"/>
          </w:tcPr>
          <w:p w:rsidR="00ED4639" w:rsidRPr="006A4AFD" w:rsidRDefault="00ED4639" w:rsidP="00467F9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ED4639" w:rsidRPr="006A4AFD" w:rsidTr="00467F9B">
        <w:tc>
          <w:tcPr>
            <w:tcW w:w="709" w:type="dxa"/>
            <w:vAlign w:val="center"/>
          </w:tcPr>
          <w:p w:rsidR="00ED4639" w:rsidRPr="006A4AFD" w:rsidRDefault="00ED4639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  <w:p w:rsidR="00ED4639" w:rsidRPr="006A4AFD" w:rsidRDefault="00ED4639" w:rsidP="00467F9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D4639" w:rsidRPr="006A4AFD" w:rsidRDefault="005A2729" w:rsidP="00467F9B">
            <w:pPr>
              <w:rPr>
                <w:rFonts w:ascii="Tahoma" w:hAnsi="Tahoma" w:cs="Tahoma"/>
                <w:sz w:val="20"/>
                <w:szCs w:val="20"/>
              </w:rPr>
            </w:pPr>
            <w:r w:rsidRPr="006A4AFD">
              <w:rPr>
                <w:rFonts w:ascii="Tahoma" w:hAnsi="Tahoma" w:cs="Tahoma"/>
                <w:sz w:val="20"/>
                <w:szCs w:val="20"/>
              </w:rPr>
              <w:t>Фьючерсный контракт на курс доллар США – российский рубль</w:t>
            </w:r>
          </w:p>
        </w:tc>
        <w:tc>
          <w:tcPr>
            <w:tcW w:w="1417" w:type="dxa"/>
            <w:vAlign w:val="center"/>
          </w:tcPr>
          <w:p w:rsidR="00ED4639" w:rsidRPr="006A4AFD" w:rsidRDefault="005A2729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Si</w:t>
            </w:r>
          </w:p>
        </w:tc>
        <w:tc>
          <w:tcPr>
            <w:tcW w:w="4678" w:type="dxa"/>
            <w:vAlign w:val="center"/>
          </w:tcPr>
          <w:p w:rsidR="00ED4639" w:rsidRPr="006A4AFD" w:rsidRDefault="005A2729" w:rsidP="00E564F1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6A4AFD">
              <w:rPr>
                <w:rFonts w:ascii="Tahoma" w:hAnsi="Tahoma" w:cs="Tahoma"/>
                <w:color w:val="000000"/>
                <w:sz w:val="20"/>
                <w:szCs w:val="20"/>
              </w:rPr>
              <w:t>Курс доллара США к российскому рублю</w:t>
            </w:r>
          </w:p>
        </w:tc>
        <w:tc>
          <w:tcPr>
            <w:tcW w:w="1418" w:type="dxa"/>
            <w:vAlign w:val="center"/>
          </w:tcPr>
          <w:p w:rsidR="00ED4639" w:rsidRPr="006A4AFD" w:rsidRDefault="002D4669" w:rsidP="00ED463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1000 USD</w:t>
            </w:r>
          </w:p>
        </w:tc>
        <w:tc>
          <w:tcPr>
            <w:tcW w:w="1843" w:type="dxa"/>
            <w:vAlign w:val="center"/>
          </w:tcPr>
          <w:p w:rsidR="00ED4639" w:rsidRPr="006A4AFD" w:rsidRDefault="002D4669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:rsidR="00ED4639" w:rsidRPr="006A4AFD" w:rsidRDefault="002D4669" w:rsidP="00467F9B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44620" w:rsidRPr="00297CC5" w:rsidTr="00467F9B">
        <w:tc>
          <w:tcPr>
            <w:tcW w:w="709" w:type="dxa"/>
            <w:vAlign w:val="center"/>
          </w:tcPr>
          <w:p w:rsidR="00844620" w:rsidRPr="006A4AFD" w:rsidRDefault="00844620" w:rsidP="00ED4639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44620" w:rsidRPr="006A4AFD" w:rsidRDefault="00844620" w:rsidP="00467F9B">
            <w:pPr>
              <w:rPr>
                <w:rFonts w:ascii="Tahoma" w:hAnsi="Tahoma" w:cs="Tahoma"/>
                <w:sz w:val="20"/>
                <w:szCs w:val="20"/>
              </w:rPr>
            </w:pPr>
            <w:r w:rsidRPr="006A4AFD">
              <w:rPr>
                <w:rFonts w:ascii="Tahoma" w:hAnsi="Tahoma" w:cs="Tahoma"/>
                <w:sz w:val="20"/>
                <w:szCs w:val="20"/>
              </w:rPr>
              <w:t>Фьючерсный контракт на курс евро – российский рубль</w:t>
            </w:r>
          </w:p>
        </w:tc>
        <w:tc>
          <w:tcPr>
            <w:tcW w:w="1417" w:type="dxa"/>
            <w:vAlign w:val="center"/>
          </w:tcPr>
          <w:p w:rsidR="00844620" w:rsidRPr="006A4AFD" w:rsidRDefault="00844620" w:rsidP="00467F9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Eu</w:t>
            </w:r>
            <w:proofErr w:type="spellEnd"/>
          </w:p>
        </w:tc>
        <w:tc>
          <w:tcPr>
            <w:tcW w:w="4678" w:type="dxa"/>
            <w:vAlign w:val="center"/>
          </w:tcPr>
          <w:p w:rsidR="00844620" w:rsidRPr="006A4AFD" w:rsidRDefault="00844620" w:rsidP="00E564F1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A4AFD">
              <w:rPr>
                <w:rFonts w:ascii="Tahoma" w:hAnsi="Tahoma" w:cs="Tahoma"/>
                <w:color w:val="000000"/>
                <w:sz w:val="20"/>
                <w:szCs w:val="20"/>
              </w:rPr>
              <w:t>Курс евро к российскому рублю</w:t>
            </w:r>
          </w:p>
        </w:tc>
        <w:tc>
          <w:tcPr>
            <w:tcW w:w="1418" w:type="dxa"/>
            <w:vAlign w:val="center"/>
          </w:tcPr>
          <w:p w:rsidR="00844620" w:rsidRPr="006A4AFD" w:rsidRDefault="00844620" w:rsidP="00ED463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</w:rPr>
              <w:t xml:space="preserve">1000 </w:t>
            </w: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</w:p>
        </w:tc>
        <w:tc>
          <w:tcPr>
            <w:tcW w:w="1843" w:type="dxa"/>
            <w:vAlign w:val="center"/>
          </w:tcPr>
          <w:p w:rsidR="00844620" w:rsidRPr="006A4AFD" w:rsidRDefault="00844620" w:rsidP="00FB785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3" w:type="dxa"/>
            <w:vAlign w:val="center"/>
          </w:tcPr>
          <w:p w:rsidR="00844620" w:rsidRPr="006A4AFD" w:rsidRDefault="00844620" w:rsidP="00FB785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6A4AF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</w:tbl>
    <w:p w:rsidR="00ED4639" w:rsidRPr="00297CC5" w:rsidRDefault="00ED4639" w:rsidP="00ED4639">
      <w:pPr>
        <w:rPr>
          <w:rFonts w:ascii="Tahoma" w:hAnsi="Tahoma" w:cs="Tahoma"/>
          <w:sz w:val="20"/>
          <w:szCs w:val="20"/>
        </w:rPr>
      </w:pPr>
    </w:p>
    <w:p w:rsidR="00B663E7" w:rsidRDefault="00B663E7" w:rsidP="00B663E7">
      <w:pPr>
        <w:jc w:val="both"/>
        <w:rPr>
          <w:rFonts w:ascii="Tahoma" w:hAnsi="Tahoma" w:cs="Tahoma"/>
          <w:sz w:val="22"/>
          <w:szCs w:val="22"/>
        </w:rPr>
      </w:pPr>
    </w:p>
    <w:p w:rsidR="00B663E7" w:rsidRDefault="00B663E7" w:rsidP="00B663E7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sectPr w:rsidR="00B663E7" w:rsidSect="00ED4639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98" w:rsidRDefault="00823E98" w:rsidP="002F7E61">
      <w:r>
        <w:separator/>
      </w:r>
    </w:p>
  </w:endnote>
  <w:endnote w:type="continuationSeparator" w:id="0">
    <w:p w:rsidR="00823E98" w:rsidRDefault="00823E98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823E98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8F44F4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823E98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98" w:rsidRDefault="00823E98" w:rsidP="002F7E61">
      <w:r>
        <w:separator/>
      </w:r>
    </w:p>
  </w:footnote>
  <w:footnote w:type="continuationSeparator" w:id="0">
    <w:p w:rsidR="00823E98" w:rsidRDefault="00823E98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95" w:rsidRPr="00A20B19" w:rsidRDefault="00961C95" w:rsidP="00961C95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>
      <w:rPr>
        <w:rFonts w:ascii="Tahoma" w:hAnsi="Tahoma" w:cs="Tahoma"/>
        <w:b/>
        <w:lang w:val="ru-RU"/>
      </w:rPr>
      <w:t xml:space="preserve"> расчетных </w:t>
    </w:r>
    <w:r w:rsidRPr="00A20B19">
      <w:rPr>
        <w:rFonts w:ascii="Tahoma" w:hAnsi="Tahoma" w:cs="Tahoma"/>
        <w:b/>
        <w:lang w:val="ru-RU"/>
      </w:rPr>
      <w:t>фьючерсных контрактов</w:t>
    </w:r>
  </w:p>
  <w:p w:rsidR="00961C95" w:rsidRPr="00A953F5" w:rsidRDefault="00961C95" w:rsidP="00961C95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 xml:space="preserve">на </w:t>
    </w:r>
    <w:r w:rsidR="00923A8F">
      <w:rPr>
        <w:rFonts w:ascii="Tahoma" w:hAnsi="Tahoma" w:cs="Tahoma"/>
        <w:b/>
        <w:lang w:val="ru-RU"/>
      </w:rPr>
      <w:t>курс иностранной валюты к российскому рублю</w:t>
    </w:r>
  </w:p>
  <w:p w:rsidR="00961C95" w:rsidRPr="00A20B19" w:rsidRDefault="00961C95" w:rsidP="00961C95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  <w:p w:rsidR="00961C95" w:rsidRPr="00A20B19" w:rsidRDefault="00961C95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B5FAF"/>
    <w:multiLevelType w:val="hybridMultilevel"/>
    <w:tmpl w:val="BF1C4458"/>
    <w:lvl w:ilvl="0" w:tplc="4E7C38E0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1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6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7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4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1"/>
    <w:lvlOverride w:ilvl="0">
      <w:startOverride w:val="1"/>
    </w:lvlOverride>
  </w:num>
  <w:num w:numId="4">
    <w:abstractNumId w:val="21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21"/>
    <w:lvlOverride w:ilvl="0">
      <w:startOverride w:val="1"/>
    </w:lvlOverride>
  </w:num>
  <w:num w:numId="11">
    <w:abstractNumId w:val="21"/>
    <w:lvlOverride w:ilvl="0">
      <w:startOverride w:val="1"/>
    </w:lvlOverride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1"/>
    <w:lvlOverride w:ilvl="0">
      <w:startOverride w:val="1"/>
    </w:lvlOverride>
  </w:num>
  <w:num w:numId="17">
    <w:abstractNumId w:val="21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21"/>
    <w:lvlOverride w:ilvl="0">
      <w:startOverride w:val="1"/>
    </w:lvlOverride>
  </w:num>
  <w:num w:numId="24">
    <w:abstractNumId w:val="21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3"/>
  </w:num>
  <w:num w:numId="27">
    <w:abstractNumId w:val="9"/>
  </w:num>
  <w:num w:numId="28">
    <w:abstractNumId w:val="12"/>
  </w:num>
  <w:num w:numId="29">
    <w:abstractNumId w:val="4"/>
  </w:num>
  <w:num w:numId="30">
    <w:abstractNumId w:val="18"/>
  </w:num>
  <w:num w:numId="31">
    <w:abstractNumId w:val="0"/>
  </w:num>
  <w:num w:numId="32">
    <w:abstractNumId w:val="38"/>
  </w:num>
  <w:num w:numId="33">
    <w:abstractNumId w:val="24"/>
  </w:num>
  <w:num w:numId="34">
    <w:abstractNumId w:val="15"/>
  </w:num>
  <w:num w:numId="35">
    <w:abstractNumId w:val="26"/>
  </w:num>
  <w:num w:numId="36">
    <w:abstractNumId w:val="31"/>
  </w:num>
  <w:num w:numId="37">
    <w:abstractNumId w:val="33"/>
  </w:num>
  <w:num w:numId="38">
    <w:abstractNumId w:val="20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1"/>
  </w:num>
  <w:num w:numId="44">
    <w:abstractNumId w:val="27"/>
  </w:num>
  <w:num w:numId="45">
    <w:abstractNumId w:val="16"/>
  </w:num>
  <w:num w:numId="46">
    <w:abstractNumId w:val="32"/>
  </w:num>
  <w:num w:numId="47">
    <w:abstractNumId w:val="10"/>
  </w:num>
  <w:num w:numId="48">
    <w:abstractNumId w:val="19"/>
  </w:num>
  <w:num w:numId="49">
    <w:abstractNumId w:val="36"/>
  </w:num>
  <w:num w:numId="50">
    <w:abstractNumId w:val="23"/>
  </w:num>
  <w:num w:numId="51">
    <w:abstractNumId w:val="16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2"/>
  </w:num>
  <w:num w:numId="54">
    <w:abstractNumId w:val="1"/>
  </w:num>
  <w:num w:numId="55">
    <w:abstractNumId w:val="37"/>
  </w:num>
  <w:num w:numId="56">
    <w:abstractNumId w:val="25"/>
  </w:num>
  <w:num w:numId="57">
    <w:abstractNumId w:val="8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7"/>
  </w:num>
  <w:num w:numId="63">
    <w:abstractNumId w:val="13"/>
  </w:num>
  <w:num w:numId="64">
    <w:abstractNumId w:val="5"/>
  </w:num>
  <w:num w:numId="65">
    <w:abstractNumId w:val="11"/>
  </w:num>
  <w:num w:numId="66">
    <w:abstractNumId w:val="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51BB0"/>
    <w:rsid w:val="000655B3"/>
    <w:rsid w:val="000770CC"/>
    <w:rsid w:val="000819C4"/>
    <w:rsid w:val="00087A1D"/>
    <w:rsid w:val="000A24B8"/>
    <w:rsid w:val="000B67A5"/>
    <w:rsid w:val="000F1519"/>
    <w:rsid w:val="0015060E"/>
    <w:rsid w:val="00150B16"/>
    <w:rsid w:val="00166D3D"/>
    <w:rsid w:val="001C510A"/>
    <w:rsid w:val="001C7C0D"/>
    <w:rsid w:val="001E2953"/>
    <w:rsid w:val="001E557F"/>
    <w:rsid w:val="002149CB"/>
    <w:rsid w:val="00215CC3"/>
    <w:rsid w:val="0023622A"/>
    <w:rsid w:val="00253B2B"/>
    <w:rsid w:val="0025439D"/>
    <w:rsid w:val="00264705"/>
    <w:rsid w:val="00297CC5"/>
    <w:rsid w:val="002D03B2"/>
    <w:rsid w:val="002D4669"/>
    <w:rsid w:val="002F23D9"/>
    <w:rsid w:val="002F4462"/>
    <w:rsid w:val="002F7E61"/>
    <w:rsid w:val="00304C6E"/>
    <w:rsid w:val="00307D7F"/>
    <w:rsid w:val="00314798"/>
    <w:rsid w:val="00315C4A"/>
    <w:rsid w:val="00317550"/>
    <w:rsid w:val="0032054C"/>
    <w:rsid w:val="0035128F"/>
    <w:rsid w:val="003609F2"/>
    <w:rsid w:val="00371C05"/>
    <w:rsid w:val="00392327"/>
    <w:rsid w:val="003B3AD6"/>
    <w:rsid w:val="003D0E42"/>
    <w:rsid w:val="003E2297"/>
    <w:rsid w:val="003E4AB2"/>
    <w:rsid w:val="00404DE6"/>
    <w:rsid w:val="00413554"/>
    <w:rsid w:val="00450A46"/>
    <w:rsid w:val="004537E3"/>
    <w:rsid w:val="00486C65"/>
    <w:rsid w:val="004B1471"/>
    <w:rsid w:val="004C3267"/>
    <w:rsid w:val="004D6CED"/>
    <w:rsid w:val="004F0D3D"/>
    <w:rsid w:val="004F6B2B"/>
    <w:rsid w:val="00510C43"/>
    <w:rsid w:val="0052138C"/>
    <w:rsid w:val="005738E6"/>
    <w:rsid w:val="005873F7"/>
    <w:rsid w:val="00591B10"/>
    <w:rsid w:val="00597534"/>
    <w:rsid w:val="005A2720"/>
    <w:rsid w:val="005A2729"/>
    <w:rsid w:val="005C1276"/>
    <w:rsid w:val="006109D8"/>
    <w:rsid w:val="006137A6"/>
    <w:rsid w:val="00630BA3"/>
    <w:rsid w:val="00636C44"/>
    <w:rsid w:val="00680D75"/>
    <w:rsid w:val="00691C54"/>
    <w:rsid w:val="006A32A4"/>
    <w:rsid w:val="006A4AFD"/>
    <w:rsid w:val="006E360C"/>
    <w:rsid w:val="006F0128"/>
    <w:rsid w:val="006F14E0"/>
    <w:rsid w:val="007344CE"/>
    <w:rsid w:val="007470D2"/>
    <w:rsid w:val="00776F72"/>
    <w:rsid w:val="0078221A"/>
    <w:rsid w:val="00784D58"/>
    <w:rsid w:val="007C4386"/>
    <w:rsid w:val="007E5882"/>
    <w:rsid w:val="007F42DD"/>
    <w:rsid w:val="008008CF"/>
    <w:rsid w:val="008136E3"/>
    <w:rsid w:val="00823E98"/>
    <w:rsid w:val="00841C6C"/>
    <w:rsid w:val="00844620"/>
    <w:rsid w:val="008836E3"/>
    <w:rsid w:val="008A3018"/>
    <w:rsid w:val="008D6680"/>
    <w:rsid w:val="008F44F4"/>
    <w:rsid w:val="009146CC"/>
    <w:rsid w:val="00923A8F"/>
    <w:rsid w:val="00945564"/>
    <w:rsid w:val="00956261"/>
    <w:rsid w:val="0095725D"/>
    <w:rsid w:val="00961C95"/>
    <w:rsid w:val="00984383"/>
    <w:rsid w:val="009C2863"/>
    <w:rsid w:val="009C2A3E"/>
    <w:rsid w:val="009E419E"/>
    <w:rsid w:val="009E609B"/>
    <w:rsid w:val="009F57B2"/>
    <w:rsid w:val="009F5A5D"/>
    <w:rsid w:val="00A11BE3"/>
    <w:rsid w:val="00A20B19"/>
    <w:rsid w:val="00A20C47"/>
    <w:rsid w:val="00A26F77"/>
    <w:rsid w:val="00A36105"/>
    <w:rsid w:val="00A4028A"/>
    <w:rsid w:val="00A953F5"/>
    <w:rsid w:val="00A96B8D"/>
    <w:rsid w:val="00AC6989"/>
    <w:rsid w:val="00AF3682"/>
    <w:rsid w:val="00B217B3"/>
    <w:rsid w:val="00B471DD"/>
    <w:rsid w:val="00B663E7"/>
    <w:rsid w:val="00B91077"/>
    <w:rsid w:val="00B967B9"/>
    <w:rsid w:val="00BB5F34"/>
    <w:rsid w:val="00BD0710"/>
    <w:rsid w:val="00BE01B7"/>
    <w:rsid w:val="00BF4BB0"/>
    <w:rsid w:val="00C11897"/>
    <w:rsid w:val="00C15E1C"/>
    <w:rsid w:val="00C27E88"/>
    <w:rsid w:val="00C31B57"/>
    <w:rsid w:val="00C331A7"/>
    <w:rsid w:val="00C35A70"/>
    <w:rsid w:val="00C41A6F"/>
    <w:rsid w:val="00C5744C"/>
    <w:rsid w:val="00C677B4"/>
    <w:rsid w:val="00C83395"/>
    <w:rsid w:val="00C87864"/>
    <w:rsid w:val="00CB4507"/>
    <w:rsid w:val="00CB5F7E"/>
    <w:rsid w:val="00CD2745"/>
    <w:rsid w:val="00CE17B5"/>
    <w:rsid w:val="00CF3394"/>
    <w:rsid w:val="00D36562"/>
    <w:rsid w:val="00D5460B"/>
    <w:rsid w:val="00D62142"/>
    <w:rsid w:val="00D85CCB"/>
    <w:rsid w:val="00DC0506"/>
    <w:rsid w:val="00DD05E7"/>
    <w:rsid w:val="00DD50D2"/>
    <w:rsid w:val="00DE2B3A"/>
    <w:rsid w:val="00DE41AA"/>
    <w:rsid w:val="00DF2B1E"/>
    <w:rsid w:val="00E20439"/>
    <w:rsid w:val="00E22425"/>
    <w:rsid w:val="00E564F1"/>
    <w:rsid w:val="00E752F1"/>
    <w:rsid w:val="00EC6124"/>
    <w:rsid w:val="00ED4639"/>
    <w:rsid w:val="00F113E7"/>
    <w:rsid w:val="00F14714"/>
    <w:rsid w:val="00F512AC"/>
    <w:rsid w:val="00F5236C"/>
    <w:rsid w:val="00F85AF9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6CCD9-B4FE-4AA6-BDCB-C5B93A24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6</cp:revision>
  <cp:lastPrinted>2013-10-16T13:07:00Z</cp:lastPrinted>
  <dcterms:created xsi:type="dcterms:W3CDTF">2014-07-11T09:00:00Z</dcterms:created>
  <dcterms:modified xsi:type="dcterms:W3CDTF">2014-08-20T12:11:00Z</dcterms:modified>
</cp:coreProperties>
</file>