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FD" w:rsidRPr="00437E9A" w:rsidRDefault="00DC03FD" w:rsidP="00DC03FD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proofErr w:type="gramStart"/>
      <w:r w:rsidRPr="00437E9A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Pr="00437E9A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437E9A">
        <w:rPr>
          <w:rFonts w:ascii="Times New Roman" w:hAnsi="Times New Roman"/>
          <w:sz w:val="22"/>
          <w:szCs w:val="22"/>
        </w:rPr>
        <w:t>Фондовая биржа ММВБ</w:t>
      </w:r>
      <w:r w:rsidRPr="00437E9A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437E9A">
        <w:rPr>
          <w:rFonts w:ascii="Times New Roman" w:hAnsi="Times New Roman"/>
          <w:sz w:val="22"/>
          <w:szCs w:val="22"/>
        </w:rPr>
        <w:t xml:space="preserve">, утвержденными Советом директоров ЗАО </w:t>
      </w:r>
      <w:r w:rsidRPr="00437E9A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437E9A">
        <w:rPr>
          <w:rFonts w:ascii="Times New Roman" w:hAnsi="Times New Roman"/>
          <w:sz w:val="22"/>
          <w:szCs w:val="22"/>
        </w:rPr>
        <w:t>ФБ ММВБ</w:t>
      </w:r>
      <w:r w:rsidRPr="00437E9A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437E9A">
        <w:rPr>
          <w:rFonts w:ascii="Times New Roman" w:hAnsi="Times New Roman"/>
          <w:sz w:val="22"/>
          <w:szCs w:val="22"/>
        </w:rPr>
        <w:t xml:space="preserve"> 27 сентября 2013 г. (Протокол №</w:t>
      </w:r>
      <w:r>
        <w:rPr>
          <w:rFonts w:ascii="Times New Roman" w:hAnsi="Times New Roman"/>
          <w:sz w:val="22"/>
          <w:szCs w:val="22"/>
        </w:rPr>
        <w:t xml:space="preserve"> </w:t>
      </w:r>
      <w:r w:rsidRPr="00437E9A">
        <w:rPr>
          <w:rFonts w:ascii="Times New Roman" w:hAnsi="Times New Roman"/>
          <w:sz w:val="22"/>
          <w:szCs w:val="22"/>
        </w:rPr>
        <w:t xml:space="preserve">8) и Правилами проведения торгов по ценным бумагам в Закрытом акционерном обществе </w:t>
      </w:r>
      <w:r w:rsidRPr="00437E9A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437E9A">
        <w:rPr>
          <w:rFonts w:ascii="Times New Roman" w:hAnsi="Times New Roman"/>
          <w:sz w:val="22"/>
          <w:szCs w:val="22"/>
        </w:rPr>
        <w:t>Фондовая биржа ММВБ</w:t>
      </w:r>
      <w:r w:rsidRPr="00437E9A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437E9A">
        <w:rPr>
          <w:rFonts w:ascii="Times New Roman" w:hAnsi="Times New Roman"/>
          <w:sz w:val="22"/>
          <w:szCs w:val="22"/>
        </w:rPr>
        <w:t>, утвержденными Советом директоров ЗАО</w:t>
      </w:r>
      <w:r w:rsidRPr="00437E9A">
        <w:rPr>
          <w:rFonts w:ascii="Times New Roman" w:hAnsi="Times New Roman"/>
          <w:sz w:val="22"/>
          <w:szCs w:val="22"/>
          <w:lang w:val="en-US"/>
        </w:rPr>
        <w:t> </w:t>
      </w:r>
      <w:r w:rsidRPr="00437E9A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437E9A">
        <w:rPr>
          <w:rFonts w:ascii="Times New Roman" w:hAnsi="Times New Roman"/>
          <w:sz w:val="22"/>
          <w:szCs w:val="22"/>
        </w:rPr>
        <w:t>ФБ</w:t>
      </w:r>
      <w:r w:rsidRPr="00437E9A">
        <w:rPr>
          <w:rFonts w:ascii="Times New Roman" w:hAnsi="Times New Roman"/>
          <w:sz w:val="22"/>
          <w:szCs w:val="22"/>
          <w:lang w:val="en-US"/>
        </w:rPr>
        <w:t> </w:t>
      </w:r>
      <w:r w:rsidRPr="00437E9A">
        <w:rPr>
          <w:rFonts w:ascii="Times New Roman" w:hAnsi="Times New Roman"/>
          <w:sz w:val="22"/>
          <w:szCs w:val="22"/>
        </w:rPr>
        <w:t>ММВБ</w:t>
      </w:r>
      <w:r w:rsidRPr="00437E9A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437E9A">
        <w:rPr>
          <w:rFonts w:ascii="Times New Roman" w:hAnsi="Times New Roman"/>
          <w:sz w:val="22"/>
          <w:szCs w:val="22"/>
        </w:rPr>
        <w:t xml:space="preserve"> 18 октября 2013 года (Протокол № 10) (далее – Правила торгов), Распоряжени</w:t>
      </w:r>
      <w:r>
        <w:rPr>
          <w:rFonts w:ascii="Times New Roman" w:hAnsi="Times New Roman"/>
          <w:sz w:val="22"/>
          <w:szCs w:val="22"/>
        </w:rPr>
        <w:t>я</w:t>
      </w:r>
      <w:r w:rsidRPr="00437E9A"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hAnsi="Times New Roman"/>
          <w:sz w:val="22"/>
          <w:szCs w:val="22"/>
        </w:rPr>
        <w:t>и</w:t>
      </w:r>
      <w:r w:rsidRPr="00437E9A">
        <w:rPr>
          <w:rFonts w:ascii="Times New Roman" w:hAnsi="Times New Roman"/>
          <w:sz w:val="22"/>
          <w:szCs w:val="22"/>
        </w:rPr>
        <w:t xml:space="preserve"> ЗАО </w:t>
      </w:r>
      <w:r w:rsidRPr="00437E9A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437E9A">
        <w:rPr>
          <w:rFonts w:ascii="Times New Roman" w:hAnsi="Times New Roman"/>
          <w:sz w:val="22"/>
          <w:szCs w:val="22"/>
        </w:rPr>
        <w:t>ФБ ММВБ</w:t>
      </w:r>
      <w:r w:rsidRPr="00437E9A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437E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№ 39-р</w:t>
      </w:r>
      <w:proofErr w:type="gramEnd"/>
      <w:r>
        <w:rPr>
          <w:rFonts w:ascii="Times New Roman" w:hAnsi="Times New Roman"/>
          <w:sz w:val="22"/>
          <w:szCs w:val="22"/>
        </w:rPr>
        <w:t xml:space="preserve"> и </w:t>
      </w:r>
      <w:r w:rsidRPr="00437E9A">
        <w:rPr>
          <w:rFonts w:ascii="Times New Roman" w:hAnsi="Times New Roman"/>
          <w:sz w:val="22"/>
          <w:szCs w:val="22"/>
        </w:rPr>
        <w:t xml:space="preserve">№ 43-р от 21 января 2014 года приняты следующие </w:t>
      </w:r>
      <w:bookmarkStart w:id="0" w:name="_GoBack"/>
      <w:bookmarkEnd w:id="0"/>
      <w:r w:rsidRPr="00437E9A">
        <w:rPr>
          <w:rFonts w:ascii="Times New Roman" w:hAnsi="Times New Roman"/>
          <w:sz w:val="22"/>
          <w:szCs w:val="22"/>
        </w:rPr>
        <w:t>решения:</w:t>
      </w:r>
    </w:p>
    <w:p w:rsidR="00DC03FD" w:rsidRPr="00437E9A" w:rsidRDefault="00DC03FD" w:rsidP="00DC03FD">
      <w:pPr>
        <w:tabs>
          <w:tab w:val="left" w:pos="360"/>
        </w:tabs>
        <w:jc w:val="both"/>
        <w:rPr>
          <w:sz w:val="22"/>
          <w:szCs w:val="22"/>
        </w:rPr>
      </w:pPr>
    </w:p>
    <w:p w:rsidR="00DC03FD" w:rsidRPr="00437E9A" w:rsidRDefault="00DC03FD" w:rsidP="00DC03FD">
      <w:pPr>
        <w:pStyle w:val="2"/>
        <w:tabs>
          <w:tab w:val="num" w:pos="900"/>
        </w:tabs>
        <w:ind w:firstLine="0"/>
        <w:rPr>
          <w:b/>
          <w:sz w:val="22"/>
          <w:szCs w:val="22"/>
        </w:rPr>
      </w:pPr>
      <w:r w:rsidRPr="00437E9A">
        <w:rPr>
          <w:b/>
          <w:sz w:val="22"/>
          <w:szCs w:val="22"/>
        </w:rPr>
        <w:t xml:space="preserve">1. Прекратить с </w:t>
      </w:r>
      <w:r w:rsidRPr="00437E9A">
        <w:rPr>
          <w:b/>
          <w:iCs/>
          <w:snapToGrid w:val="0"/>
          <w:sz w:val="22"/>
          <w:szCs w:val="22"/>
        </w:rPr>
        <w:t>"22" января 2014</w:t>
      </w:r>
      <w:r w:rsidRPr="00437E9A">
        <w:rPr>
          <w:rStyle w:val="SUBST"/>
          <w:i w:val="0"/>
          <w:iCs w:val="0"/>
        </w:rPr>
        <w:t xml:space="preserve"> </w:t>
      </w:r>
      <w:r w:rsidRPr="00437E9A">
        <w:rPr>
          <w:b/>
          <w:sz w:val="22"/>
          <w:szCs w:val="22"/>
        </w:rPr>
        <w:t xml:space="preserve">года торги в ЗАО </w:t>
      </w:r>
      <w:r w:rsidRPr="00437E9A">
        <w:rPr>
          <w:b/>
          <w:iCs/>
          <w:snapToGrid w:val="0"/>
          <w:sz w:val="22"/>
          <w:szCs w:val="22"/>
        </w:rPr>
        <w:t>"</w:t>
      </w:r>
      <w:r w:rsidRPr="00437E9A">
        <w:rPr>
          <w:b/>
          <w:sz w:val="22"/>
          <w:szCs w:val="22"/>
        </w:rPr>
        <w:t>ФБ ММВБ</w:t>
      </w:r>
      <w:r w:rsidRPr="00437E9A">
        <w:rPr>
          <w:b/>
          <w:iCs/>
          <w:snapToGrid w:val="0"/>
          <w:sz w:val="22"/>
          <w:szCs w:val="22"/>
        </w:rPr>
        <w:t>"</w:t>
      </w:r>
      <w:r w:rsidRPr="00437E9A">
        <w:rPr>
          <w:b/>
          <w:sz w:val="22"/>
          <w:szCs w:val="22"/>
        </w:rPr>
        <w:t xml:space="preserve"> следующими ценными бумагами, включенными </w:t>
      </w:r>
      <w:proofErr w:type="gramStart"/>
      <w:r w:rsidRPr="00437E9A">
        <w:rPr>
          <w:b/>
          <w:sz w:val="22"/>
          <w:szCs w:val="22"/>
        </w:rPr>
        <w:t>в</w:t>
      </w:r>
      <w:proofErr w:type="gramEnd"/>
      <w:r w:rsidRPr="00437E9A">
        <w:rPr>
          <w:b/>
          <w:sz w:val="22"/>
          <w:szCs w:val="22"/>
        </w:rPr>
        <w:t>:</w:t>
      </w:r>
    </w:p>
    <w:p w:rsidR="00DC03FD" w:rsidRDefault="00DC03FD" w:rsidP="00DC03FD">
      <w:pPr>
        <w:pStyle w:val="a3"/>
        <w:ind w:right="41"/>
        <w:textAlignment w:val="baseline"/>
        <w:rPr>
          <w:szCs w:val="22"/>
        </w:rPr>
      </w:pPr>
    </w:p>
    <w:p w:rsidR="00DC03FD" w:rsidRPr="00201AC0" w:rsidRDefault="00DC03FD" w:rsidP="00DC03FD">
      <w:pPr>
        <w:pStyle w:val="a3"/>
        <w:ind w:right="41"/>
        <w:textAlignment w:val="baseline"/>
        <w:rPr>
          <w:color w:val="auto"/>
          <w:szCs w:val="22"/>
        </w:rPr>
      </w:pPr>
      <w:r w:rsidRPr="00201AC0">
        <w:rPr>
          <w:color w:val="auto"/>
          <w:szCs w:val="22"/>
        </w:rPr>
        <w:t>Раздел "Котировальный список "Б" Списка ценных бумаг, допущенных к торгам в ЗАО "ФБ ММВБ":</w:t>
      </w:r>
    </w:p>
    <w:p w:rsidR="00DC03FD" w:rsidRDefault="00DC03FD" w:rsidP="00DC03FD">
      <w:pPr>
        <w:pStyle w:val="2"/>
        <w:tabs>
          <w:tab w:val="num" w:pos="900"/>
        </w:tabs>
        <w:rPr>
          <w:b/>
          <w:sz w:val="22"/>
          <w:szCs w:val="22"/>
        </w:rPr>
      </w:pPr>
    </w:p>
    <w:p w:rsidR="00DC03FD" w:rsidRPr="00437E9A" w:rsidRDefault="00DC03FD" w:rsidP="00DC03FD">
      <w:pPr>
        <w:pStyle w:val="2"/>
        <w:tabs>
          <w:tab w:val="num" w:pos="900"/>
        </w:tabs>
        <w:ind w:firstLine="0"/>
        <w:rPr>
          <w:b/>
          <w:sz w:val="22"/>
          <w:szCs w:val="22"/>
        </w:rPr>
      </w:pPr>
      <w:proofErr w:type="gramStart"/>
      <w:r w:rsidRPr="00437E9A">
        <w:rPr>
          <w:b/>
          <w:sz w:val="22"/>
          <w:szCs w:val="22"/>
        </w:rPr>
        <w:t>в связи с получением от управляющих компаний заявлений об исключении ценных бумаг из Списка</w:t>
      </w:r>
      <w:proofErr w:type="gramEnd"/>
      <w:r w:rsidRPr="00437E9A">
        <w:rPr>
          <w:b/>
          <w:sz w:val="22"/>
          <w:szCs w:val="22"/>
        </w:rPr>
        <w:t xml:space="preserve"> ценных бумаг, допущенных к торгам в ЗАО "ФБ ММВБ":</w:t>
      </w:r>
    </w:p>
    <w:p w:rsidR="00DC03FD" w:rsidRPr="00437E9A" w:rsidRDefault="00DC03FD" w:rsidP="00DC03FD">
      <w:pPr>
        <w:overflowPunct w:val="0"/>
        <w:autoSpaceDE w:val="0"/>
        <w:autoSpaceDN w:val="0"/>
        <w:adjustRightInd w:val="0"/>
        <w:jc w:val="both"/>
        <w:rPr>
          <w:b/>
          <w:iCs/>
          <w:snapToGrid w:val="0"/>
          <w:sz w:val="22"/>
          <w:szCs w:val="22"/>
        </w:rPr>
      </w:pPr>
    </w:p>
    <w:p w:rsidR="00DC03FD" w:rsidRPr="00437E9A" w:rsidRDefault="00DC03FD" w:rsidP="00DC03FD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ind w:right="41"/>
        <w:textAlignment w:val="baseline"/>
        <w:rPr>
          <w:b w:val="0"/>
          <w:iCs/>
          <w:snapToGrid w:val="0"/>
          <w:color w:val="auto"/>
          <w:szCs w:val="22"/>
        </w:rPr>
      </w:pPr>
      <w:r w:rsidRPr="00437E9A">
        <w:rPr>
          <w:b w:val="0"/>
          <w:iCs/>
          <w:snapToGrid w:val="0"/>
          <w:color w:val="auto"/>
          <w:szCs w:val="22"/>
        </w:rPr>
        <w:t>Инвестиционными паями Закрытого Паевого Инвестиционного Фонда Недвижимости "Межотраслевая недвижимость" под управлением Общества с ограниченной ответственностью "Межотраслевая Управляющая Компания" со следующими параметрами:</w:t>
      </w:r>
    </w:p>
    <w:p w:rsidR="00DC03FD" w:rsidRPr="00437E9A" w:rsidRDefault="00DC03FD" w:rsidP="00DC03F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437E9A">
        <w:rPr>
          <w:iCs/>
          <w:snapToGrid w:val="0"/>
          <w:sz w:val="22"/>
          <w:szCs w:val="22"/>
        </w:rPr>
        <w:t xml:space="preserve">тип ценных бумаг – Инвестиционные паи </w:t>
      </w:r>
      <w:proofErr w:type="gramStart"/>
      <w:r w:rsidRPr="00437E9A">
        <w:rPr>
          <w:iCs/>
          <w:snapToGrid w:val="0"/>
          <w:sz w:val="22"/>
          <w:szCs w:val="22"/>
        </w:rPr>
        <w:t>закрытого</w:t>
      </w:r>
      <w:proofErr w:type="gramEnd"/>
      <w:r w:rsidRPr="00437E9A">
        <w:rPr>
          <w:iCs/>
          <w:snapToGrid w:val="0"/>
          <w:sz w:val="22"/>
          <w:szCs w:val="22"/>
        </w:rPr>
        <w:t xml:space="preserve"> </w:t>
      </w:r>
      <w:proofErr w:type="spellStart"/>
      <w:r w:rsidRPr="00437E9A">
        <w:rPr>
          <w:iCs/>
          <w:snapToGrid w:val="0"/>
          <w:sz w:val="22"/>
          <w:szCs w:val="22"/>
        </w:rPr>
        <w:t>ПИФа</w:t>
      </w:r>
      <w:proofErr w:type="spellEnd"/>
      <w:r w:rsidRPr="00437E9A">
        <w:rPr>
          <w:iCs/>
          <w:snapToGrid w:val="0"/>
          <w:sz w:val="22"/>
          <w:szCs w:val="22"/>
        </w:rPr>
        <w:t>;</w:t>
      </w:r>
    </w:p>
    <w:p w:rsidR="00DC03FD" w:rsidRPr="00437E9A" w:rsidRDefault="00DC03FD" w:rsidP="00DC03F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437E9A">
        <w:rPr>
          <w:iCs/>
          <w:snapToGrid w:val="0"/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437E9A">
        <w:rPr>
          <w:iCs/>
          <w:snapToGrid w:val="0"/>
          <w:sz w:val="22"/>
          <w:szCs w:val="22"/>
        </w:rPr>
        <w:br/>
        <w:t>2164-94176188 от 30.06.2011;</w:t>
      </w:r>
    </w:p>
    <w:p w:rsidR="00DC03FD" w:rsidRPr="00437E9A" w:rsidRDefault="00DC03FD" w:rsidP="00DC03F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437E9A">
        <w:rPr>
          <w:iCs/>
          <w:snapToGrid w:val="0"/>
          <w:sz w:val="22"/>
          <w:szCs w:val="22"/>
        </w:rPr>
        <w:t>торговый код – RU000A0JS363;</w:t>
      </w:r>
    </w:p>
    <w:p w:rsidR="00DC03FD" w:rsidRPr="00437E9A" w:rsidRDefault="00DC03FD" w:rsidP="00DC03F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437E9A">
        <w:rPr>
          <w:iCs/>
          <w:snapToGrid w:val="0"/>
          <w:sz w:val="22"/>
          <w:szCs w:val="22"/>
        </w:rPr>
        <w:t>ISIN код – RU000A0JS363.</w:t>
      </w:r>
    </w:p>
    <w:p w:rsidR="00DC03FD" w:rsidRPr="00437E9A" w:rsidRDefault="00DC03FD" w:rsidP="00DC03FD">
      <w:pPr>
        <w:overflowPunct w:val="0"/>
        <w:autoSpaceDE w:val="0"/>
        <w:autoSpaceDN w:val="0"/>
        <w:adjustRightInd w:val="0"/>
        <w:jc w:val="both"/>
        <w:rPr>
          <w:b/>
          <w:iCs/>
          <w:snapToGrid w:val="0"/>
          <w:sz w:val="22"/>
          <w:szCs w:val="22"/>
        </w:rPr>
      </w:pPr>
    </w:p>
    <w:p w:rsidR="00DC03FD" w:rsidRPr="00437E9A" w:rsidRDefault="00DC03FD" w:rsidP="00DC03FD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ind w:right="41"/>
        <w:textAlignment w:val="baseline"/>
        <w:rPr>
          <w:b w:val="0"/>
          <w:iCs/>
          <w:snapToGrid w:val="0"/>
          <w:color w:val="auto"/>
          <w:szCs w:val="22"/>
        </w:rPr>
      </w:pPr>
      <w:r w:rsidRPr="00437E9A">
        <w:rPr>
          <w:b w:val="0"/>
          <w:iCs/>
          <w:snapToGrid w:val="0"/>
          <w:color w:val="auto"/>
          <w:szCs w:val="22"/>
        </w:rPr>
        <w:t>Инвестиционными паями Закрытого Паевого Инвестиционного Фонда Недвижимости "РЕГИОН ЭСТЕЙТ" под управлением Общества с ограниченной ответственностью "ВЕЛЕС ТРАСТ" со следующими параметрами:</w:t>
      </w:r>
    </w:p>
    <w:p w:rsidR="00DC03FD" w:rsidRPr="00437E9A" w:rsidRDefault="00DC03FD" w:rsidP="00DC03F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437E9A">
        <w:rPr>
          <w:iCs/>
          <w:snapToGrid w:val="0"/>
          <w:sz w:val="22"/>
          <w:szCs w:val="22"/>
        </w:rPr>
        <w:t xml:space="preserve">тип ценных бумаг – Инвестиционные паи </w:t>
      </w:r>
      <w:proofErr w:type="gramStart"/>
      <w:r w:rsidRPr="00437E9A">
        <w:rPr>
          <w:iCs/>
          <w:snapToGrid w:val="0"/>
          <w:sz w:val="22"/>
          <w:szCs w:val="22"/>
        </w:rPr>
        <w:t>закрытого</w:t>
      </w:r>
      <w:proofErr w:type="gramEnd"/>
      <w:r w:rsidRPr="00437E9A">
        <w:rPr>
          <w:iCs/>
          <w:snapToGrid w:val="0"/>
          <w:sz w:val="22"/>
          <w:szCs w:val="22"/>
        </w:rPr>
        <w:t xml:space="preserve"> </w:t>
      </w:r>
      <w:proofErr w:type="spellStart"/>
      <w:r w:rsidRPr="00437E9A">
        <w:rPr>
          <w:iCs/>
          <w:snapToGrid w:val="0"/>
          <w:sz w:val="22"/>
          <w:szCs w:val="22"/>
        </w:rPr>
        <w:t>ПИФа</w:t>
      </w:r>
      <w:proofErr w:type="spellEnd"/>
      <w:r w:rsidRPr="00437E9A">
        <w:rPr>
          <w:iCs/>
          <w:snapToGrid w:val="0"/>
          <w:sz w:val="22"/>
          <w:szCs w:val="22"/>
        </w:rPr>
        <w:t xml:space="preserve">, </w:t>
      </w:r>
      <w:r w:rsidRPr="00437E9A">
        <w:rPr>
          <w:bCs/>
          <w:sz w:val="22"/>
          <w:szCs w:val="22"/>
        </w:rPr>
        <w:t>предназначенные для квалифицированных инвесторов</w:t>
      </w:r>
      <w:r w:rsidRPr="00437E9A">
        <w:rPr>
          <w:iCs/>
          <w:snapToGrid w:val="0"/>
          <w:sz w:val="22"/>
          <w:szCs w:val="22"/>
        </w:rPr>
        <w:t>;</w:t>
      </w:r>
    </w:p>
    <w:p w:rsidR="00DC03FD" w:rsidRPr="00437E9A" w:rsidRDefault="00DC03FD" w:rsidP="00DC03F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437E9A">
        <w:rPr>
          <w:iCs/>
          <w:snapToGrid w:val="0"/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437E9A">
        <w:rPr>
          <w:iCs/>
          <w:snapToGrid w:val="0"/>
          <w:sz w:val="22"/>
          <w:szCs w:val="22"/>
        </w:rPr>
        <w:br/>
        <w:t>1868-94168361 от 05.08.2010;</w:t>
      </w:r>
    </w:p>
    <w:p w:rsidR="00DC03FD" w:rsidRPr="00437E9A" w:rsidRDefault="00DC03FD" w:rsidP="00DC03F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437E9A">
        <w:rPr>
          <w:iCs/>
          <w:snapToGrid w:val="0"/>
          <w:sz w:val="22"/>
          <w:szCs w:val="22"/>
        </w:rPr>
        <w:t>торговый код – RU000A0JS975;</w:t>
      </w:r>
    </w:p>
    <w:p w:rsidR="00DC03FD" w:rsidRPr="00437E9A" w:rsidRDefault="00DC03FD" w:rsidP="00DC03F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437E9A">
        <w:rPr>
          <w:iCs/>
          <w:snapToGrid w:val="0"/>
          <w:sz w:val="22"/>
          <w:szCs w:val="22"/>
        </w:rPr>
        <w:t>ISIN код – RU000A0JS975.</w:t>
      </w:r>
    </w:p>
    <w:p w:rsidR="00DC03FD" w:rsidRPr="00437E9A" w:rsidRDefault="00DC03FD" w:rsidP="00DC03FD">
      <w:pPr>
        <w:widowControl w:val="0"/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iCs/>
          <w:snapToGrid w:val="0"/>
          <w:sz w:val="22"/>
          <w:szCs w:val="22"/>
        </w:rPr>
      </w:pPr>
    </w:p>
    <w:p w:rsidR="00DC03FD" w:rsidRPr="00437E9A" w:rsidRDefault="00DC03FD" w:rsidP="00DC03FD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ind w:right="41"/>
        <w:textAlignment w:val="baseline"/>
        <w:rPr>
          <w:b w:val="0"/>
          <w:iCs/>
          <w:snapToGrid w:val="0"/>
          <w:color w:val="auto"/>
          <w:szCs w:val="22"/>
        </w:rPr>
      </w:pPr>
      <w:r w:rsidRPr="00437E9A">
        <w:rPr>
          <w:b w:val="0"/>
          <w:iCs/>
          <w:snapToGrid w:val="0"/>
          <w:color w:val="auto"/>
          <w:szCs w:val="22"/>
        </w:rPr>
        <w:t>Инвестиционными паями Закрытого Паевого Инвестиционного Фонда Недвижимости "КЭПИТАЛ ЭСТЕЙТ" под управлением Общества с ограниченной ответственностью "ВЕЛЕС ТРАСТ" со следующими параметрами:</w:t>
      </w:r>
    </w:p>
    <w:p w:rsidR="00DC03FD" w:rsidRPr="00437E9A" w:rsidRDefault="00DC03FD" w:rsidP="00DC03F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437E9A">
        <w:rPr>
          <w:iCs/>
          <w:snapToGrid w:val="0"/>
          <w:sz w:val="22"/>
          <w:szCs w:val="22"/>
        </w:rPr>
        <w:t xml:space="preserve">тип ценных бумаг – Инвестиционные паи </w:t>
      </w:r>
      <w:proofErr w:type="gramStart"/>
      <w:r w:rsidRPr="00437E9A">
        <w:rPr>
          <w:iCs/>
          <w:snapToGrid w:val="0"/>
          <w:sz w:val="22"/>
          <w:szCs w:val="22"/>
        </w:rPr>
        <w:t>закрытого</w:t>
      </w:r>
      <w:proofErr w:type="gramEnd"/>
      <w:r w:rsidRPr="00437E9A">
        <w:rPr>
          <w:iCs/>
          <w:snapToGrid w:val="0"/>
          <w:sz w:val="22"/>
          <w:szCs w:val="22"/>
        </w:rPr>
        <w:t xml:space="preserve"> </w:t>
      </w:r>
      <w:proofErr w:type="spellStart"/>
      <w:r w:rsidRPr="00437E9A">
        <w:rPr>
          <w:iCs/>
          <w:snapToGrid w:val="0"/>
          <w:sz w:val="22"/>
          <w:szCs w:val="22"/>
        </w:rPr>
        <w:t>ПИФа</w:t>
      </w:r>
      <w:proofErr w:type="spellEnd"/>
      <w:r w:rsidRPr="00437E9A">
        <w:rPr>
          <w:iCs/>
          <w:snapToGrid w:val="0"/>
          <w:sz w:val="22"/>
          <w:szCs w:val="22"/>
        </w:rPr>
        <w:t xml:space="preserve">, </w:t>
      </w:r>
      <w:r w:rsidRPr="00437E9A">
        <w:rPr>
          <w:bCs/>
          <w:sz w:val="22"/>
          <w:szCs w:val="22"/>
        </w:rPr>
        <w:t>предназначенные для квалифицированных инвесторов</w:t>
      </w:r>
      <w:r w:rsidRPr="00437E9A">
        <w:rPr>
          <w:iCs/>
          <w:snapToGrid w:val="0"/>
          <w:sz w:val="22"/>
          <w:szCs w:val="22"/>
        </w:rPr>
        <w:t>;</w:t>
      </w:r>
    </w:p>
    <w:p w:rsidR="00DC03FD" w:rsidRPr="00437E9A" w:rsidRDefault="00DC03FD" w:rsidP="00DC03F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437E9A">
        <w:rPr>
          <w:iCs/>
          <w:snapToGrid w:val="0"/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437E9A">
        <w:rPr>
          <w:iCs/>
          <w:snapToGrid w:val="0"/>
          <w:sz w:val="22"/>
          <w:szCs w:val="22"/>
        </w:rPr>
        <w:br/>
        <w:t>2014-94173623 от 16.12.2010;</w:t>
      </w:r>
    </w:p>
    <w:p w:rsidR="00DC03FD" w:rsidRPr="00437E9A" w:rsidRDefault="00DC03FD" w:rsidP="00DC03F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437E9A">
        <w:rPr>
          <w:iCs/>
          <w:snapToGrid w:val="0"/>
          <w:sz w:val="22"/>
          <w:szCs w:val="22"/>
        </w:rPr>
        <w:t>торговый код – RU000A0JS967;</w:t>
      </w:r>
    </w:p>
    <w:p w:rsidR="00DC03FD" w:rsidRPr="00437E9A" w:rsidRDefault="00DC03FD" w:rsidP="00DC03F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437E9A">
        <w:rPr>
          <w:iCs/>
          <w:snapToGrid w:val="0"/>
          <w:sz w:val="22"/>
          <w:szCs w:val="22"/>
        </w:rPr>
        <w:t>ISIN код – RU000A0JS967.</w:t>
      </w:r>
    </w:p>
    <w:p w:rsidR="00DC03FD" w:rsidRPr="00437E9A" w:rsidRDefault="00DC03FD" w:rsidP="00DC03FD">
      <w:pPr>
        <w:widowControl w:val="0"/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iCs/>
          <w:snapToGrid w:val="0"/>
          <w:sz w:val="22"/>
          <w:szCs w:val="22"/>
        </w:rPr>
      </w:pPr>
    </w:p>
    <w:p w:rsidR="00DC03FD" w:rsidRPr="00437E9A" w:rsidRDefault="00DC03FD" w:rsidP="00DC03FD">
      <w:pPr>
        <w:ind w:right="567" w:firstLine="420"/>
        <w:jc w:val="both"/>
        <w:rPr>
          <w:sz w:val="22"/>
          <w:szCs w:val="22"/>
        </w:rPr>
      </w:pPr>
      <w:r w:rsidRPr="00437E9A">
        <w:rPr>
          <w:sz w:val="22"/>
          <w:szCs w:val="22"/>
        </w:rPr>
        <w:t>В соответствии с п. 1.2.7. Правил торгов, с 22 января 2014 года исключить:</w:t>
      </w:r>
    </w:p>
    <w:p w:rsidR="00DC03FD" w:rsidRPr="00437E9A" w:rsidRDefault="00DC03FD" w:rsidP="00DC03FD">
      <w:pPr>
        <w:ind w:right="567"/>
        <w:jc w:val="both"/>
        <w:rPr>
          <w:sz w:val="22"/>
          <w:szCs w:val="22"/>
        </w:rPr>
      </w:pPr>
    </w:p>
    <w:p w:rsidR="00DC03FD" w:rsidRPr="00437E9A" w:rsidRDefault="00DC03FD" w:rsidP="00DC03FD">
      <w:pPr>
        <w:numPr>
          <w:ilvl w:val="0"/>
          <w:numId w:val="27"/>
        </w:numPr>
        <w:tabs>
          <w:tab w:val="left" w:pos="709"/>
        </w:tabs>
        <w:ind w:right="-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 Таблицы 1 </w:t>
      </w:r>
      <w:r w:rsidRPr="00437E9A">
        <w:rPr>
          <w:iCs/>
          <w:snapToGrid w:val="0"/>
          <w:sz w:val="22"/>
          <w:szCs w:val="22"/>
        </w:rPr>
        <w:t>"</w:t>
      </w:r>
      <w:r w:rsidRPr="00437E9A">
        <w:rPr>
          <w:sz w:val="22"/>
          <w:szCs w:val="22"/>
        </w:rPr>
        <w:t xml:space="preserve">Перечень инвестиционных паев, допущенных к обращению (торгам) в Секторе рынка Основной рынок в ЗАО </w:t>
      </w:r>
      <w:r w:rsidRPr="00437E9A">
        <w:rPr>
          <w:iCs/>
          <w:snapToGrid w:val="0"/>
          <w:sz w:val="22"/>
          <w:szCs w:val="22"/>
        </w:rPr>
        <w:t>"</w:t>
      </w:r>
      <w:r w:rsidRPr="00437E9A">
        <w:rPr>
          <w:sz w:val="22"/>
          <w:szCs w:val="22"/>
        </w:rPr>
        <w:t>ФБ ММВБ</w:t>
      </w:r>
      <w:r w:rsidRPr="00437E9A">
        <w:rPr>
          <w:iCs/>
          <w:snapToGrid w:val="0"/>
          <w:sz w:val="22"/>
          <w:szCs w:val="22"/>
        </w:rPr>
        <w:t>"</w:t>
      </w:r>
      <w:r w:rsidRPr="00437E9A">
        <w:rPr>
          <w:sz w:val="22"/>
          <w:szCs w:val="22"/>
        </w:rPr>
        <w:t xml:space="preserve"> Приложения к Распоряжению </w:t>
      </w:r>
      <w:r w:rsidRPr="007401D3">
        <w:rPr>
          <w:sz w:val="22"/>
          <w:szCs w:val="22"/>
        </w:rPr>
        <w:br/>
      </w:r>
      <w:r w:rsidRPr="00437E9A">
        <w:rPr>
          <w:sz w:val="22"/>
          <w:szCs w:val="22"/>
        </w:rPr>
        <w:t xml:space="preserve">ЗАО </w:t>
      </w:r>
      <w:r w:rsidRPr="00437E9A">
        <w:rPr>
          <w:iCs/>
          <w:snapToGrid w:val="0"/>
          <w:sz w:val="22"/>
          <w:szCs w:val="22"/>
        </w:rPr>
        <w:t>"</w:t>
      </w:r>
      <w:r w:rsidRPr="00437E9A">
        <w:rPr>
          <w:sz w:val="22"/>
          <w:szCs w:val="22"/>
        </w:rPr>
        <w:t>ФБ ММВБ</w:t>
      </w:r>
      <w:r w:rsidRPr="00437E9A">
        <w:rPr>
          <w:iCs/>
          <w:snapToGrid w:val="0"/>
          <w:sz w:val="22"/>
          <w:szCs w:val="22"/>
        </w:rPr>
        <w:t>"</w:t>
      </w:r>
      <w:r w:rsidRPr="00437E9A">
        <w:rPr>
          <w:sz w:val="22"/>
          <w:szCs w:val="22"/>
        </w:rPr>
        <w:t xml:space="preserve"> от 21.01.2014 № 37-р строки следующего содержания:</w:t>
      </w:r>
    </w:p>
    <w:p w:rsidR="00DC03FD" w:rsidRPr="00437E9A" w:rsidRDefault="00DC03FD" w:rsidP="00DC03FD">
      <w:pPr>
        <w:ind w:left="720" w:right="567"/>
        <w:jc w:val="both"/>
        <w:rPr>
          <w:sz w:val="22"/>
          <w:szCs w:val="22"/>
        </w:rPr>
      </w:pPr>
    </w:p>
    <w:tbl>
      <w:tblPr>
        <w:tblW w:w="9893" w:type="dxa"/>
        <w:jc w:val="center"/>
        <w:tblInd w:w="-17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1"/>
        <w:gridCol w:w="3544"/>
        <w:gridCol w:w="2835"/>
        <w:gridCol w:w="1429"/>
      </w:tblGrid>
      <w:tr w:rsidR="00DC03FD" w:rsidRPr="00D70195" w:rsidTr="00103CD4">
        <w:trPr>
          <w:trHeight w:val="1193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3FD" w:rsidRPr="00D70195" w:rsidRDefault="00DC03FD" w:rsidP="00103CD4">
            <w:pPr>
              <w:rPr>
                <w:b/>
                <w:sz w:val="18"/>
                <w:szCs w:val="18"/>
              </w:rPr>
            </w:pPr>
            <w:r w:rsidRPr="00D70195">
              <w:rPr>
                <w:b/>
                <w:sz w:val="18"/>
                <w:szCs w:val="18"/>
              </w:rPr>
              <w:lastRenderedPageBreak/>
              <w:t>№</w:t>
            </w:r>
          </w:p>
          <w:p w:rsidR="00DC03FD" w:rsidRPr="00D70195" w:rsidRDefault="00DC03FD" w:rsidP="00103CD4">
            <w:pPr>
              <w:ind w:left="18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3FD" w:rsidRPr="00D70195" w:rsidRDefault="00DC03FD" w:rsidP="00103CD4">
            <w:pPr>
              <w:pStyle w:val="Iniiaiieoaeno"/>
              <w:ind w:right="-16"/>
              <w:jc w:val="center"/>
              <w:rPr>
                <w:b/>
                <w:sz w:val="18"/>
                <w:szCs w:val="18"/>
              </w:rPr>
            </w:pPr>
          </w:p>
          <w:p w:rsidR="00DC03FD" w:rsidRPr="00D70195" w:rsidRDefault="00DC03FD" w:rsidP="00103CD4">
            <w:pPr>
              <w:pStyle w:val="Iniiaiieoaeno"/>
              <w:ind w:right="-16"/>
              <w:jc w:val="center"/>
              <w:rPr>
                <w:b/>
                <w:sz w:val="18"/>
                <w:szCs w:val="18"/>
              </w:rPr>
            </w:pPr>
            <w:r w:rsidRPr="00D70195">
              <w:rPr>
                <w:b/>
                <w:sz w:val="18"/>
                <w:szCs w:val="18"/>
              </w:rPr>
              <w:t>Код ценной бумаги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3FD" w:rsidRPr="00D70195" w:rsidRDefault="00DC03FD" w:rsidP="00103CD4">
            <w:pPr>
              <w:pStyle w:val="Iniiaiieoaeno"/>
              <w:ind w:right="-16"/>
              <w:jc w:val="center"/>
              <w:rPr>
                <w:b/>
                <w:sz w:val="18"/>
                <w:szCs w:val="18"/>
              </w:rPr>
            </w:pPr>
          </w:p>
          <w:p w:rsidR="00DC03FD" w:rsidRPr="00D70195" w:rsidRDefault="00DC03FD" w:rsidP="00103CD4">
            <w:pPr>
              <w:pStyle w:val="Iniiaiieoaeno"/>
              <w:ind w:right="-16"/>
              <w:jc w:val="center"/>
              <w:rPr>
                <w:b/>
                <w:sz w:val="18"/>
                <w:szCs w:val="18"/>
              </w:rPr>
            </w:pPr>
          </w:p>
          <w:p w:rsidR="00DC03FD" w:rsidRPr="00D70195" w:rsidRDefault="00DC03FD" w:rsidP="00103CD4">
            <w:pPr>
              <w:pStyle w:val="Iniiaiieoaeno"/>
              <w:ind w:right="-16"/>
              <w:jc w:val="center"/>
              <w:rPr>
                <w:b/>
                <w:sz w:val="18"/>
                <w:szCs w:val="18"/>
              </w:rPr>
            </w:pPr>
            <w:r w:rsidRPr="00D70195">
              <w:rPr>
                <w:b/>
                <w:sz w:val="18"/>
                <w:szCs w:val="18"/>
              </w:rPr>
              <w:t>Наименование ценной бумаги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3FD" w:rsidRPr="00D70195" w:rsidRDefault="00DC03FD" w:rsidP="00103CD4">
            <w:pPr>
              <w:jc w:val="center"/>
              <w:rPr>
                <w:b/>
                <w:sz w:val="18"/>
                <w:szCs w:val="18"/>
              </w:rPr>
            </w:pPr>
            <w:r w:rsidRPr="00D70195">
              <w:rPr>
                <w:b/>
                <w:sz w:val="18"/>
                <w:szCs w:val="18"/>
              </w:rPr>
              <w:t>Номер и дата регистрации уполномоченным федеральным органом исполнительной власти Правил доверительного управления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3FD" w:rsidRPr="00D70195" w:rsidRDefault="00DC03FD" w:rsidP="00103CD4">
            <w:pPr>
              <w:pStyle w:val="Iniiaiieoaeno"/>
              <w:ind w:right="-16"/>
              <w:jc w:val="center"/>
              <w:rPr>
                <w:b/>
                <w:sz w:val="18"/>
                <w:szCs w:val="18"/>
              </w:rPr>
            </w:pPr>
          </w:p>
          <w:p w:rsidR="00DC03FD" w:rsidRPr="00D70195" w:rsidRDefault="00DC03FD" w:rsidP="00103CD4">
            <w:pPr>
              <w:pStyle w:val="Iniiaiieoaeno"/>
              <w:ind w:right="-16"/>
              <w:jc w:val="center"/>
              <w:rPr>
                <w:b/>
                <w:sz w:val="18"/>
                <w:szCs w:val="18"/>
              </w:rPr>
            </w:pPr>
            <w:r w:rsidRPr="00D70195">
              <w:rPr>
                <w:b/>
                <w:sz w:val="18"/>
                <w:szCs w:val="18"/>
              </w:rPr>
              <w:t>Допустимые коды расчётов</w:t>
            </w:r>
          </w:p>
          <w:p w:rsidR="00DC03FD" w:rsidRPr="00D70195" w:rsidRDefault="00DC03FD" w:rsidP="00103CD4">
            <w:pPr>
              <w:pStyle w:val="Iniiaiieoaeno"/>
              <w:ind w:right="-16"/>
              <w:jc w:val="center"/>
              <w:rPr>
                <w:b/>
                <w:sz w:val="18"/>
                <w:szCs w:val="18"/>
              </w:rPr>
            </w:pPr>
          </w:p>
        </w:tc>
      </w:tr>
      <w:tr w:rsidR="00DC03FD" w:rsidRPr="00D70195" w:rsidTr="00103CD4">
        <w:trPr>
          <w:trHeight w:val="600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3FD" w:rsidRPr="00D70195" w:rsidRDefault="00DC03FD" w:rsidP="00103CD4">
            <w:pPr>
              <w:pStyle w:val="af4"/>
              <w:ind w:left="0"/>
              <w:contextualSpacing/>
              <w:jc w:val="center"/>
              <w:rPr>
                <w:sz w:val="18"/>
                <w:szCs w:val="18"/>
              </w:rPr>
            </w:pPr>
            <w:r w:rsidRPr="00D70195">
              <w:rPr>
                <w:sz w:val="18"/>
                <w:szCs w:val="18"/>
              </w:rPr>
              <w:t>290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3FD" w:rsidRPr="00D70195" w:rsidRDefault="00DC03FD" w:rsidP="00103CD4">
            <w:pPr>
              <w:jc w:val="center"/>
              <w:rPr>
                <w:sz w:val="18"/>
                <w:szCs w:val="18"/>
              </w:rPr>
            </w:pPr>
            <w:r w:rsidRPr="00D70195">
              <w:rPr>
                <w:sz w:val="18"/>
                <w:szCs w:val="18"/>
              </w:rPr>
              <w:t>RU000A0JS363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3FD" w:rsidRPr="00D70195" w:rsidRDefault="00DC03FD" w:rsidP="00103CD4">
            <w:pPr>
              <w:jc w:val="center"/>
              <w:rPr>
                <w:sz w:val="18"/>
                <w:szCs w:val="18"/>
              </w:rPr>
            </w:pPr>
            <w:r w:rsidRPr="00D70195">
              <w:rPr>
                <w:sz w:val="18"/>
                <w:szCs w:val="18"/>
              </w:rPr>
              <w:t xml:space="preserve">Инвестиционные паи Закрытого Паевого Инвестиционного Фонда Недвижимости </w:t>
            </w:r>
            <w:r w:rsidRPr="00437E9A">
              <w:rPr>
                <w:iCs/>
                <w:snapToGrid w:val="0"/>
                <w:sz w:val="22"/>
                <w:szCs w:val="22"/>
              </w:rPr>
              <w:t>"</w:t>
            </w:r>
            <w:r w:rsidRPr="00D70195">
              <w:rPr>
                <w:sz w:val="18"/>
                <w:szCs w:val="18"/>
              </w:rPr>
              <w:t>Межотраслевая недвижимость</w:t>
            </w:r>
            <w:r w:rsidRPr="00437E9A">
              <w:rPr>
                <w:iCs/>
                <w:snapToGrid w:val="0"/>
                <w:sz w:val="22"/>
                <w:szCs w:val="22"/>
              </w:rPr>
              <w:t>"</w:t>
            </w:r>
            <w:r w:rsidRPr="00D70195">
              <w:rPr>
                <w:sz w:val="18"/>
                <w:szCs w:val="18"/>
              </w:rPr>
              <w:t xml:space="preserve"> под управлением Общества с</w:t>
            </w:r>
            <w:r>
              <w:rPr>
                <w:sz w:val="18"/>
                <w:szCs w:val="18"/>
              </w:rPr>
              <w:t xml:space="preserve"> ограниченной ответственностью </w:t>
            </w:r>
            <w:r w:rsidRPr="00437E9A">
              <w:rPr>
                <w:iCs/>
                <w:snapToGrid w:val="0"/>
                <w:sz w:val="22"/>
                <w:szCs w:val="22"/>
              </w:rPr>
              <w:t>"</w:t>
            </w:r>
            <w:r w:rsidRPr="00D70195">
              <w:rPr>
                <w:sz w:val="18"/>
                <w:szCs w:val="18"/>
              </w:rPr>
              <w:t>Межотраслевая Управляющая Компания</w:t>
            </w:r>
            <w:r w:rsidRPr="00437E9A">
              <w:rPr>
                <w:iCs/>
                <w:snapToGrid w:val="0"/>
                <w:sz w:val="22"/>
                <w:szCs w:val="22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3FD" w:rsidRPr="00D70195" w:rsidRDefault="00DC03FD" w:rsidP="00103CD4">
            <w:pPr>
              <w:jc w:val="center"/>
              <w:rPr>
                <w:sz w:val="18"/>
                <w:szCs w:val="18"/>
              </w:rPr>
            </w:pPr>
            <w:r w:rsidRPr="00D70195">
              <w:rPr>
                <w:sz w:val="18"/>
                <w:szCs w:val="18"/>
              </w:rPr>
              <w:t>2164-94176188 от 30.06.2011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3FD" w:rsidRPr="00D70195" w:rsidRDefault="00DC03FD" w:rsidP="00103CD4">
            <w:pPr>
              <w:jc w:val="center"/>
              <w:rPr>
                <w:sz w:val="18"/>
                <w:szCs w:val="18"/>
              </w:rPr>
            </w:pPr>
            <w:r w:rsidRPr="00D70195">
              <w:rPr>
                <w:sz w:val="18"/>
                <w:szCs w:val="18"/>
                <w:lang w:val="en-US"/>
              </w:rPr>
              <w:t>Т0, В0-В30, Z0</w:t>
            </w:r>
            <w:r w:rsidRPr="00D70195">
              <w:rPr>
                <w:sz w:val="18"/>
                <w:szCs w:val="18"/>
              </w:rPr>
              <w:t>, Y0,Y1,Y2</w:t>
            </w:r>
          </w:p>
        </w:tc>
      </w:tr>
      <w:tr w:rsidR="00DC03FD" w:rsidRPr="00D70195" w:rsidTr="00103CD4">
        <w:trPr>
          <w:trHeight w:val="600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3FD" w:rsidRPr="00D70195" w:rsidRDefault="00DC03FD" w:rsidP="00103CD4">
            <w:pPr>
              <w:pStyle w:val="af4"/>
              <w:ind w:left="0"/>
              <w:contextualSpacing/>
              <w:jc w:val="center"/>
              <w:rPr>
                <w:sz w:val="18"/>
                <w:szCs w:val="18"/>
              </w:rPr>
            </w:pPr>
            <w:r w:rsidRPr="00D70195">
              <w:rPr>
                <w:sz w:val="18"/>
                <w:szCs w:val="18"/>
              </w:rPr>
              <w:t>318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3FD" w:rsidRPr="00D70195" w:rsidRDefault="00DC03FD" w:rsidP="00103CD4">
            <w:pPr>
              <w:jc w:val="center"/>
              <w:rPr>
                <w:iCs/>
                <w:snapToGrid w:val="0"/>
                <w:sz w:val="18"/>
                <w:szCs w:val="18"/>
              </w:rPr>
            </w:pPr>
            <w:r w:rsidRPr="00D70195">
              <w:rPr>
                <w:sz w:val="18"/>
                <w:szCs w:val="18"/>
              </w:rPr>
              <w:t>RU000A0JS975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3FD" w:rsidRPr="00D70195" w:rsidRDefault="00DC03FD" w:rsidP="00103CD4">
            <w:pPr>
              <w:jc w:val="center"/>
              <w:rPr>
                <w:iCs/>
                <w:snapToGrid w:val="0"/>
                <w:sz w:val="18"/>
                <w:szCs w:val="18"/>
              </w:rPr>
            </w:pPr>
            <w:r w:rsidRPr="00D70195">
              <w:rPr>
                <w:sz w:val="18"/>
                <w:szCs w:val="18"/>
              </w:rPr>
              <w:t xml:space="preserve">Инвестиционные паи Закрытого Паевого Инвестиционного Фонда Недвижимости </w:t>
            </w:r>
            <w:r w:rsidRPr="00437E9A">
              <w:rPr>
                <w:iCs/>
                <w:snapToGrid w:val="0"/>
                <w:sz w:val="22"/>
                <w:szCs w:val="22"/>
              </w:rPr>
              <w:t>"</w:t>
            </w:r>
            <w:r w:rsidRPr="00D70195">
              <w:rPr>
                <w:sz w:val="18"/>
                <w:szCs w:val="18"/>
              </w:rPr>
              <w:t>РЕГИОН ЭСТЕЙТ</w:t>
            </w:r>
            <w:r w:rsidRPr="00437E9A">
              <w:rPr>
                <w:iCs/>
                <w:snapToGrid w:val="0"/>
                <w:sz w:val="22"/>
                <w:szCs w:val="22"/>
              </w:rPr>
              <w:t>"</w:t>
            </w:r>
            <w:r w:rsidRPr="00D70195">
              <w:rPr>
                <w:sz w:val="18"/>
                <w:szCs w:val="18"/>
              </w:rPr>
              <w:t xml:space="preserve"> под управлением Общества с ограниченной ответственностью </w:t>
            </w:r>
            <w:r w:rsidRPr="00437E9A">
              <w:rPr>
                <w:iCs/>
                <w:snapToGrid w:val="0"/>
                <w:sz w:val="22"/>
                <w:szCs w:val="22"/>
              </w:rPr>
              <w:t>"</w:t>
            </w:r>
            <w:r w:rsidRPr="00D70195">
              <w:rPr>
                <w:sz w:val="18"/>
                <w:szCs w:val="18"/>
              </w:rPr>
              <w:t>ВЕЛЕС ТРАСТ</w:t>
            </w:r>
            <w:r w:rsidRPr="00437E9A">
              <w:rPr>
                <w:iCs/>
                <w:snapToGrid w:val="0"/>
                <w:sz w:val="22"/>
                <w:szCs w:val="22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3FD" w:rsidRPr="00D70195" w:rsidRDefault="00DC03FD" w:rsidP="00103CD4">
            <w:pPr>
              <w:jc w:val="center"/>
              <w:rPr>
                <w:iCs/>
                <w:snapToGrid w:val="0"/>
                <w:sz w:val="18"/>
                <w:szCs w:val="18"/>
              </w:rPr>
            </w:pPr>
            <w:r w:rsidRPr="00D70195">
              <w:rPr>
                <w:sz w:val="18"/>
                <w:szCs w:val="18"/>
              </w:rPr>
              <w:t>1868-94168361 от 05.08.2010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3FD" w:rsidRPr="00D70195" w:rsidRDefault="00DC03FD" w:rsidP="00103CD4">
            <w:pPr>
              <w:jc w:val="center"/>
              <w:rPr>
                <w:sz w:val="18"/>
                <w:szCs w:val="18"/>
                <w:lang w:val="en-US"/>
              </w:rPr>
            </w:pPr>
            <w:r w:rsidRPr="00D70195">
              <w:rPr>
                <w:sz w:val="18"/>
                <w:szCs w:val="18"/>
                <w:lang w:val="en-US"/>
              </w:rPr>
              <w:t>Т0, В0-В30, Z0</w:t>
            </w:r>
            <w:r w:rsidRPr="00D70195">
              <w:rPr>
                <w:sz w:val="18"/>
                <w:szCs w:val="18"/>
              </w:rPr>
              <w:t>, Y0,Y1,Y2</w:t>
            </w:r>
          </w:p>
        </w:tc>
      </w:tr>
      <w:tr w:rsidR="00DC03FD" w:rsidRPr="00D70195" w:rsidTr="00103CD4">
        <w:trPr>
          <w:trHeight w:val="600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3FD" w:rsidRPr="00D70195" w:rsidRDefault="00DC03FD" w:rsidP="00103CD4">
            <w:pPr>
              <w:pStyle w:val="af4"/>
              <w:ind w:left="0"/>
              <w:contextualSpacing/>
              <w:jc w:val="center"/>
              <w:rPr>
                <w:sz w:val="18"/>
                <w:szCs w:val="18"/>
              </w:rPr>
            </w:pPr>
            <w:r w:rsidRPr="00D70195">
              <w:rPr>
                <w:sz w:val="18"/>
                <w:szCs w:val="18"/>
              </w:rPr>
              <w:t>319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3FD" w:rsidRPr="00D70195" w:rsidRDefault="00DC03FD" w:rsidP="00103CD4">
            <w:pPr>
              <w:jc w:val="center"/>
              <w:rPr>
                <w:sz w:val="18"/>
                <w:szCs w:val="18"/>
              </w:rPr>
            </w:pPr>
            <w:r w:rsidRPr="00D70195">
              <w:rPr>
                <w:sz w:val="18"/>
                <w:szCs w:val="18"/>
              </w:rPr>
              <w:t>RU000A0JS967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3FD" w:rsidRPr="00D70195" w:rsidRDefault="00DC03FD" w:rsidP="00103CD4">
            <w:pPr>
              <w:jc w:val="center"/>
              <w:rPr>
                <w:iCs/>
                <w:sz w:val="18"/>
                <w:szCs w:val="18"/>
              </w:rPr>
            </w:pPr>
            <w:r w:rsidRPr="00D70195">
              <w:rPr>
                <w:sz w:val="18"/>
                <w:szCs w:val="18"/>
              </w:rPr>
              <w:t>Инвестиционные паи Закрытого Паевого Инве</w:t>
            </w:r>
            <w:r>
              <w:rPr>
                <w:sz w:val="18"/>
                <w:szCs w:val="18"/>
              </w:rPr>
              <w:t xml:space="preserve">стиционного Фонда Недвижимости </w:t>
            </w:r>
            <w:r w:rsidRPr="00437E9A">
              <w:rPr>
                <w:iCs/>
                <w:snapToGrid w:val="0"/>
                <w:sz w:val="22"/>
                <w:szCs w:val="22"/>
              </w:rPr>
              <w:t>"</w:t>
            </w:r>
            <w:r w:rsidRPr="00D70195">
              <w:rPr>
                <w:sz w:val="18"/>
                <w:szCs w:val="18"/>
              </w:rPr>
              <w:t>КЭПИТАЛ ЭСТЕЙТ</w:t>
            </w:r>
            <w:r w:rsidRPr="00437E9A">
              <w:rPr>
                <w:iCs/>
                <w:snapToGrid w:val="0"/>
                <w:sz w:val="22"/>
                <w:szCs w:val="22"/>
              </w:rPr>
              <w:t>"</w:t>
            </w:r>
            <w:r w:rsidRPr="00D70195">
              <w:rPr>
                <w:sz w:val="18"/>
                <w:szCs w:val="18"/>
              </w:rPr>
              <w:t xml:space="preserve"> под управлением Общества с</w:t>
            </w:r>
            <w:r>
              <w:rPr>
                <w:sz w:val="18"/>
                <w:szCs w:val="18"/>
              </w:rPr>
              <w:t xml:space="preserve"> ограниченной ответственностью </w:t>
            </w:r>
            <w:r w:rsidRPr="00437E9A">
              <w:rPr>
                <w:iCs/>
                <w:snapToGrid w:val="0"/>
                <w:sz w:val="22"/>
                <w:szCs w:val="22"/>
              </w:rPr>
              <w:t>"</w:t>
            </w:r>
            <w:r w:rsidRPr="00D70195">
              <w:rPr>
                <w:sz w:val="18"/>
                <w:szCs w:val="18"/>
              </w:rPr>
              <w:t>ВЕЛЕС ТРАСТ</w:t>
            </w:r>
            <w:r w:rsidRPr="00437E9A">
              <w:rPr>
                <w:iCs/>
                <w:snapToGrid w:val="0"/>
                <w:sz w:val="22"/>
                <w:szCs w:val="22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3FD" w:rsidRPr="00D70195" w:rsidRDefault="00DC03FD" w:rsidP="00103CD4">
            <w:pPr>
              <w:jc w:val="center"/>
              <w:rPr>
                <w:sz w:val="18"/>
                <w:szCs w:val="18"/>
              </w:rPr>
            </w:pPr>
            <w:r w:rsidRPr="00D70195">
              <w:rPr>
                <w:sz w:val="18"/>
                <w:szCs w:val="18"/>
              </w:rPr>
              <w:t>2014-94173623 от 16.12.2010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3FD" w:rsidRPr="00D70195" w:rsidRDefault="00DC03FD" w:rsidP="00103CD4">
            <w:pPr>
              <w:jc w:val="center"/>
              <w:rPr>
                <w:sz w:val="18"/>
                <w:szCs w:val="18"/>
                <w:lang w:val="en-US"/>
              </w:rPr>
            </w:pPr>
            <w:r w:rsidRPr="00D70195">
              <w:rPr>
                <w:sz w:val="18"/>
                <w:szCs w:val="18"/>
                <w:lang w:val="en-US"/>
              </w:rPr>
              <w:t>Т0, В0-В30, Z0</w:t>
            </w:r>
            <w:r w:rsidRPr="00D70195">
              <w:rPr>
                <w:sz w:val="18"/>
                <w:szCs w:val="18"/>
              </w:rPr>
              <w:t>, Y0,Y1,Y2</w:t>
            </w:r>
          </w:p>
        </w:tc>
      </w:tr>
    </w:tbl>
    <w:p w:rsidR="00DC03FD" w:rsidRPr="00437E9A" w:rsidRDefault="00DC03FD" w:rsidP="00DC03FD">
      <w:pPr>
        <w:pStyle w:val="a3"/>
        <w:overflowPunct w:val="0"/>
        <w:autoSpaceDE w:val="0"/>
        <w:autoSpaceDN w:val="0"/>
        <w:adjustRightInd w:val="0"/>
        <w:ind w:right="41"/>
        <w:textAlignment w:val="baseline"/>
        <w:rPr>
          <w:szCs w:val="22"/>
          <w:highlight w:val="yellow"/>
        </w:rPr>
      </w:pPr>
    </w:p>
    <w:p w:rsidR="00DC03FD" w:rsidRPr="00D70195" w:rsidRDefault="00DC03FD" w:rsidP="00DC03FD">
      <w:pPr>
        <w:numPr>
          <w:ilvl w:val="0"/>
          <w:numId w:val="27"/>
        </w:numPr>
        <w:tabs>
          <w:tab w:val="left" w:pos="709"/>
        </w:tabs>
        <w:ind w:right="-24"/>
        <w:jc w:val="both"/>
        <w:rPr>
          <w:sz w:val="22"/>
          <w:szCs w:val="22"/>
        </w:rPr>
      </w:pPr>
      <w:r w:rsidRPr="00437E9A">
        <w:rPr>
          <w:sz w:val="22"/>
          <w:szCs w:val="22"/>
        </w:rPr>
        <w:t xml:space="preserve">из Таблицы 8 </w:t>
      </w:r>
      <w:r w:rsidRPr="00560FA4">
        <w:rPr>
          <w:sz w:val="22"/>
          <w:szCs w:val="22"/>
        </w:rPr>
        <w:t>"</w:t>
      </w:r>
      <w:r w:rsidRPr="00437E9A">
        <w:rPr>
          <w:sz w:val="22"/>
          <w:szCs w:val="22"/>
        </w:rPr>
        <w:t>Режимы торгов, доступные для ценных бумаг, допущенных к обращению в Секторе рынка Основной рынок</w:t>
      </w:r>
      <w:r w:rsidRPr="00560FA4">
        <w:rPr>
          <w:sz w:val="22"/>
          <w:szCs w:val="22"/>
        </w:rPr>
        <w:t>"</w:t>
      </w:r>
      <w:r w:rsidRPr="00437E9A">
        <w:rPr>
          <w:sz w:val="22"/>
          <w:szCs w:val="22"/>
        </w:rPr>
        <w:t xml:space="preserve"> Приложения к Распоряжению ЗАО </w:t>
      </w:r>
      <w:r w:rsidRPr="00560FA4">
        <w:rPr>
          <w:sz w:val="22"/>
          <w:szCs w:val="22"/>
        </w:rPr>
        <w:t>"</w:t>
      </w:r>
      <w:r w:rsidRPr="00437E9A">
        <w:rPr>
          <w:sz w:val="22"/>
          <w:szCs w:val="22"/>
        </w:rPr>
        <w:t>ФБ ММВБ</w:t>
      </w:r>
      <w:r w:rsidRPr="00560FA4">
        <w:rPr>
          <w:sz w:val="22"/>
          <w:szCs w:val="22"/>
        </w:rPr>
        <w:t>"</w:t>
      </w:r>
      <w:r w:rsidRPr="00437E9A">
        <w:rPr>
          <w:sz w:val="22"/>
          <w:szCs w:val="22"/>
        </w:rPr>
        <w:t xml:space="preserve"> от 21.01.2014 № 37-р строки следующего содержания:</w:t>
      </w:r>
    </w:p>
    <w:p w:rsidR="00DC03FD" w:rsidRPr="00D70195" w:rsidRDefault="00DC03FD" w:rsidP="00DC03FD">
      <w:pPr>
        <w:pStyle w:val="a3"/>
        <w:overflowPunct w:val="0"/>
        <w:autoSpaceDE w:val="0"/>
        <w:autoSpaceDN w:val="0"/>
        <w:adjustRightInd w:val="0"/>
        <w:ind w:left="780" w:right="41"/>
        <w:textAlignment w:val="baseline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39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127"/>
        <w:gridCol w:w="1134"/>
        <w:gridCol w:w="850"/>
        <w:gridCol w:w="709"/>
        <w:gridCol w:w="709"/>
        <w:gridCol w:w="708"/>
        <w:gridCol w:w="709"/>
        <w:gridCol w:w="709"/>
        <w:gridCol w:w="1026"/>
      </w:tblGrid>
      <w:tr w:rsidR="00DC03FD" w:rsidRPr="00D70195" w:rsidTr="00103CD4">
        <w:trPr>
          <w:trHeight w:val="31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C03FD" w:rsidRPr="00D70195" w:rsidRDefault="00DC03FD" w:rsidP="00103C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0195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D70195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D70195">
              <w:rPr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3FD" w:rsidRPr="00D70195" w:rsidRDefault="00DC03FD" w:rsidP="00103C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0195">
              <w:rPr>
                <w:b/>
                <w:bCs/>
                <w:color w:val="000000"/>
                <w:sz w:val="16"/>
                <w:szCs w:val="16"/>
              </w:rPr>
              <w:t>Торговый код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3FD" w:rsidRPr="00D70195" w:rsidRDefault="00DC03FD" w:rsidP="00103C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0195">
              <w:rPr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3FD" w:rsidRPr="00D70195" w:rsidRDefault="00DC03FD" w:rsidP="00103C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0195">
              <w:rPr>
                <w:b/>
                <w:bCs/>
                <w:color w:val="000000"/>
                <w:sz w:val="16"/>
                <w:szCs w:val="16"/>
              </w:rPr>
              <w:t>Государственный регистрационный номер</w:t>
            </w:r>
          </w:p>
        </w:tc>
        <w:tc>
          <w:tcPr>
            <w:tcW w:w="542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03FD" w:rsidRPr="00D70195" w:rsidRDefault="00DC03FD" w:rsidP="00103C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0195">
              <w:rPr>
                <w:b/>
                <w:bCs/>
                <w:color w:val="000000"/>
                <w:sz w:val="16"/>
                <w:szCs w:val="16"/>
              </w:rPr>
              <w:t>Проведение торгов</w:t>
            </w:r>
          </w:p>
        </w:tc>
      </w:tr>
      <w:tr w:rsidR="00DC03FD" w:rsidRPr="00D70195" w:rsidTr="00103CD4">
        <w:trPr>
          <w:trHeight w:val="148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C03FD" w:rsidRPr="00D70195" w:rsidRDefault="00DC03FD" w:rsidP="00103C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3FD" w:rsidRPr="00D70195" w:rsidRDefault="00DC03FD" w:rsidP="00103C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3FD" w:rsidRPr="00D70195" w:rsidRDefault="00DC03FD" w:rsidP="00103C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3FD" w:rsidRPr="00D70195" w:rsidRDefault="00DC03FD" w:rsidP="00103C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3FD" w:rsidRPr="00D70195" w:rsidRDefault="00DC03FD" w:rsidP="00103C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0195">
              <w:rPr>
                <w:b/>
                <w:bCs/>
                <w:color w:val="000000"/>
                <w:sz w:val="16"/>
                <w:szCs w:val="16"/>
              </w:rPr>
              <w:t>«Режим основных торгов</w:t>
            </w:r>
            <w:proofErr w:type="gramStart"/>
            <w:r w:rsidRPr="00D70195">
              <w:rPr>
                <w:b/>
                <w:bCs/>
                <w:color w:val="000000"/>
                <w:sz w:val="16"/>
                <w:szCs w:val="16"/>
              </w:rPr>
              <w:t xml:space="preserve"> Т</w:t>
            </w:r>
            <w:proofErr w:type="gramEnd"/>
            <w:r w:rsidRPr="00D70195">
              <w:rPr>
                <w:b/>
                <w:bCs/>
                <w:color w:val="000000"/>
                <w:sz w:val="16"/>
                <w:szCs w:val="16"/>
              </w:rPr>
              <w:t xml:space="preserve">+»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3FD" w:rsidRPr="00D70195" w:rsidRDefault="00DC03FD" w:rsidP="00103C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0195">
              <w:rPr>
                <w:b/>
                <w:bCs/>
                <w:color w:val="000000"/>
                <w:sz w:val="16"/>
                <w:szCs w:val="16"/>
              </w:rPr>
              <w:t>«РПС с ЦК»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3FD" w:rsidRPr="00D70195" w:rsidRDefault="00DC03FD" w:rsidP="00103C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0195">
              <w:rPr>
                <w:b/>
                <w:bCs/>
                <w:color w:val="000000"/>
                <w:sz w:val="16"/>
                <w:szCs w:val="16"/>
              </w:rPr>
              <w:t>«РЕПО с ЦК – Адресные заявки»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3FD" w:rsidRPr="00D70195" w:rsidRDefault="00DC03FD" w:rsidP="00103C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0195">
              <w:rPr>
                <w:b/>
                <w:bCs/>
                <w:color w:val="000000"/>
                <w:sz w:val="16"/>
                <w:szCs w:val="16"/>
              </w:rPr>
              <w:t>«РЕПО с ЦК – Безадресные заявки»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3FD" w:rsidRPr="00D70195" w:rsidRDefault="00DC03FD" w:rsidP="00103C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0195">
              <w:rPr>
                <w:b/>
                <w:bCs/>
                <w:color w:val="000000"/>
                <w:sz w:val="16"/>
                <w:szCs w:val="16"/>
              </w:rPr>
              <w:t>Режим основных торгов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03FD" w:rsidRPr="00D70195" w:rsidRDefault="00DC03FD" w:rsidP="00103C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0195">
              <w:rPr>
                <w:b/>
                <w:bCs/>
                <w:color w:val="000000"/>
                <w:sz w:val="16"/>
                <w:szCs w:val="16"/>
              </w:rPr>
              <w:t>Режим переговорных сделок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3FD" w:rsidRPr="00D70195" w:rsidRDefault="00DC03FD" w:rsidP="00103C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0195">
              <w:rPr>
                <w:b/>
                <w:bCs/>
                <w:color w:val="000000"/>
                <w:sz w:val="16"/>
                <w:szCs w:val="16"/>
              </w:rPr>
              <w:t>«РЕПО с акциями» - для акций/«РЕПО с облигациями» - для облигаций</w:t>
            </w:r>
          </w:p>
        </w:tc>
      </w:tr>
      <w:tr w:rsidR="00DC03FD" w:rsidRPr="00D70195" w:rsidTr="00103CD4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FD" w:rsidRPr="00D70195" w:rsidRDefault="00DC03FD" w:rsidP="00103CD4">
            <w:pPr>
              <w:jc w:val="center"/>
              <w:rPr>
                <w:color w:val="000000"/>
                <w:sz w:val="16"/>
                <w:szCs w:val="16"/>
              </w:rPr>
            </w:pPr>
            <w:r w:rsidRPr="00D70195">
              <w:rPr>
                <w:color w:val="000000"/>
                <w:sz w:val="16"/>
                <w:szCs w:val="16"/>
              </w:rPr>
              <w:t>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FD" w:rsidRPr="00D70195" w:rsidRDefault="00DC03FD" w:rsidP="00103CD4">
            <w:pPr>
              <w:jc w:val="center"/>
              <w:rPr>
                <w:color w:val="000000"/>
                <w:sz w:val="16"/>
                <w:szCs w:val="16"/>
              </w:rPr>
            </w:pPr>
            <w:r w:rsidRPr="00D70195">
              <w:rPr>
                <w:sz w:val="16"/>
                <w:szCs w:val="16"/>
              </w:rPr>
              <w:t>RU000A0JS363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FD" w:rsidRPr="0052172A" w:rsidRDefault="00DC03FD" w:rsidP="00103CD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70195">
              <w:rPr>
                <w:sz w:val="16"/>
                <w:szCs w:val="16"/>
              </w:rPr>
              <w:t>Инвестиционные паи Закрытого Паевого Инве</w:t>
            </w:r>
            <w:r>
              <w:rPr>
                <w:sz w:val="16"/>
                <w:szCs w:val="16"/>
              </w:rPr>
              <w:t xml:space="preserve">стиционного Фонда Недвижимости </w:t>
            </w:r>
            <w:r w:rsidRPr="00437E9A">
              <w:rPr>
                <w:iCs/>
                <w:snapToGrid w:val="0"/>
                <w:sz w:val="22"/>
                <w:szCs w:val="22"/>
              </w:rPr>
              <w:t>"</w:t>
            </w:r>
            <w:r w:rsidRPr="00D70195">
              <w:rPr>
                <w:sz w:val="16"/>
                <w:szCs w:val="16"/>
              </w:rPr>
              <w:t xml:space="preserve">Межотраслевая </w:t>
            </w:r>
            <w:r>
              <w:rPr>
                <w:sz w:val="16"/>
                <w:szCs w:val="16"/>
              </w:rPr>
              <w:t>недвижимость</w:t>
            </w:r>
            <w:r w:rsidRPr="00437E9A">
              <w:rPr>
                <w:iCs/>
                <w:snapToGrid w:val="0"/>
                <w:sz w:val="22"/>
                <w:szCs w:val="22"/>
              </w:rPr>
              <w:t>"</w:t>
            </w:r>
            <w:r w:rsidRPr="00D70195">
              <w:rPr>
                <w:sz w:val="16"/>
                <w:szCs w:val="16"/>
              </w:rPr>
              <w:t xml:space="preserve"> под управлением Общества с ограниченной ответственностью </w:t>
            </w:r>
            <w:r w:rsidRPr="00437E9A">
              <w:rPr>
                <w:iCs/>
                <w:snapToGrid w:val="0"/>
                <w:sz w:val="22"/>
                <w:szCs w:val="22"/>
              </w:rPr>
              <w:t>"</w:t>
            </w:r>
            <w:r w:rsidRPr="00D70195">
              <w:rPr>
                <w:sz w:val="16"/>
                <w:szCs w:val="16"/>
              </w:rPr>
              <w:t>Межотраслевая Управляющая Компания</w:t>
            </w:r>
            <w:r w:rsidRPr="00437E9A">
              <w:rPr>
                <w:iCs/>
                <w:snapToGrid w:val="0"/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FD" w:rsidRPr="00D70195" w:rsidRDefault="00DC03FD" w:rsidP="00103CD4">
            <w:pPr>
              <w:jc w:val="center"/>
              <w:rPr>
                <w:color w:val="000000"/>
                <w:sz w:val="16"/>
                <w:szCs w:val="16"/>
              </w:rPr>
            </w:pPr>
            <w:r w:rsidRPr="00D70195">
              <w:rPr>
                <w:sz w:val="16"/>
                <w:szCs w:val="16"/>
              </w:rPr>
              <w:t>2164-94176188 от 30.06.2011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FD" w:rsidRPr="00D70195" w:rsidRDefault="00DC03FD" w:rsidP="00103CD4">
            <w:pPr>
              <w:jc w:val="center"/>
              <w:rPr>
                <w:color w:val="000000"/>
                <w:sz w:val="16"/>
                <w:szCs w:val="16"/>
              </w:rPr>
            </w:pPr>
            <w:r w:rsidRPr="00D70195">
              <w:rPr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FD" w:rsidRPr="00D70195" w:rsidRDefault="00DC03FD" w:rsidP="00103CD4">
            <w:pPr>
              <w:jc w:val="center"/>
              <w:rPr>
                <w:color w:val="000000"/>
                <w:sz w:val="16"/>
                <w:szCs w:val="16"/>
              </w:rPr>
            </w:pPr>
            <w:r w:rsidRPr="00D70195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FD" w:rsidRPr="00D70195" w:rsidRDefault="00DC03FD" w:rsidP="00103CD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FD" w:rsidRPr="00D70195" w:rsidRDefault="00DC03FD" w:rsidP="00103CD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FD" w:rsidRPr="00D70195" w:rsidRDefault="00DC03FD" w:rsidP="00103CD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FD" w:rsidRPr="00D70195" w:rsidRDefault="00DC03FD" w:rsidP="00103CD4">
            <w:pPr>
              <w:jc w:val="center"/>
              <w:rPr>
                <w:color w:val="000000"/>
                <w:sz w:val="16"/>
                <w:szCs w:val="16"/>
              </w:rPr>
            </w:pPr>
            <w:r w:rsidRPr="00D70195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FD" w:rsidRPr="00D70195" w:rsidRDefault="00DC03FD" w:rsidP="00103CD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03FD" w:rsidRPr="00D70195" w:rsidTr="00103CD4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FD" w:rsidRPr="00D70195" w:rsidRDefault="00DC03FD" w:rsidP="00103CD4">
            <w:pPr>
              <w:jc w:val="center"/>
              <w:rPr>
                <w:color w:val="000000"/>
                <w:sz w:val="16"/>
                <w:szCs w:val="16"/>
              </w:rPr>
            </w:pPr>
            <w:r w:rsidRPr="00D70195">
              <w:rPr>
                <w:color w:val="000000"/>
                <w:sz w:val="16"/>
                <w:szCs w:val="16"/>
              </w:rPr>
              <w:t>824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FD" w:rsidRPr="00D70195" w:rsidRDefault="00DC03FD" w:rsidP="00103CD4">
            <w:pPr>
              <w:jc w:val="center"/>
              <w:rPr>
                <w:color w:val="000000"/>
                <w:sz w:val="16"/>
                <w:szCs w:val="16"/>
              </w:rPr>
            </w:pPr>
            <w:r w:rsidRPr="00D70195">
              <w:rPr>
                <w:sz w:val="16"/>
                <w:szCs w:val="16"/>
              </w:rPr>
              <w:t>RU000A0JS975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FD" w:rsidRPr="00D70195" w:rsidRDefault="00DC03FD" w:rsidP="00103CD4">
            <w:pPr>
              <w:jc w:val="center"/>
              <w:rPr>
                <w:color w:val="000000"/>
                <w:sz w:val="16"/>
                <w:szCs w:val="16"/>
              </w:rPr>
            </w:pPr>
            <w:r w:rsidRPr="00D70195">
              <w:rPr>
                <w:sz w:val="16"/>
                <w:szCs w:val="16"/>
              </w:rPr>
              <w:t>Инвестиционные паи Закрытого Паевого Инве</w:t>
            </w:r>
            <w:r>
              <w:rPr>
                <w:sz w:val="16"/>
                <w:szCs w:val="16"/>
              </w:rPr>
              <w:t xml:space="preserve">стиционного Фонда Недвижимости </w:t>
            </w:r>
            <w:r w:rsidRPr="00437E9A">
              <w:rPr>
                <w:iCs/>
                <w:snapToGrid w:val="0"/>
                <w:sz w:val="22"/>
                <w:szCs w:val="22"/>
              </w:rPr>
              <w:t>"</w:t>
            </w:r>
            <w:r w:rsidRPr="00D70195">
              <w:rPr>
                <w:sz w:val="16"/>
                <w:szCs w:val="16"/>
              </w:rPr>
              <w:t>РЕГИОН ЭСТЕЙТ</w:t>
            </w:r>
            <w:r w:rsidRPr="00437E9A">
              <w:rPr>
                <w:iCs/>
                <w:snapToGrid w:val="0"/>
                <w:sz w:val="22"/>
                <w:szCs w:val="22"/>
              </w:rPr>
              <w:t>"</w:t>
            </w:r>
            <w:r w:rsidRPr="00D70195">
              <w:rPr>
                <w:sz w:val="16"/>
                <w:szCs w:val="16"/>
              </w:rPr>
              <w:t xml:space="preserve"> под управлением Общества с</w:t>
            </w:r>
            <w:r>
              <w:rPr>
                <w:sz w:val="16"/>
                <w:szCs w:val="16"/>
              </w:rPr>
              <w:t xml:space="preserve"> ограниченной ответственностью </w:t>
            </w:r>
            <w:r w:rsidRPr="00437E9A">
              <w:rPr>
                <w:iCs/>
                <w:snapToGrid w:val="0"/>
                <w:sz w:val="22"/>
                <w:szCs w:val="22"/>
              </w:rPr>
              <w:t>"</w:t>
            </w:r>
            <w:r>
              <w:rPr>
                <w:sz w:val="16"/>
                <w:szCs w:val="16"/>
              </w:rPr>
              <w:t>ВЕЛЕС ТРАСТ</w:t>
            </w:r>
            <w:r w:rsidRPr="00437E9A">
              <w:rPr>
                <w:iCs/>
                <w:snapToGrid w:val="0"/>
                <w:sz w:val="22"/>
                <w:szCs w:val="22"/>
              </w:rPr>
              <w:t>"</w:t>
            </w:r>
            <w:r w:rsidRPr="00D70195"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FD" w:rsidRPr="00D70195" w:rsidRDefault="00DC03FD" w:rsidP="00103CD4">
            <w:pPr>
              <w:jc w:val="center"/>
              <w:rPr>
                <w:color w:val="000000"/>
                <w:sz w:val="16"/>
                <w:szCs w:val="16"/>
              </w:rPr>
            </w:pPr>
            <w:r w:rsidRPr="00D70195">
              <w:rPr>
                <w:sz w:val="16"/>
                <w:szCs w:val="16"/>
              </w:rPr>
              <w:t>1868-94168361 от 05.08.2010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FD" w:rsidRPr="00D70195" w:rsidRDefault="00DC03FD" w:rsidP="00103CD4">
            <w:pPr>
              <w:jc w:val="center"/>
              <w:rPr>
                <w:color w:val="000000"/>
                <w:sz w:val="16"/>
                <w:szCs w:val="16"/>
              </w:rPr>
            </w:pPr>
            <w:r w:rsidRPr="00D70195">
              <w:rPr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FD" w:rsidRPr="00D70195" w:rsidRDefault="00DC03FD" w:rsidP="00103CD4">
            <w:pPr>
              <w:jc w:val="center"/>
              <w:rPr>
                <w:color w:val="000000"/>
                <w:sz w:val="16"/>
                <w:szCs w:val="16"/>
              </w:rPr>
            </w:pPr>
            <w:r w:rsidRPr="00D70195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FD" w:rsidRPr="00D70195" w:rsidRDefault="00DC03FD" w:rsidP="00103CD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FD" w:rsidRPr="00D70195" w:rsidRDefault="00DC03FD" w:rsidP="00103CD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FD" w:rsidRPr="00D70195" w:rsidRDefault="00DC03FD" w:rsidP="00103CD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FD" w:rsidRPr="00D70195" w:rsidRDefault="00DC03FD" w:rsidP="00103CD4">
            <w:pPr>
              <w:jc w:val="center"/>
              <w:rPr>
                <w:color w:val="000000"/>
                <w:sz w:val="16"/>
                <w:szCs w:val="16"/>
              </w:rPr>
            </w:pPr>
            <w:r w:rsidRPr="00D70195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FD" w:rsidRPr="00D70195" w:rsidRDefault="00DC03FD" w:rsidP="00103CD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03FD" w:rsidRPr="00D70195" w:rsidTr="00103CD4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FD" w:rsidRPr="00D70195" w:rsidRDefault="00DC03FD" w:rsidP="00103CD4">
            <w:pPr>
              <w:jc w:val="center"/>
              <w:rPr>
                <w:color w:val="000000"/>
                <w:sz w:val="16"/>
                <w:szCs w:val="16"/>
              </w:rPr>
            </w:pPr>
            <w:r w:rsidRPr="00D70195">
              <w:rPr>
                <w:color w:val="000000"/>
                <w:sz w:val="16"/>
                <w:szCs w:val="16"/>
              </w:rPr>
              <w:t>825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FD" w:rsidRPr="00D70195" w:rsidRDefault="00DC03FD" w:rsidP="00103CD4">
            <w:pPr>
              <w:jc w:val="center"/>
              <w:rPr>
                <w:color w:val="000000"/>
                <w:sz w:val="16"/>
                <w:szCs w:val="16"/>
              </w:rPr>
            </w:pPr>
            <w:r w:rsidRPr="00D70195">
              <w:rPr>
                <w:sz w:val="16"/>
                <w:szCs w:val="16"/>
              </w:rPr>
              <w:t>RU000A0JS967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FD" w:rsidRPr="00D70195" w:rsidRDefault="00DC03FD" w:rsidP="00103CD4">
            <w:pPr>
              <w:jc w:val="center"/>
              <w:rPr>
                <w:color w:val="000000"/>
                <w:sz w:val="16"/>
                <w:szCs w:val="16"/>
              </w:rPr>
            </w:pPr>
            <w:r w:rsidRPr="00D70195">
              <w:rPr>
                <w:sz w:val="16"/>
                <w:szCs w:val="16"/>
              </w:rPr>
              <w:t xml:space="preserve">Инвестиционные паи Закрытого Паевого Инвестиционного Фонда Недвижимости </w:t>
            </w:r>
            <w:r w:rsidRPr="00437E9A">
              <w:rPr>
                <w:iCs/>
                <w:snapToGrid w:val="0"/>
                <w:sz w:val="22"/>
                <w:szCs w:val="22"/>
              </w:rPr>
              <w:t>"</w:t>
            </w:r>
            <w:r w:rsidRPr="00D70195">
              <w:rPr>
                <w:sz w:val="16"/>
                <w:szCs w:val="16"/>
              </w:rPr>
              <w:t>КЭПИТАЛ ЭСТЕЙТ</w:t>
            </w:r>
            <w:r w:rsidRPr="00437E9A">
              <w:rPr>
                <w:iCs/>
                <w:snapToGrid w:val="0"/>
                <w:sz w:val="22"/>
                <w:szCs w:val="22"/>
              </w:rPr>
              <w:t>"</w:t>
            </w:r>
            <w:r w:rsidRPr="00D70195">
              <w:rPr>
                <w:sz w:val="16"/>
                <w:szCs w:val="16"/>
              </w:rPr>
              <w:t xml:space="preserve"> под управлением Общества с</w:t>
            </w:r>
            <w:r>
              <w:rPr>
                <w:sz w:val="16"/>
                <w:szCs w:val="16"/>
              </w:rPr>
              <w:t xml:space="preserve"> ограниченной ответственностью </w:t>
            </w:r>
            <w:r w:rsidRPr="00437E9A">
              <w:rPr>
                <w:iCs/>
                <w:snapToGrid w:val="0"/>
                <w:sz w:val="22"/>
                <w:szCs w:val="22"/>
              </w:rPr>
              <w:t>"</w:t>
            </w:r>
            <w:r w:rsidRPr="00D70195">
              <w:rPr>
                <w:sz w:val="16"/>
                <w:szCs w:val="16"/>
              </w:rPr>
              <w:t>ВЕЛЕС ТРАСТ</w:t>
            </w:r>
            <w:r w:rsidRPr="00437E9A">
              <w:rPr>
                <w:iCs/>
                <w:snapToGrid w:val="0"/>
                <w:sz w:val="22"/>
                <w:szCs w:val="22"/>
              </w:rPr>
              <w:t>"</w:t>
            </w:r>
            <w:r w:rsidRPr="00D70195"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FD" w:rsidRPr="00D70195" w:rsidRDefault="00DC03FD" w:rsidP="00103CD4">
            <w:pPr>
              <w:jc w:val="center"/>
              <w:rPr>
                <w:color w:val="000000"/>
                <w:sz w:val="16"/>
                <w:szCs w:val="16"/>
              </w:rPr>
            </w:pPr>
            <w:r w:rsidRPr="00D70195">
              <w:rPr>
                <w:sz w:val="16"/>
                <w:szCs w:val="16"/>
              </w:rPr>
              <w:t>2014-94173623 от 16.12.2010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FD" w:rsidRPr="00D70195" w:rsidRDefault="00DC03FD" w:rsidP="00103CD4">
            <w:pPr>
              <w:jc w:val="center"/>
              <w:rPr>
                <w:sz w:val="16"/>
                <w:szCs w:val="16"/>
              </w:rPr>
            </w:pPr>
            <w:r w:rsidRPr="00D70195">
              <w:rPr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FD" w:rsidRPr="00D70195" w:rsidRDefault="00DC03FD" w:rsidP="00103CD4">
            <w:pPr>
              <w:jc w:val="center"/>
              <w:rPr>
                <w:color w:val="000000"/>
                <w:sz w:val="16"/>
                <w:szCs w:val="16"/>
              </w:rPr>
            </w:pPr>
            <w:r w:rsidRPr="00D70195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FD" w:rsidRPr="00D70195" w:rsidRDefault="00DC03FD" w:rsidP="00103CD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FD" w:rsidRPr="00D70195" w:rsidRDefault="00DC03FD" w:rsidP="00103CD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FD" w:rsidRPr="00D70195" w:rsidRDefault="00DC03FD" w:rsidP="00103CD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FD" w:rsidRPr="00D70195" w:rsidRDefault="00DC03FD" w:rsidP="00103CD4">
            <w:pPr>
              <w:jc w:val="center"/>
              <w:rPr>
                <w:color w:val="000000"/>
                <w:sz w:val="16"/>
                <w:szCs w:val="16"/>
              </w:rPr>
            </w:pPr>
            <w:r w:rsidRPr="00D70195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FD" w:rsidRPr="00D70195" w:rsidRDefault="00DC03FD" w:rsidP="00103CD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DC03FD" w:rsidRPr="004749D4" w:rsidRDefault="00DC03FD" w:rsidP="00DC03FD">
      <w:pPr>
        <w:pStyle w:val="320"/>
        <w:ind w:right="0"/>
        <w:rPr>
          <w:rFonts w:ascii="Times New Roman" w:hAnsi="Times New Roman"/>
          <w:i w:val="0"/>
          <w:iCs/>
          <w:snapToGrid w:val="0"/>
          <w:sz w:val="18"/>
          <w:szCs w:val="18"/>
        </w:rPr>
      </w:pPr>
      <w:r w:rsidRPr="004749D4">
        <w:rPr>
          <w:rFonts w:ascii="Times New Roman" w:hAnsi="Times New Roman"/>
          <w:i w:val="0"/>
          <w:sz w:val="18"/>
          <w:szCs w:val="18"/>
        </w:rPr>
        <w:t>*Паи, предназначенные для квалифицированных инвесторов</w:t>
      </w:r>
    </w:p>
    <w:p w:rsidR="00DC03FD" w:rsidRPr="005A3DB4" w:rsidRDefault="00DC03FD" w:rsidP="00DC03FD">
      <w:pPr>
        <w:pStyle w:val="a3"/>
        <w:numPr>
          <w:ilvl w:val="0"/>
          <w:numId w:val="20"/>
        </w:numPr>
        <w:overflowPunct w:val="0"/>
        <w:autoSpaceDE w:val="0"/>
        <w:autoSpaceDN w:val="0"/>
        <w:adjustRightInd w:val="0"/>
        <w:ind w:left="0" w:right="41" w:firstLine="0"/>
        <w:textAlignment w:val="baseline"/>
        <w:rPr>
          <w:iCs/>
          <w:snapToGrid w:val="0"/>
          <w:color w:val="auto"/>
          <w:szCs w:val="22"/>
        </w:rPr>
      </w:pPr>
      <w:r w:rsidRPr="005A3DB4">
        <w:rPr>
          <w:color w:val="auto"/>
          <w:szCs w:val="22"/>
        </w:rPr>
        <w:lastRenderedPageBreak/>
        <w:t xml:space="preserve">В соответствии с  пунктом 1.7.3 Подраздела 1.7 </w:t>
      </w:r>
      <w:r w:rsidRPr="005A3DB4">
        <w:rPr>
          <w:iCs/>
          <w:snapToGrid w:val="0"/>
          <w:color w:val="auto"/>
          <w:szCs w:val="22"/>
        </w:rPr>
        <w:t>"</w:t>
      </w:r>
      <w:r w:rsidRPr="005A3DB4">
        <w:rPr>
          <w:color w:val="auto"/>
          <w:szCs w:val="22"/>
        </w:rPr>
        <w:t>Шаг цены</w:t>
      </w:r>
      <w:r w:rsidRPr="005A3DB4">
        <w:rPr>
          <w:rFonts w:ascii="Arial" w:hAnsi="Arial" w:cs="Arial"/>
          <w:bCs/>
          <w:color w:val="auto"/>
          <w:szCs w:val="22"/>
        </w:rPr>
        <w:t xml:space="preserve"> </w:t>
      </w:r>
      <w:r w:rsidRPr="005A3DB4">
        <w:rPr>
          <w:bCs/>
          <w:color w:val="auto"/>
          <w:szCs w:val="22"/>
        </w:rPr>
        <w:t>и шаг Ставки РЕПО</w:t>
      </w:r>
      <w:r w:rsidRPr="005A3DB4">
        <w:rPr>
          <w:iCs/>
          <w:snapToGrid w:val="0"/>
          <w:color w:val="auto"/>
          <w:szCs w:val="22"/>
        </w:rPr>
        <w:t>"</w:t>
      </w:r>
      <w:r w:rsidRPr="005A3DB4">
        <w:rPr>
          <w:color w:val="auto"/>
          <w:szCs w:val="22"/>
        </w:rPr>
        <w:t xml:space="preserve"> и пунктом 1.8.3 Подраздела 1.8 </w:t>
      </w:r>
      <w:r w:rsidRPr="005A3DB4">
        <w:rPr>
          <w:iCs/>
          <w:snapToGrid w:val="0"/>
          <w:color w:val="auto"/>
          <w:szCs w:val="22"/>
        </w:rPr>
        <w:t>"</w:t>
      </w:r>
      <w:r w:rsidRPr="005A3DB4">
        <w:rPr>
          <w:color w:val="auto"/>
          <w:szCs w:val="22"/>
        </w:rPr>
        <w:t>Стандартный лот</w:t>
      </w:r>
      <w:r w:rsidRPr="005A3DB4">
        <w:rPr>
          <w:iCs/>
          <w:snapToGrid w:val="0"/>
          <w:color w:val="auto"/>
          <w:szCs w:val="22"/>
        </w:rPr>
        <w:t>"</w:t>
      </w:r>
      <w:r w:rsidRPr="005A3DB4">
        <w:rPr>
          <w:color w:val="auto"/>
          <w:szCs w:val="22"/>
        </w:rPr>
        <w:t xml:space="preserve"> </w:t>
      </w:r>
      <w:r w:rsidRPr="005A3DB4">
        <w:rPr>
          <w:bCs/>
          <w:color w:val="auto"/>
          <w:szCs w:val="22"/>
        </w:rPr>
        <w:t xml:space="preserve">Правил торгов, </w:t>
      </w:r>
      <w:r w:rsidRPr="005A3DB4">
        <w:rPr>
          <w:bCs/>
          <w:iCs/>
          <w:color w:val="auto"/>
          <w:szCs w:val="22"/>
        </w:rPr>
        <w:t xml:space="preserve">внести с 22 января 2014 года следующие изменения в Распоряжение ЗАО </w:t>
      </w:r>
      <w:r w:rsidRPr="005A3DB4">
        <w:rPr>
          <w:iCs/>
          <w:snapToGrid w:val="0"/>
          <w:color w:val="auto"/>
          <w:szCs w:val="22"/>
        </w:rPr>
        <w:t>"</w:t>
      </w:r>
      <w:r w:rsidRPr="005A3DB4">
        <w:rPr>
          <w:bCs/>
          <w:iCs/>
          <w:color w:val="auto"/>
          <w:szCs w:val="22"/>
        </w:rPr>
        <w:t>ФБ ММВБ</w:t>
      </w:r>
      <w:r w:rsidRPr="005A3DB4">
        <w:rPr>
          <w:iCs/>
          <w:snapToGrid w:val="0"/>
          <w:color w:val="auto"/>
          <w:szCs w:val="22"/>
        </w:rPr>
        <w:t>"</w:t>
      </w:r>
      <w:r w:rsidRPr="005A3DB4">
        <w:rPr>
          <w:bCs/>
          <w:iCs/>
          <w:color w:val="auto"/>
          <w:szCs w:val="22"/>
        </w:rPr>
        <w:t xml:space="preserve"> № 3-Р от 09 января 2014 г.</w:t>
      </w:r>
      <w:r w:rsidRPr="005A3DB4">
        <w:rPr>
          <w:bCs/>
          <w:iCs/>
          <w:snapToGrid w:val="0"/>
          <w:color w:val="auto"/>
          <w:szCs w:val="22"/>
        </w:rPr>
        <w:t>:</w:t>
      </w:r>
    </w:p>
    <w:p w:rsidR="00DC03FD" w:rsidRDefault="00DC03FD" w:rsidP="00DC03FD">
      <w:pPr>
        <w:pStyle w:val="a3"/>
        <w:ind w:right="41"/>
        <w:textAlignment w:val="baseline"/>
        <w:rPr>
          <w:b w:val="0"/>
          <w:iCs/>
          <w:snapToGrid w:val="0"/>
          <w:szCs w:val="22"/>
        </w:rPr>
      </w:pPr>
    </w:p>
    <w:p w:rsidR="00DC03FD" w:rsidRDefault="00DC03FD" w:rsidP="00DC03FD">
      <w:pPr>
        <w:numPr>
          <w:ilvl w:val="1"/>
          <w:numId w:val="20"/>
        </w:numPr>
        <w:ind w:left="0" w:firstLine="0"/>
        <w:jc w:val="both"/>
        <w:rPr>
          <w:sz w:val="22"/>
          <w:szCs w:val="22"/>
        </w:rPr>
      </w:pPr>
      <w:r w:rsidRPr="00C96FCC">
        <w:rPr>
          <w:sz w:val="22"/>
          <w:szCs w:val="22"/>
        </w:rPr>
        <w:t xml:space="preserve">Удалить из Таблицы А-1 </w:t>
      </w:r>
      <w:r w:rsidRPr="00437E9A">
        <w:rPr>
          <w:iCs/>
          <w:snapToGrid w:val="0"/>
          <w:sz w:val="22"/>
          <w:szCs w:val="22"/>
        </w:rPr>
        <w:t>"</w:t>
      </w:r>
      <w:r w:rsidRPr="00C96FCC">
        <w:rPr>
          <w:sz w:val="22"/>
          <w:szCs w:val="22"/>
        </w:rPr>
        <w:t>Список ценных бумаг с установленным значением величины шага цены, выраженной в российских рублях в Секторе рынка Основной рынок</w:t>
      </w:r>
      <w:r w:rsidRPr="00437E9A">
        <w:rPr>
          <w:iCs/>
          <w:snapToGrid w:val="0"/>
          <w:sz w:val="22"/>
          <w:szCs w:val="22"/>
        </w:rPr>
        <w:t>"</w:t>
      </w:r>
      <w:r w:rsidRPr="00C96FCC">
        <w:rPr>
          <w:sz w:val="22"/>
          <w:szCs w:val="22"/>
        </w:rPr>
        <w:t xml:space="preserve"> Приложения к Распоряжению ЗАО </w:t>
      </w:r>
      <w:r w:rsidRPr="00437E9A">
        <w:rPr>
          <w:iCs/>
          <w:snapToGrid w:val="0"/>
          <w:sz w:val="22"/>
          <w:szCs w:val="22"/>
        </w:rPr>
        <w:t>"</w:t>
      </w:r>
      <w:r w:rsidRPr="00C96FCC">
        <w:rPr>
          <w:sz w:val="22"/>
          <w:szCs w:val="22"/>
        </w:rPr>
        <w:t>ФБ ММВБ</w:t>
      </w:r>
      <w:r w:rsidRPr="00437E9A">
        <w:rPr>
          <w:iCs/>
          <w:snapToGrid w:val="0"/>
          <w:sz w:val="22"/>
          <w:szCs w:val="22"/>
        </w:rPr>
        <w:t>"</w:t>
      </w:r>
      <w:r w:rsidRPr="00C96FCC">
        <w:rPr>
          <w:sz w:val="22"/>
          <w:szCs w:val="22"/>
        </w:rPr>
        <w:t xml:space="preserve"> № </w:t>
      </w:r>
      <w:r>
        <w:rPr>
          <w:sz w:val="22"/>
          <w:szCs w:val="22"/>
        </w:rPr>
        <w:t>3</w:t>
      </w:r>
      <w:r w:rsidRPr="00C96FCC">
        <w:rPr>
          <w:sz w:val="22"/>
          <w:szCs w:val="22"/>
        </w:rPr>
        <w:t xml:space="preserve">-Р от </w:t>
      </w:r>
      <w:r>
        <w:rPr>
          <w:sz w:val="22"/>
          <w:szCs w:val="22"/>
        </w:rPr>
        <w:t>09</w:t>
      </w:r>
      <w:r w:rsidRPr="00C96FCC">
        <w:rPr>
          <w:sz w:val="22"/>
          <w:szCs w:val="22"/>
        </w:rPr>
        <w:t xml:space="preserve"> </w:t>
      </w:r>
      <w:r>
        <w:rPr>
          <w:sz w:val="22"/>
          <w:szCs w:val="22"/>
        </w:rPr>
        <w:t>января</w:t>
      </w:r>
      <w:r w:rsidRPr="00C96FCC">
        <w:rPr>
          <w:sz w:val="22"/>
          <w:szCs w:val="22"/>
        </w:rPr>
        <w:t xml:space="preserve"> 201</w:t>
      </w:r>
      <w:r>
        <w:rPr>
          <w:sz w:val="22"/>
          <w:szCs w:val="22"/>
        </w:rPr>
        <w:t>4</w:t>
      </w:r>
      <w:r w:rsidRPr="00C96FCC">
        <w:rPr>
          <w:sz w:val="22"/>
          <w:szCs w:val="22"/>
        </w:rPr>
        <w:t xml:space="preserve"> года строк</w:t>
      </w:r>
      <w:r>
        <w:rPr>
          <w:sz w:val="22"/>
          <w:szCs w:val="22"/>
        </w:rPr>
        <w:t>и</w:t>
      </w:r>
      <w:r w:rsidRPr="00C96FCC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№ 507, 508 </w:t>
      </w:r>
      <w:r w:rsidRPr="00C96FCC">
        <w:rPr>
          <w:sz w:val="22"/>
          <w:szCs w:val="22"/>
        </w:rPr>
        <w:t>следующего содержания:</w:t>
      </w:r>
    </w:p>
    <w:p w:rsidR="00DC03FD" w:rsidRDefault="00DC03FD" w:rsidP="00DC03FD">
      <w:pPr>
        <w:jc w:val="both"/>
        <w:rPr>
          <w:sz w:val="22"/>
          <w:szCs w:val="22"/>
        </w:rPr>
      </w:pP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3119"/>
        <w:gridCol w:w="709"/>
        <w:gridCol w:w="1984"/>
        <w:gridCol w:w="1985"/>
        <w:gridCol w:w="1559"/>
      </w:tblGrid>
      <w:tr w:rsidR="00DC03FD" w:rsidRPr="0001215D" w:rsidTr="00103CD4">
        <w:trPr>
          <w:trHeight w:val="255"/>
        </w:trPr>
        <w:tc>
          <w:tcPr>
            <w:tcW w:w="572" w:type="dxa"/>
            <w:noWrap/>
            <w:vAlign w:val="center"/>
          </w:tcPr>
          <w:p w:rsidR="00DC03FD" w:rsidRPr="0001215D" w:rsidRDefault="00DC03FD" w:rsidP="00103CD4">
            <w:pPr>
              <w:jc w:val="center"/>
              <w:rPr>
                <w:b/>
                <w:color w:val="000000"/>
                <w:sz w:val="20"/>
              </w:rPr>
            </w:pPr>
            <w:r w:rsidRPr="0001215D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3119" w:type="dxa"/>
            <w:noWrap/>
            <w:vAlign w:val="center"/>
          </w:tcPr>
          <w:p w:rsidR="00DC03FD" w:rsidRPr="0001215D" w:rsidRDefault="00DC03FD" w:rsidP="00103CD4">
            <w:pPr>
              <w:jc w:val="center"/>
              <w:rPr>
                <w:b/>
                <w:color w:val="000000"/>
                <w:sz w:val="20"/>
              </w:rPr>
            </w:pPr>
            <w:proofErr w:type="gramStart"/>
            <w:r w:rsidRPr="0001215D">
              <w:rPr>
                <w:b/>
                <w:color w:val="000000"/>
                <w:sz w:val="20"/>
              </w:rPr>
              <w:t>Эмитент</w:t>
            </w:r>
            <w:proofErr w:type="gramEnd"/>
            <w:r w:rsidRPr="0001215D">
              <w:rPr>
                <w:b/>
                <w:color w:val="000000"/>
                <w:sz w:val="20"/>
              </w:rPr>
              <w:t>/Управляющая компания</w:t>
            </w:r>
          </w:p>
        </w:tc>
        <w:tc>
          <w:tcPr>
            <w:tcW w:w="709" w:type="dxa"/>
            <w:noWrap/>
            <w:vAlign w:val="center"/>
          </w:tcPr>
          <w:p w:rsidR="00DC03FD" w:rsidRPr="0001215D" w:rsidRDefault="00DC03FD" w:rsidP="00103CD4">
            <w:pPr>
              <w:jc w:val="center"/>
              <w:rPr>
                <w:b/>
                <w:color w:val="000000"/>
                <w:sz w:val="20"/>
              </w:rPr>
            </w:pPr>
            <w:r w:rsidRPr="0001215D">
              <w:rPr>
                <w:b/>
                <w:color w:val="000000"/>
                <w:sz w:val="20"/>
              </w:rPr>
              <w:t>Тип, вид</w:t>
            </w:r>
          </w:p>
        </w:tc>
        <w:tc>
          <w:tcPr>
            <w:tcW w:w="1984" w:type="dxa"/>
            <w:noWrap/>
            <w:vAlign w:val="center"/>
          </w:tcPr>
          <w:p w:rsidR="00DC03FD" w:rsidRPr="0001215D" w:rsidRDefault="00DC03FD" w:rsidP="00103CD4">
            <w:pPr>
              <w:jc w:val="center"/>
              <w:rPr>
                <w:b/>
                <w:color w:val="000000"/>
                <w:sz w:val="20"/>
              </w:rPr>
            </w:pPr>
            <w:r w:rsidRPr="0001215D">
              <w:rPr>
                <w:b/>
                <w:color w:val="000000"/>
                <w:sz w:val="20"/>
              </w:rPr>
              <w:t>Государственный</w:t>
            </w:r>
          </w:p>
          <w:p w:rsidR="00DC03FD" w:rsidRPr="0001215D" w:rsidRDefault="00DC03FD" w:rsidP="00103CD4">
            <w:pPr>
              <w:jc w:val="center"/>
              <w:rPr>
                <w:b/>
                <w:color w:val="000000"/>
                <w:sz w:val="20"/>
              </w:rPr>
            </w:pPr>
            <w:r w:rsidRPr="0001215D">
              <w:rPr>
                <w:b/>
                <w:color w:val="000000"/>
                <w:sz w:val="20"/>
              </w:rPr>
              <w:t>регистрационный</w:t>
            </w:r>
          </w:p>
          <w:p w:rsidR="00DC03FD" w:rsidRPr="0001215D" w:rsidRDefault="00DC03FD" w:rsidP="00103CD4">
            <w:pPr>
              <w:jc w:val="center"/>
              <w:rPr>
                <w:b/>
                <w:color w:val="000000"/>
                <w:sz w:val="20"/>
              </w:rPr>
            </w:pPr>
            <w:r w:rsidRPr="0001215D">
              <w:rPr>
                <w:b/>
                <w:color w:val="000000"/>
                <w:sz w:val="20"/>
              </w:rPr>
              <w:t>номер</w:t>
            </w:r>
          </w:p>
          <w:p w:rsidR="00DC03FD" w:rsidRPr="0001215D" w:rsidRDefault="00DC03FD" w:rsidP="00103CD4">
            <w:pPr>
              <w:jc w:val="center"/>
              <w:rPr>
                <w:b/>
                <w:color w:val="000000"/>
                <w:sz w:val="20"/>
              </w:rPr>
            </w:pPr>
            <w:r w:rsidRPr="0001215D">
              <w:rPr>
                <w:b/>
                <w:color w:val="000000"/>
                <w:sz w:val="20"/>
              </w:rPr>
              <w:t>(Номер правил доверительного управления)</w:t>
            </w:r>
          </w:p>
        </w:tc>
        <w:tc>
          <w:tcPr>
            <w:tcW w:w="1985" w:type="dxa"/>
            <w:noWrap/>
            <w:vAlign w:val="center"/>
          </w:tcPr>
          <w:p w:rsidR="00DC03FD" w:rsidRPr="0001215D" w:rsidRDefault="00DC03FD" w:rsidP="00103CD4">
            <w:pPr>
              <w:jc w:val="center"/>
              <w:rPr>
                <w:b/>
                <w:color w:val="000000"/>
                <w:sz w:val="20"/>
              </w:rPr>
            </w:pPr>
            <w:r w:rsidRPr="0001215D">
              <w:rPr>
                <w:b/>
                <w:color w:val="000000"/>
                <w:sz w:val="20"/>
              </w:rPr>
              <w:t>Код ценной бумаги</w:t>
            </w:r>
          </w:p>
        </w:tc>
        <w:tc>
          <w:tcPr>
            <w:tcW w:w="1559" w:type="dxa"/>
            <w:vAlign w:val="center"/>
          </w:tcPr>
          <w:p w:rsidR="00DC03FD" w:rsidRPr="0001215D" w:rsidRDefault="00DC03FD" w:rsidP="00103CD4">
            <w:pPr>
              <w:jc w:val="center"/>
              <w:rPr>
                <w:b/>
                <w:color w:val="000000"/>
                <w:sz w:val="20"/>
              </w:rPr>
            </w:pPr>
            <w:r w:rsidRPr="0001215D">
              <w:rPr>
                <w:b/>
                <w:color w:val="000000"/>
                <w:sz w:val="20"/>
              </w:rPr>
              <w:t>Величина шага цены, рублей</w:t>
            </w:r>
          </w:p>
        </w:tc>
      </w:tr>
      <w:tr w:rsidR="00DC03FD" w:rsidRPr="0001215D" w:rsidTr="00103CD4">
        <w:trPr>
          <w:trHeight w:val="10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FD" w:rsidRPr="0001215D" w:rsidRDefault="00DC03FD" w:rsidP="00103CD4">
            <w:pPr>
              <w:jc w:val="right"/>
              <w:rPr>
                <w:sz w:val="20"/>
              </w:rPr>
            </w:pPr>
            <w:r w:rsidRPr="0001215D">
              <w:rPr>
                <w:sz w:val="20"/>
              </w:rPr>
              <w:t>507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FD" w:rsidRPr="0001215D" w:rsidRDefault="00DC03FD" w:rsidP="00103CD4">
            <w:pPr>
              <w:rPr>
                <w:sz w:val="20"/>
              </w:rPr>
            </w:pPr>
            <w:r w:rsidRPr="0001215D">
              <w:rPr>
                <w:sz w:val="20"/>
              </w:rPr>
              <w:t>ООО "ВЕЛЕС ТРАСТ"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FD" w:rsidRPr="0001215D" w:rsidRDefault="00DC03FD" w:rsidP="00103CD4">
            <w:pPr>
              <w:rPr>
                <w:sz w:val="20"/>
              </w:rPr>
            </w:pPr>
            <w:r w:rsidRPr="0001215D">
              <w:rPr>
                <w:sz w:val="20"/>
              </w:rPr>
              <w:t>ИП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FD" w:rsidRPr="0001215D" w:rsidRDefault="00DC03FD" w:rsidP="00103CD4">
            <w:pPr>
              <w:rPr>
                <w:sz w:val="20"/>
              </w:rPr>
            </w:pPr>
            <w:r w:rsidRPr="0001215D">
              <w:rPr>
                <w:sz w:val="20"/>
              </w:rPr>
              <w:t>1868-94168361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FD" w:rsidRPr="0001215D" w:rsidRDefault="00DC03FD" w:rsidP="00103CD4">
            <w:pPr>
              <w:rPr>
                <w:sz w:val="20"/>
              </w:rPr>
            </w:pPr>
            <w:r w:rsidRPr="0001215D">
              <w:rPr>
                <w:sz w:val="20"/>
              </w:rPr>
              <w:t>RU000A0JS975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FD" w:rsidRPr="0001215D" w:rsidRDefault="00DC03FD" w:rsidP="00103CD4">
            <w:pPr>
              <w:jc w:val="right"/>
              <w:rPr>
                <w:sz w:val="20"/>
              </w:rPr>
            </w:pPr>
            <w:r w:rsidRPr="0001215D">
              <w:rPr>
                <w:sz w:val="20"/>
              </w:rPr>
              <w:t>0,1</w:t>
            </w:r>
          </w:p>
        </w:tc>
      </w:tr>
      <w:tr w:rsidR="00DC03FD" w:rsidRPr="0001215D" w:rsidTr="00103CD4">
        <w:trPr>
          <w:trHeight w:val="10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FD" w:rsidRPr="0001215D" w:rsidRDefault="00DC03FD" w:rsidP="00103CD4">
            <w:pPr>
              <w:jc w:val="right"/>
              <w:rPr>
                <w:sz w:val="20"/>
              </w:rPr>
            </w:pPr>
            <w:r w:rsidRPr="0001215D">
              <w:rPr>
                <w:sz w:val="20"/>
              </w:rPr>
              <w:t>508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FD" w:rsidRPr="0001215D" w:rsidRDefault="00DC03FD" w:rsidP="00103CD4">
            <w:pPr>
              <w:rPr>
                <w:sz w:val="20"/>
              </w:rPr>
            </w:pPr>
            <w:r w:rsidRPr="0001215D">
              <w:rPr>
                <w:sz w:val="20"/>
              </w:rPr>
              <w:t>ООО "ВЕЛЕС ТРАСТ"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FD" w:rsidRPr="0001215D" w:rsidRDefault="00DC03FD" w:rsidP="00103CD4">
            <w:pPr>
              <w:rPr>
                <w:sz w:val="20"/>
              </w:rPr>
            </w:pPr>
            <w:r w:rsidRPr="0001215D">
              <w:rPr>
                <w:sz w:val="20"/>
              </w:rPr>
              <w:t>ИП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FD" w:rsidRPr="0001215D" w:rsidRDefault="00DC03FD" w:rsidP="00103CD4">
            <w:pPr>
              <w:rPr>
                <w:sz w:val="20"/>
              </w:rPr>
            </w:pPr>
            <w:r w:rsidRPr="0001215D">
              <w:rPr>
                <w:sz w:val="20"/>
              </w:rPr>
              <w:t>2014-94173623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FD" w:rsidRPr="0001215D" w:rsidRDefault="00DC03FD" w:rsidP="00103CD4">
            <w:pPr>
              <w:rPr>
                <w:sz w:val="20"/>
              </w:rPr>
            </w:pPr>
            <w:r w:rsidRPr="0001215D">
              <w:rPr>
                <w:sz w:val="20"/>
              </w:rPr>
              <w:t>RU000A0JS967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3FD" w:rsidRPr="0001215D" w:rsidRDefault="00DC03FD" w:rsidP="00103CD4">
            <w:pPr>
              <w:jc w:val="right"/>
              <w:rPr>
                <w:sz w:val="20"/>
              </w:rPr>
            </w:pPr>
            <w:r w:rsidRPr="0001215D">
              <w:rPr>
                <w:sz w:val="20"/>
              </w:rPr>
              <w:t>0,1</w:t>
            </w:r>
          </w:p>
        </w:tc>
      </w:tr>
    </w:tbl>
    <w:p w:rsidR="00DC03FD" w:rsidRPr="0001215D" w:rsidRDefault="00DC03FD" w:rsidP="00DC03FD">
      <w:pPr>
        <w:jc w:val="both"/>
        <w:rPr>
          <w:sz w:val="20"/>
        </w:rPr>
      </w:pPr>
    </w:p>
    <w:p w:rsidR="00DC03FD" w:rsidRPr="00C96FCC" w:rsidRDefault="00DC03FD" w:rsidP="00DC03FD">
      <w:pPr>
        <w:numPr>
          <w:ilvl w:val="1"/>
          <w:numId w:val="20"/>
        </w:numPr>
        <w:ind w:left="0" w:firstLine="0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Удалить из Таблицы А-3 </w:t>
      </w:r>
      <w:r w:rsidRPr="00437E9A">
        <w:rPr>
          <w:iCs/>
          <w:snapToGrid w:val="0"/>
          <w:sz w:val="22"/>
          <w:szCs w:val="22"/>
        </w:rPr>
        <w:t>"</w:t>
      </w:r>
      <w:r w:rsidRPr="00A732A8">
        <w:rPr>
          <w:iCs/>
          <w:sz w:val="22"/>
          <w:szCs w:val="22"/>
        </w:rPr>
        <w:t>Список ценных бумаг с установленным значением величины стандартного лота в Секторе рынка Основной рынок</w:t>
      </w:r>
      <w:r w:rsidRPr="00437E9A">
        <w:rPr>
          <w:iCs/>
          <w:snapToGrid w:val="0"/>
          <w:sz w:val="22"/>
          <w:szCs w:val="22"/>
        </w:rPr>
        <w:t>"</w:t>
      </w:r>
      <w:r w:rsidRPr="00A732A8">
        <w:rPr>
          <w:iCs/>
          <w:sz w:val="22"/>
          <w:szCs w:val="22"/>
        </w:rPr>
        <w:t xml:space="preserve"> Приложения к Распоряжению № </w:t>
      </w:r>
      <w:r>
        <w:rPr>
          <w:iCs/>
          <w:sz w:val="22"/>
          <w:szCs w:val="22"/>
        </w:rPr>
        <w:t>3-Р от 09</w:t>
      </w:r>
      <w:r w:rsidRPr="00A732A8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января</w:t>
      </w:r>
      <w:r w:rsidRPr="00A732A8">
        <w:rPr>
          <w:iCs/>
          <w:sz w:val="22"/>
          <w:szCs w:val="22"/>
        </w:rPr>
        <w:t xml:space="preserve"> 201</w:t>
      </w:r>
      <w:r>
        <w:rPr>
          <w:iCs/>
          <w:sz w:val="22"/>
          <w:szCs w:val="22"/>
        </w:rPr>
        <w:t>4</w:t>
      </w:r>
      <w:r w:rsidRPr="00A732A8">
        <w:rPr>
          <w:iCs/>
          <w:sz w:val="22"/>
          <w:szCs w:val="22"/>
        </w:rPr>
        <w:t xml:space="preserve"> года строку № </w:t>
      </w:r>
      <w:r>
        <w:rPr>
          <w:iCs/>
          <w:sz w:val="22"/>
          <w:szCs w:val="22"/>
        </w:rPr>
        <w:t>323</w:t>
      </w:r>
      <w:r w:rsidRPr="00A732A8">
        <w:rPr>
          <w:iCs/>
          <w:sz w:val="22"/>
          <w:szCs w:val="22"/>
        </w:rPr>
        <w:t xml:space="preserve"> следующего содержания</w:t>
      </w:r>
      <w:r>
        <w:rPr>
          <w:iCs/>
          <w:sz w:val="22"/>
          <w:szCs w:val="22"/>
        </w:rPr>
        <w:t>:</w:t>
      </w:r>
    </w:p>
    <w:p w:rsidR="00DC03FD" w:rsidRDefault="00DC03FD" w:rsidP="00DC03FD">
      <w:pPr>
        <w:jc w:val="both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709"/>
        <w:gridCol w:w="1984"/>
        <w:gridCol w:w="1985"/>
        <w:gridCol w:w="1559"/>
      </w:tblGrid>
      <w:tr w:rsidR="00DC03FD" w:rsidRPr="0001215D" w:rsidTr="00103CD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3FD" w:rsidRPr="0001215D" w:rsidRDefault="00DC03FD" w:rsidP="00103CD4">
            <w:pPr>
              <w:ind w:left="-70" w:firstLine="70"/>
              <w:jc w:val="center"/>
              <w:rPr>
                <w:b/>
                <w:color w:val="000000"/>
                <w:sz w:val="20"/>
              </w:rPr>
            </w:pPr>
            <w:r w:rsidRPr="0001215D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3FD" w:rsidRPr="0001215D" w:rsidRDefault="00DC03FD" w:rsidP="00103CD4">
            <w:pPr>
              <w:jc w:val="center"/>
              <w:rPr>
                <w:b/>
                <w:color w:val="000000"/>
                <w:sz w:val="20"/>
              </w:rPr>
            </w:pPr>
            <w:proofErr w:type="gramStart"/>
            <w:r w:rsidRPr="0001215D">
              <w:rPr>
                <w:b/>
                <w:color w:val="000000"/>
                <w:sz w:val="20"/>
              </w:rPr>
              <w:t>Эмитент</w:t>
            </w:r>
            <w:proofErr w:type="gramEnd"/>
            <w:r w:rsidRPr="0001215D">
              <w:rPr>
                <w:b/>
                <w:color w:val="000000"/>
                <w:sz w:val="20"/>
              </w:rPr>
              <w:t>/Управляющая компания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3FD" w:rsidRPr="0001215D" w:rsidRDefault="00DC03FD" w:rsidP="00103CD4">
            <w:pPr>
              <w:jc w:val="center"/>
              <w:rPr>
                <w:b/>
                <w:color w:val="000000"/>
                <w:sz w:val="20"/>
              </w:rPr>
            </w:pPr>
            <w:r w:rsidRPr="0001215D">
              <w:rPr>
                <w:b/>
                <w:color w:val="000000"/>
                <w:sz w:val="20"/>
              </w:rPr>
              <w:t xml:space="preserve">Тип, </w:t>
            </w:r>
            <w:r w:rsidRPr="0001215D">
              <w:rPr>
                <w:b/>
                <w:color w:val="000000"/>
                <w:sz w:val="20"/>
              </w:rPr>
              <w:br/>
              <w:t>вид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3FD" w:rsidRPr="0001215D" w:rsidRDefault="00DC03FD" w:rsidP="00103CD4">
            <w:pPr>
              <w:jc w:val="center"/>
              <w:rPr>
                <w:b/>
                <w:color w:val="000000"/>
                <w:sz w:val="20"/>
              </w:rPr>
            </w:pPr>
            <w:r w:rsidRPr="0001215D">
              <w:rPr>
                <w:b/>
                <w:color w:val="000000"/>
                <w:sz w:val="20"/>
              </w:rPr>
              <w:t>Государственный</w:t>
            </w:r>
          </w:p>
          <w:p w:rsidR="00DC03FD" w:rsidRPr="0001215D" w:rsidRDefault="00DC03FD" w:rsidP="00103CD4">
            <w:pPr>
              <w:jc w:val="center"/>
              <w:rPr>
                <w:b/>
                <w:color w:val="000000"/>
                <w:sz w:val="20"/>
              </w:rPr>
            </w:pPr>
            <w:r w:rsidRPr="0001215D">
              <w:rPr>
                <w:b/>
                <w:color w:val="000000"/>
                <w:sz w:val="20"/>
              </w:rPr>
              <w:t>регистрационный</w:t>
            </w:r>
          </w:p>
          <w:p w:rsidR="00DC03FD" w:rsidRPr="0001215D" w:rsidRDefault="00DC03FD" w:rsidP="00103CD4">
            <w:pPr>
              <w:jc w:val="center"/>
              <w:rPr>
                <w:b/>
                <w:color w:val="000000"/>
                <w:sz w:val="20"/>
              </w:rPr>
            </w:pPr>
            <w:r w:rsidRPr="0001215D">
              <w:rPr>
                <w:b/>
                <w:color w:val="000000"/>
                <w:sz w:val="20"/>
              </w:rPr>
              <w:t xml:space="preserve">номер </w:t>
            </w:r>
          </w:p>
          <w:p w:rsidR="00DC03FD" w:rsidRPr="0001215D" w:rsidRDefault="00DC03FD" w:rsidP="00103CD4">
            <w:pPr>
              <w:jc w:val="center"/>
              <w:rPr>
                <w:b/>
                <w:color w:val="000000"/>
                <w:sz w:val="20"/>
              </w:rPr>
            </w:pPr>
            <w:r w:rsidRPr="0001215D">
              <w:rPr>
                <w:b/>
                <w:color w:val="000000"/>
                <w:sz w:val="20"/>
              </w:rPr>
              <w:t>(Номер правил доверительного управления)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3FD" w:rsidRPr="0001215D" w:rsidRDefault="00DC03FD" w:rsidP="00103CD4">
            <w:pPr>
              <w:jc w:val="center"/>
              <w:rPr>
                <w:b/>
                <w:color w:val="000000"/>
                <w:sz w:val="20"/>
              </w:rPr>
            </w:pPr>
            <w:r w:rsidRPr="0001215D">
              <w:rPr>
                <w:b/>
                <w:color w:val="000000"/>
                <w:sz w:val="20"/>
              </w:rPr>
              <w:t>Код ценной бумаги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FD" w:rsidRPr="0001215D" w:rsidRDefault="00DC03FD" w:rsidP="00103CD4">
            <w:pPr>
              <w:jc w:val="center"/>
              <w:rPr>
                <w:b/>
                <w:color w:val="000000"/>
                <w:sz w:val="20"/>
              </w:rPr>
            </w:pPr>
            <w:r w:rsidRPr="0001215D">
              <w:rPr>
                <w:b/>
                <w:color w:val="000000"/>
                <w:sz w:val="20"/>
              </w:rPr>
              <w:t>Величина стандартного лота, ценных бумаг</w:t>
            </w:r>
          </w:p>
        </w:tc>
      </w:tr>
      <w:tr w:rsidR="00DC03FD" w:rsidRPr="0001215D" w:rsidTr="00103CD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3FD" w:rsidRPr="0001215D" w:rsidRDefault="00DC03FD" w:rsidP="00103CD4">
            <w:pPr>
              <w:jc w:val="right"/>
              <w:rPr>
                <w:sz w:val="20"/>
              </w:rPr>
            </w:pPr>
            <w:r w:rsidRPr="0001215D">
              <w:rPr>
                <w:sz w:val="20"/>
              </w:rPr>
              <w:t>323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3FD" w:rsidRPr="0001215D" w:rsidRDefault="00DC03FD" w:rsidP="00103CD4">
            <w:pPr>
              <w:rPr>
                <w:sz w:val="20"/>
              </w:rPr>
            </w:pPr>
            <w:r w:rsidRPr="0001215D">
              <w:rPr>
                <w:sz w:val="20"/>
              </w:rPr>
              <w:t>ООО "</w:t>
            </w:r>
            <w:proofErr w:type="gramStart"/>
            <w:r w:rsidRPr="0001215D">
              <w:rPr>
                <w:sz w:val="20"/>
              </w:rPr>
              <w:t>Межотраслевая</w:t>
            </w:r>
            <w:proofErr w:type="gramEnd"/>
            <w:r w:rsidRPr="0001215D">
              <w:rPr>
                <w:sz w:val="20"/>
              </w:rPr>
              <w:t xml:space="preserve"> УК"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3FD" w:rsidRPr="0001215D" w:rsidRDefault="00DC03FD" w:rsidP="00103CD4">
            <w:pPr>
              <w:rPr>
                <w:sz w:val="20"/>
              </w:rPr>
            </w:pPr>
            <w:r w:rsidRPr="0001215D">
              <w:rPr>
                <w:sz w:val="20"/>
              </w:rPr>
              <w:t>ИП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3FD" w:rsidRPr="0001215D" w:rsidRDefault="00DC03FD" w:rsidP="00103CD4">
            <w:pPr>
              <w:rPr>
                <w:sz w:val="20"/>
              </w:rPr>
            </w:pPr>
            <w:r w:rsidRPr="0001215D">
              <w:rPr>
                <w:sz w:val="20"/>
              </w:rPr>
              <w:t>2164-94176188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3FD" w:rsidRPr="0001215D" w:rsidRDefault="00DC03FD" w:rsidP="00103CD4">
            <w:pPr>
              <w:rPr>
                <w:sz w:val="20"/>
              </w:rPr>
            </w:pPr>
            <w:r w:rsidRPr="0001215D">
              <w:rPr>
                <w:sz w:val="20"/>
              </w:rPr>
              <w:t>RU000A0JS363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3FD" w:rsidRPr="0001215D" w:rsidRDefault="00DC03FD" w:rsidP="00103CD4">
            <w:pPr>
              <w:jc w:val="right"/>
              <w:rPr>
                <w:sz w:val="20"/>
              </w:rPr>
            </w:pPr>
            <w:r w:rsidRPr="0001215D">
              <w:rPr>
                <w:sz w:val="20"/>
              </w:rPr>
              <w:t>10</w:t>
            </w:r>
          </w:p>
        </w:tc>
      </w:tr>
    </w:tbl>
    <w:p w:rsidR="00DC03FD" w:rsidRDefault="00DC03FD" w:rsidP="00DC03FD">
      <w:pPr>
        <w:pStyle w:val="211"/>
        <w:ind w:firstLine="0"/>
        <w:rPr>
          <w:sz w:val="22"/>
          <w:szCs w:val="22"/>
        </w:rPr>
      </w:pPr>
    </w:p>
    <w:p w:rsidR="00DC03FD" w:rsidRPr="008917F3" w:rsidRDefault="00DC03FD" w:rsidP="00DC03FD">
      <w:pPr>
        <w:pStyle w:val="Iauiue3"/>
        <w:keepLines w:val="0"/>
        <w:widowControl/>
        <w:rPr>
          <w:iCs/>
          <w:snapToGrid w:val="0"/>
          <w:sz w:val="22"/>
          <w:szCs w:val="22"/>
        </w:rPr>
      </w:pPr>
    </w:p>
    <w:p w:rsidR="0057435D" w:rsidRPr="00DC03FD" w:rsidRDefault="0057435D" w:rsidP="00DC03FD"/>
    <w:sectPr w:rsidR="0057435D" w:rsidRPr="00DC03FD" w:rsidSect="00DC03FD">
      <w:type w:val="continuous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73"/>
      </v:shape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005F61B7"/>
    <w:multiLevelType w:val="hybridMultilevel"/>
    <w:tmpl w:val="381E50A4"/>
    <w:lvl w:ilvl="0" w:tplc="F982A35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AC42C2"/>
    <w:multiLevelType w:val="hybridMultilevel"/>
    <w:tmpl w:val="1536110C"/>
    <w:lvl w:ilvl="0" w:tplc="67BCF95E">
      <w:start w:val="8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E1006E8"/>
    <w:multiLevelType w:val="hybridMultilevel"/>
    <w:tmpl w:val="1D9677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D67A8"/>
    <w:multiLevelType w:val="multilevel"/>
    <w:tmpl w:val="CE04EC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62273B3"/>
    <w:multiLevelType w:val="multilevel"/>
    <w:tmpl w:val="5928A6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B5F5DDA"/>
    <w:multiLevelType w:val="multilevel"/>
    <w:tmpl w:val="58BA40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E9D532E"/>
    <w:multiLevelType w:val="multilevel"/>
    <w:tmpl w:val="EFBE0C30"/>
    <w:lvl w:ilvl="0">
      <w:start w:val="2"/>
      <w:numFmt w:val="none"/>
      <w:lvlText w:val="2.3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2AE4644"/>
    <w:multiLevelType w:val="hybridMultilevel"/>
    <w:tmpl w:val="CBF8A72C"/>
    <w:lvl w:ilvl="0" w:tplc="5EDECC3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42C25CA3"/>
    <w:multiLevelType w:val="hybridMultilevel"/>
    <w:tmpl w:val="724EB1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76D63BD"/>
    <w:multiLevelType w:val="hybridMultilevel"/>
    <w:tmpl w:val="CA70E74C"/>
    <w:lvl w:ilvl="0" w:tplc="DB62E930">
      <w:start w:val="1"/>
      <w:numFmt w:val="none"/>
      <w:lvlText w:val="2."/>
      <w:lvlJc w:val="left"/>
      <w:pPr>
        <w:tabs>
          <w:tab w:val="num" w:pos="2148"/>
        </w:tabs>
        <w:ind w:left="214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6D74A2"/>
    <w:multiLevelType w:val="multilevel"/>
    <w:tmpl w:val="6BE23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BC16DB5"/>
    <w:multiLevelType w:val="multilevel"/>
    <w:tmpl w:val="20A24E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DF31ED1"/>
    <w:multiLevelType w:val="hybridMultilevel"/>
    <w:tmpl w:val="A2C83A22"/>
    <w:lvl w:ilvl="0" w:tplc="CD5CD256">
      <w:start w:val="2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C4DD8"/>
    <w:multiLevelType w:val="hybridMultilevel"/>
    <w:tmpl w:val="73A26882"/>
    <w:lvl w:ilvl="0" w:tplc="DB62E930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040D4"/>
    <w:multiLevelType w:val="multilevel"/>
    <w:tmpl w:val="6D7A78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FC21A51"/>
    <w:multiLevelType w:val="multilevel"/>
    <w:tmpl w:val="76D8BEF2"/>
    <w:lvl w:ilvl="0">
      <w:start w:val="2"/>
      <w:numFmt w:val="none"/>
      <w:lvlText w:val="2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19C73E7"/>
    <w:multiLevelType w:val="multilevel"/>
    <w:tmpl w:val="77D80A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1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3D408ED"/>
    <w:multiLevelType w:val="multilevel"/>
    <w:tmpl w:val="17740A58"/>
    <w:lvl w:ilvl="0">
      <w:start w:val="2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57F0CA4"/>
    <w:multiLevelType w:val="hybridMultilevel"/>
    <w:tmpl w:val="6A584A1E"/>
    <w:lvl w:ilvl="0" w:tplc="BAD65384">
      <w:start w:val="28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67335412"/>
    <w:multiLevelType w:val="multilevel"/>
    <w:tmpl w:val="12629DB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B085240"/>
    <w:multiLevelType w:val="multilevel"/>
    <w:tmpl w:val="5B1E0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6E3B0E6E"/>
    <w:multiLevelType w:val="multilevel"/>
    <w:tmpl w:val="93582D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6E823C3B"/>
    <w:multiLevelType w:val="multilevel"/>
    <w:tmpl w:val="CD886AC0"/>
    <w:lvl w:ilvl="0">
      <w:start w:val="5"/>
      <w:numFmt w:val="none"/>
      <w:lvlText w:val="2.2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2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8714F5A"/>
    <w:multiLevelType w:val="multilevel"/>
    <w:tmpl w:val="6E7C2C9A"/>
    <w:lvl w:ilvl="0">
      <w:start w:val="2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AF26392"/>
    <w:multiLevelType w:val="multilevel"/>
    <w:tmpl w:val="0A2690DC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8"/>
  </w:num>
  <w:num w:numId="4">
    <w:abstractNumId w:val="14"/>
  </w:num>
  <w:num w:numId="5">
    <w:abstractNumId w:val="16"/>
  </w:num>
  <w:num w:numId="6">
    <w:abstractNumId w:val="3"/>
  </w:num>
  <w:num w:numId="7">
    <w:abstractNumId w:val="22"/>
  </w:num>
  <w:num w:numId="8">
    <w:abstractNumId w:val="8"/>
  </w:num>
  <w:num w:numId="9">
    <w:abstractNumId w:val="21"/>
  </w:num>
  <w:num w:numId="10">
    <w:abstractNumId w:val="17"/>
  </w:num>
  <w:num w:numId="11">
    <w:abstractNumId w:val="23"/>
  </w:num>
  <w:num w:numId="12">
    <w:abstractNumId w:val="24"/>
  </w:num>
  <w:num w:numId="13">
    <w:abstractNumId w:val="25"/>
  </w:num>
  <w:num w:numId="14">
    <w:abstractNumId w:val="20"/>
  </w:num>
  <w:num w:numId="15">
    <w:abstractNumId w:val="13"/>
  </w:num>
  <w:num w:numId="16">
    <w:abstractNumId w:val="11"/>
  </w:num>
  <w:num w:numId="17">
    <w:abstractNumId w:val="10"/>
  </w:num>
  <w:num w:numId="18">
    <w:abstractNumId w:val="7"/>
  </w:num>
  <w:num w:numId="19">
    <w:abstractNumId w:val="6"/>
  </w:num>
  <w:num w:numId="20">
    <w:abstractNumId w:val="1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19"/>
  </w:num>
  <w:num w:numId="25">
    <w:abstractNumId w:val="1"/>
  </w:num>
  <w:num w:numId="26">
    <w:abstractNumId w:val="0"/>
  </w:num>
  <w:num w:numId="27">
    <w:abstractNumId w:val="9"/>
  </w:num>
  <w:num w:numId="2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61EE"/>
    <w:rsid w:val="001E6501"/>
    <w:rsid w:val="001E67AB"/>
    <w:rsid w:val="001E725B"/>
    <w:rsid w:val="001F06A9"/>
    <w:rsid w:val="001F4121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B047B"/>
    <w:rsid w:val="002B28F8"/>
    <w:rsid w:val="002B39A8"/>
    <w:rsid w:val="002B3F7A"/>
    <w:rsid w:val="002B45DF"/>
    <w:rsid w:val="002B465B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5A6E"/>
    <w:rsid w:val="004F7A4B"/>
    <w:rsid w:val="005002B7"/>
    <w:rsid w:val="005004EA"/>
    <w:rsid w:val="005017FE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CC6"/>
    <w:rsid w:val="0077405D"/>
    <w:rsid w:val="0077548C"/>
    <w:rsid w:val="0077629D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0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9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a">
    <w:name w:val="footnote reference"/>
    <w:semiHidden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3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1">
    <w:name w:val="Стиль1"/>
    <w:basedOn w:val="a0"/>
    <w:rsid w:val="00811FEE"/>
  </w:style>
  <w:style w:type="paragraph" w:styleId="ab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c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d">
    <w:name w:val="Plain Text"/>
    <w:aliases w:val="Текст Знак Знак Знак Знак Знак Знак Знак Знак Знак Знак"/>
    <w:basedOn w:val="a"/>
    <w:rsid w:val="00811FEE"/>
    <w:rPr>
      <w:rFonts w:ascii="Courier New" w:hAnsi="Courier New"/>
      <w:sz w:val="20"/>
    </w:rPr>
  </w:style>
  <w:style w:type="paragraph" w:customStyle="1" w:styleId="12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3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e">
    <w:name w:val="Table Grid"/>
    <w:basedOn w:val="a1"/>
    <w:rsid w:val="002D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4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0">
    <w:name w:val="Hyperlink"/>
    <w:rsid w:val="00475D71"/>
    <w:rPr>
      <w:color w:val="0000FF"/>
      <w:u w:val="single"/>
    </w:rPr>
  </w:style>
  <w:style w:type="character" w:styleId="af1">
    <w:name w:val="annotation reference"/>
    <w:semiHidden/>
    <w:rsid w:val="000A5D76"/>
    <w:rPr>
      <w:sz w:val="16"/>
      <w:szCs w:val="16"/>
    </w:rPr>
  </w:style>
  <w:style w:type="paragraph" w:styleId="af2">
    <w:name w:val="annotation text"/>
    <w:basedOn w:val="a"/>
    <w:semiHidden/>
    <w:rsid w:val="000A5D76"/>
    <w:rPr>
      <w:sz w:val="20"/>
    </w:rPr>
  </w:style>
  <w:style w:type="paragraph" w:styleId="af3">
    <w:name w:val="annotation subject"/>
    <w:basedOn w:val="af2"/>
    <w:next w:val="af2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6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7">
    <w:name w:val="footer"/>
    <w:basedOn w:val="a"/>
    <w:link w:val="af8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8">
    <w:name w:val="Нижний колонтитул Знак"/>
    <w:basedOn w:val="a0"/>
    <w:link w:val="af7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5">
    <w:name w:val="Абзац списка Знак"/>
    <w:link w:val="af4"/>
    <w:uiPriority w:val="34"/>
    <w:locked/>
    <w:rsid w:val="00DC03F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761</Words>
  <Characters>5155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Петер Анастасия Александровна</cp:lastModifiedBy>
  <cp:revision>123</cp:revision>
  <cp:lastPrinted>2012-05-10T13:57:00Z</cp:lastPrinted>
  <dcterms:created xsi:type="dcterms:W3CDTF">2012-05-28T07:52:00Z</dcterms:created>
  <dcterms:modified xsi:type="dcterms:W3CDTF">2014-01-21T12:27:00Z</dcterms:modified>
</cp:coreProperties>
</file>