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CB" w:rsidRPr="00844DCB" w:rsidRDefault="00844DCB" w:rsidP="00844D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Московская Биржа</w:t>
      </w:r>
    </w:p>
    <w:p w:rsidR="00844DCB" w:rsidRPr="00844DCB" w:rsidRDefault="00844DCB" w:rsidP="00844D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844DCB" w:rsidRPr="00844DCB" w:rsidRDefault="00844DCB" w:rsidP="00844D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полномочиях присвоенного(</w:t>
      </w:r>
      <w:proofErr w:type="spellStart"/>
      <w:r w:rsidRPr="0084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proofErr w:type="spellEnd"/>
      <w:r w:rsidRPr="0084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идентификатора(</w:t>
      </w:r>
      <w:proofErr w:type="spellStart"/>
      <w:r w:rsidRPr="0084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84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в качестве ГТА</w:t>
      </w:r>
    </w:p>
    <w:p w:rsidR="00844DCB" w:rsidRPr="00844DCB" w:rsidRDefault="00844DCB" w:rsidP="00844D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фондовом рынке</w:t>
      </w:r>
    </w:p>
    <w:p w:rsidR="00844DCB" w:rsidRPr="00844DCB" w:rsidRDefault="00844DCB" w:rsidP="00844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4DCB" w:rsidRPr="00844DCB" w:rsidRDefault="00844DCB" w:rsidP="00844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4DCB" w:rsidRPr="00844DCB" w:rsidRDefault="00844DCB" w:rsidP="00844DC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44DCB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844DCB" w:rsidRPr="00844DCB" w:rsidTr="006E439F">
        <w:tc>
          <w:tcPr>
            <w:tcW w:w="2660" w:type="dxa"/>
            <w:shd w:val="clear" w:color="auto" w:fill="D9D9D9"/>
            <w:vAlign w:val="center"/>
          </w:tcPr>
          <w:p w:rsidR="00844DCB" w:rsidRPr="00844DCB" w:rsidRDefault="00844DCB" w:rsidP="00844DC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44DCB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844DCB" w:rsidRPr="00844DCB" w:rsidRDefault="00844DCB" w:rsidP="00844DC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4DC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44DCB" w:rsidRPr="00844DCB" w:rsidTr="006E439F">
        <w:tc>
          <w:tcPr>
            <w:tcW w:w="2660" w:type="dxa"/>
            <w:shd w:val="clear" w:color="auto" w:fill="D9D9D9"/>
            <w:vAlign w:val="center"/>
          </w:tcPr>
          <w:p w:rsidR="00844DCB" w:rsidRPr="00844DCB" w:rsidRDefault="00844DCB" w:rsidP="00844DC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44DCB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844DCB" w:rsidRPr="00844DCB" w:rsidRDefault="00844DCB" w:rsidP="00844DC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4DC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:rsidR="00844DCB" w:rsidRPr="00844DCB" w:rsidRDefault="00844DCB" w:rsidP="00844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4DCB" w:rsidRPr="00844DCB" w:rsidRDefault="00844DCB" w:rsidP="00844DC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44DCB">
        <w:rPr>
          <w:rFonts w:ascii="Times New Roman" w:eastAsia="Times New Roman" w:hAnsi="Times New Roman" w:cs="Times New Roman"/>
          <w:lang w:eastAsia="ru-RU"/>
        </w:rPr>
        <w:t>Просит определить Торговые идентификаторы:</w:t>
      </w:r>
    </w:p>
    <w:tbl>
      <w:tblPr>
        <w:tblW w:w="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</w:tblGrid>
      <w:tr w:rsidR="00844DCB" w:rsidRPr="00844DCB" w:rsidTr="006E439F">
        <w:trPr>
          <w:trHeight w:val="207"/>
        </w:trPr>
        <w:tc>
          <w:tcPr>
            <w:tcW w:w="4820" w:type="dxa"/>
            <w:shd w:val="clear" w:color="auto" w:fill="D9D9D9"/>
            <w:vAlign w:val="center"/>
          </w:tcPr>
          <w:p w:rsidR="00844DCB" w:rsidRPr="00844DCB" w:rsidRDefault="00844DCB" w:rsidP="00844DC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44DCB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Идентификаторы</w:t>
            </w:r>
          </w:p>
        </w:tc>
      </w:tr>
      <w:tr w:rsidR="00844DCB" w:rsidRPr="00844DCB" w:rsidTr="006E439F">
        <w:trPr>
          <w:trHeight w:val="228"/>
        </w:trPr>
        <w:tc>
          <w:tcPr>
            <w:tcW w:w="4820" w:type="dxa"/>
          </w:tcPr>
          <w:p w:rsidR="00844DCB" w:rsidRPr="00844DCB" w:rsidRDefault="00844DCB" w:rsidP="00844D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DCB" w:rsidRPr="00844DCB" w:rsidTr="006E439F">
        <w:trPr>
          <w:trHeight w:val="248"/>
        </w:trPr>
        <w:tc>
          <w:tcPr>
            <w:tcW w:w="4820" w:type="dxa"/>
          </w:tcPr>
          <w:p w:rsidR="00844DCB" w:rsidRPr="00844DCB" w:rsidRDefault="00844DCB" w:rsidP="00844D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DCB" w:rsidRPr="00844DCB" w:rsidTr="006E439F">
        <w:trPr>
          <w:trHeight w:val="248"/>
        </w:trPr>
        <w:tc>
          <w:tcPr>
            <w:tcW w:w="4820" w:type="dxa"/>
          </w:tcPr>
          <w:p w:rsidR="00844DCB" w:rsidRPr="00844DCB" w:rsidRDefault="00844DCB" w:rsidP="00844D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44DCB" w:rsidRPr="00844DCB" w:rsidRDefault="00844DCB" w:rsidP="00844DCB">
      <w:pPr>
        <w:widowControl w:val="0"/>
        <w:tabs>
          <w:tab w:val="center" w:pos="4111"/>
          <w:tab w:val="center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44DCB" w:rsidRPr="00844DCB" w:rsidRDefault="00844DCB" w:rsidP="00844DCB">
      <w:pPr>
        <w:widowControl w:val="0"/>
        <w:tabs>
          <w:tab w:val="center" w:pos="4111"/>
          <w:tab w:val="center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4DCB">
        <w:rPr>
          <w:rFonts w:ascii="Times New Roman" w:eastAsia="Times New Roman" w:hAnsi="Times New Roman" w:cs="Times New Roman"/>
          <w:lang w:eastAsia="ru-RU"/>
        </w:rPr>
        <w:t xml:space="preserve">в качестве идентификаторов, используемых для совершения операций </w:t>
      </w:r>
      <w:proofErr w:type="spellStart"/>
      <w:r w:rsidRPr="00844DCB">
        <w:rPr>
          <w:rFonts w:ascii="Times New Roman" w:eastAsia="Times New Roman" w:hAnsi="Times New Roman" w:cs="Times New Roman"/>
          <w:lang w:eastAsia="ru-RU"/>
        </w:rPr>
        <w:t>гиперактивными</w:t>
      </w:r>
      <w:proofErr w:type="spellEnd"/>
      <w:r w:rsidRPr="00844DCB">
        <w:rPr>
          <w:rFonts w:ascii="Times New Roman" w:eastAsia="Times New Roman" w:hAnsi="Times New Roman" w:cs="Times New Roman"/>
          <w:lang w:eastAsia="ru-RU"/>
        </w:rPr>
        <w:t xml:space="preserve"> торговыми автоматами (ГТА) и обеспечить ограничение получения информации об операциях, совершаемых с использованием указанных идентификаторов, другим идентификаторам, присвоенным нашей организации.</w:t>
      </w:r>
    </w:p>
    <w:p w:rsidR="00844DCB" w:rsidRPr="00844DCB" w:rsidRDefault="00844DCB" w:rsidP="00844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844DCB" w:rsidRPr="00844DCB" w:rsidRDefault="00844DCB" w:rsidP="00844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844DCB" w:rsidRPr="00844DCB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844DCB" w:rsidRPr="00844DCB" w:rsidRDefault="00844DCB" w:rsidP="00844DC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844DCB" w:rsidRPr="00844DCB" w:rsidRDefault="00844DCB" w:rsidP="00844DC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44DCB" w:rsidRPr="00844DCB" w:rsidRDefault="00844DCB" w:rsidP="00844DC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844DCB" w:rsidRPr="00844DCB" w:rsidRDefault="00844DCB" w:rsidP="00844DC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44DCB" w:rsidRPr="00844DCB" w:rsidRDefault="00844DCB" w:rsidP="00844DC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844DCB" w:rsidRPr="00844DCB" w:rsidRDefault="00844DCB" w:rsidP="00844DC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4D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44DCB" w:rsidRPr="00844DCB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844DCB" w:rsidRPr="00844DCB" w:rsidRDefault="00844DCB" w:rsidP="00844DC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4D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844DCB" w:rsidRPr="00844DCB" w:rsidRDefault="00844DCB" w:rsidP="00844DC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4D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844DCB" w:rsidRPr="00844DCB" w:rsidRDefault="00844DCB" w:rsidP="00844DC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844DCB" w:rsidRPr="00844DCB" w:rsidRDefault="00844DCB" w:rsidP="00844DC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4D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44DCB" w:rsidRPr="00844DCB" w:rsidRDefault="00844DCB" w:rsidP="00844DC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44DCB" w:rsidRPr="00844DCB" w:rsidRDefault="00844DCB" w:rsidP="00844DC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4D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844DCB" w:rsidRPr="00844DCB" w:rsidRDefault="00844DCB" w:rsidP="00844DC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4D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844DCB" w:rsidRPr="00844DCB" w:rsidRDefault="00844DCB" w:rsidP="00844DCB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4DCB" w:rsidRPr="00844DCB" w:rsidRDefault="00844DCB" w:rsidP="00844DCB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44DCB" w:rsidRPr="00844DCB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4DCB" w:rsidRPr="00844DCB" w:rsidRDefault="00844DCB" w:rsidP="00844DC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4D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4DCB" w:rsidRPr="00844DCB" w:rsidRDefault="00844DCB" w:rsidP="00844DC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DCB" w:rsidRPr="00844DCB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4DCB" w:rsidRPr="00844DCB" w:rsidRDefault="00844DCB" w:rsidP="00844DC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4DCB" w:rsidRPr="00844DCB" w:rsidRDefault="00844DCB" w:rsidP="00844DC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4D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844D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844D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844DCB" w:rsidRPr="00844DCB" w:rsidRDefault="00844DCB" w:rsidP="00844DCB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4DCB" w:rsidRPr="00844DCB" w:rsidRDefault="00844DCB" w:rsidP="00844DCB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4DC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Примечание:</w:t>
      </w:r>
    </w:p>
    <w:p w:rsidR="00844DCB" w:rsidRPr="00844DCB" w:rsidRDefault="00844DCB" w:rsidP="00844DCB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844DCB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844DCB" w:rsidRPr="00844DCB" w:rsidRDefault="00844DCB" w:rsidP="00844DCB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844DC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844DCB" w:rsidRPr="00844DCB" w:rsidRDefault="00844DCB" w:rsidP="00844D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844DC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844DCB" w:rsidRPr="00844DCB" w:rsidRDefault="00844DCB" w:rsidP="00844D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844DC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844DCB" w:rsidRPr="00844DCB" w:rsidRDefault="00844DCB" w:rsidP="00844DCB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844DCB" w:rsidRPr="00844DCB" w:rsidRDefault="00844DCB" w:rsidP="00844DCB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844DC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844DCB" w:rsidRPr="00844DCB" w:rsidRDefault="00844DCB" w:rsidP="00844D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844DC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844DCB" w:rsidRPr="00844DCB" w:rsidRDefault="00844DCB" w:rsidP="00844D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844DC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1C189A" w:rsidRPr="00844DCB" w:rsidRDefault="00E02027" w:rsidP="00844DCB">
      <w:pPr>
        <w:spacing w:after="200" w:line="276" w:lineRule="auto"/>
        <w:rPr>
          <w:rFonts w:ascii="Times New Roman" w:eastAsia="Times New Roman" w:hAnsi="Times New Roman" w:cs="Times New Roman"/>
          <w:lang w:eastAsia="x-none"/>
        </w:rPr>
      </w:pPr>
    </w:p>
    <w:sectPr w:rsidR="001C189A" w:rsidRPr="0084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CB"/>
    <w:rsid w:val="00057F74"/>
    <w:rsid w:val="00844DCB"/>
    <w:rsid w:val="00A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92B2BE"/>
  <w15:chartTrackingRefBased/>
  <w15:docId w15:val="{B6797398-BBE9-4B5B-B027-811885EA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/>
  <cp:revision>1</cp:revision>
  <dcterms:created xsi:type="dcterms:W3CDTF">2018-09-18T14:21:00Z</dcterms:created>
</cp:coreProperties>
</file>