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A1" w:rsidRDefault="00D162A1" w:rsidP="00B05E9F">
      <w:pPr>
        <w:ind w:left="9923"/>
        <w:rPr>
          <w:b/>
        </w:rPr>
      </w:pPr>
    </w:p>
    <w:p w:rsidR="00D162A1" w:rsidRDefault="00D162A1" w:rsidP="00B05E9F">
      <w:pPr>
        <w:ind w:left="9923"/>
        <w:rPr>
          <w:b/>
        </w:rPr>
      </w:pPr>
    </w:p>
    <w:p w:rsidR="00D12274" w:rsidRDefault="00B66E5F" w:rsidP="00D12274">
      <w:pPr>
        <w:ind w:left="9923"/>
        <w:rPr>
          <w:bCs/>
        </w:rPr>
      </w:pPr>
      <w:r w:rsidRPr="00B66E5F">
        <w:rPr>
          <w:bCs/>
        </w:rPr>
        <w:t xml:space="preserve">Утвержден Приказом </w:t>
      </w:r>
    </w:p>
    <w:p w:rsidR="008C1F85" w:rsidRDefault="00B66E5F" w:rsidP="00D12274">
      <w:pPr>
        <w:ind w:left="9923"/>
        <w:rPr>
          <w:bCs/>
        </w:rPr>
      </w:pPr>
      <w:r w:rsidRPr="00B66E5F">
        <w:rPr>
          <w:bCs/>
        </w:rPr>
        <w:t xml:space="preserve">ПАО Московская Биржа </w:t>
      </w:r>
    </w:p>
    <w:p w:rsidR="00D162A1" w:rsidRDefault="00B66E5F" w:rsidP="00D12274">
      <w:pPr>
        <w:spacing w:before="120"/>
        <w:ind w:left="9923"/>
        <w:rPr>
          <w:bCs/>
        </w:rPr>
      </w:pPr>
      <w:r w:rsidRPr="00B66E5F">
        <w:rPr>
          <w:bCs/>
        </w:rPr>
        <w:t xml:space="preserve">от </w:t>
      </w:r>
      <w:r w:rsidR="00C83A86">
        <w:rPr>
          <w:bCs/>
        </w:rPr>
        <w:t>27</w:t>
      </w:r>
      <w:r w:rsidR="006D3526">
        <w:rPr>
          <w:bCs/>
          <w:lang w:val="en-US"/>
        </w:rPr>
        <w:t> </w:t>
      </w:r>
      <w:r w:rsidR="00C83A86">
        <w:rPr>
          <w:bCs/>
        </w:rPr>
        <w:t>ноября</w:t>
      </w:r>
      <w:r w:rsidR="00D12274">
        <w:rPr>
          <w:bCs/>
        </w:rPr>
        <w:t> 20</w:t>
      </w:r>
      <w:r w:rsidR="006D3526">
        <w:rPr>
          <w:bCs/>
        </w:rPr>
        <w:t>17</w:t>
      </w:r>
      <w:r w:rsidR="00DB5258">
        <w:rPr>
          <w:bCs/>
        </w:rPr>
        <w:t> </w:t>
      </w:r>
      <w:r w:rsidR="00D12274">
        <w:rPr>
          <w:bCs/>
        </w:rPr>
        <w:t>г.</w:t>
      </w:r>
      <w:r w:rsidRPr="00B66E5F">
        <w:rPr>
          <w:bCs/>
        </w:rPr>
        <w:t xml:space="preserve"> №</w:t>
      </w:r>
      <w:r w:rsidR="004B513A">
        <w:rPr>
          <w:bCs/>
        </w:rPr>
        <w:t>2159</w:t>
      </w:r>
      <w:bookmarkStart w:id="0" w:name="_GoBack"/>
      <w:bookmarkEnd w:id="0"/>
    </w:p>
    <w:p w:rsidR="00D12274" w:rsidRDefault="00D12274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4F2F30" w:rsidRDefault="004F2F30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Default="00C7509D" w:rsidP="00D12274">
      <w:pPr>
        <w:spacing w:before="120"/>
        <w:ind w:left="9923"/>
        <w:rPr>
          <w:bCs/>
        </w:rPr>
      </w:pPr>
    </w:p>
    <w:p w:rsidR="00C7509D" w:rsidRPr="00823FDC" w:rsidRDefault="00C7509D" w:rsidP="00D12274">
      <w:pPr>
        <w:spacing w:before="120"/>
        <w:ind w:left="9923"/>
        <w:rPr>
          <w:bCs/>
        </w:rPr>
      </w:pPr>
    </w:p>
    <w:p w:rsidR="00B5324B" w:rsidRPr="00F44DB1" w:rsidRDefault="00B5324B" w:rsidP="00B5324B">
      <w:pPr>
        <w:pStyle w:val="Title3"/>
        <w:numPr>
          <w:ilvl w:val="0"/>
          <w:numId w:val="0"/>
        </w:numPr>
        <w:jc w:val="center"/>
        <w:rPr>
          <w:bCs/>
        </w:rPr>
      </w:pPr>
      <w:r w:rsidRPr="00B5324B">
        <w:rPr>
          <w:bCs/>
        </w:rPr>
        <w:t>Временной регламент проведения торгов на валютном рынке и рынке драгоценных металлов</w:t>
      </w:r>
      <w:r w:rsidR="00F44DB1" w:rsidRPr="00147AFD">
        <w:rPr>
          <w:bCs/>
        </w:rPr>
        <w:t xml:space="preserve"> (в новой редакции)</w:t>
      </w:r>
    </w:p>
    <w:p w:rsidR="00D162A1" w:rsidRPr="00B5324B" w:rsidRDefault="00D162A1" w:rsidP="00B5324B">
      <w:pPr>
        <w:pStyle w:val="Title3"/>
        <w:numPr>
          <w:ilvl w:val="0"/>
          <w:numId w:val="0"/>
        </w:numPr>
        <w:jc w:val="center"/>
        <w:rPr>
          <w:bCs/>
        </w:rPr>
      </w:pPr>
    </w:p>
    <w:tbl>
      <w:tblPr>
        <w:tblW w:w="154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2693"/>
        <w:gridCol w:w="1564"/>
        <w:gridCol w:w="1985"/>
        <w:gridCol w:w="1559"/>
        <w:gridCol w:w="1413"/>
        <w:gridCol w:w="1847"/>
        <w:gridCol w:w="2405"/>
      </w:tblGrid>
      <w:tr w:rsidR="004F2F30" w:rsidRPr="004F2F30" w:rsidTr="005716BA">
        <w:trPr>
          <w:trHeight w:val="331"/>
          <w:tblHeader/>
        </w:trPr>
        <w:tc>
          <w:tcPr>
            <w:tcW w:w="19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Инструменты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Режимы торгов</w:t>
            </w:r>
          </w:p>
        </w:tc>
        <w:tc>
          <w:tcPr>
            <w:tcW w:w="15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торгов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24B" w:rsidRPr="004F2F30" w:rsidRDefault="00B5324B" w:rsidP="00B5324B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Выдача выписок из реестра сделок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>Время окончания торгов при ранних расчетах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5716BA" w:rsidP="005716BA">
            <w:pPr>
              <w:jc w:val="center"/>
              <w:rPr>
                <w:b/>
                <w:bCs/>
              </w:rPr>
            </w:pPr>
            <w:r w:rsidRPr="005716BA">
              <w:rPr>
                <w:b/>
                <w:bCs/>
              </w:rPr>
              <w:t>Раннее завершение заключения сделок с Клиринговым центром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24B" w:rsidRPr="004F2F30" w:rsidRDefault="00B5324B" w:rsidP="00832F96">
            <w:pPr>
              <w:jc w:val="center"/>
              <w:rPr>
                <w:b/>
                <w:bCs/>
              </w:rPr>
            </w:pPr>
            <w:r w:rsidRPr="004F2F30">
              <w:rPr>
                <w:b/>
                <w:bCs/>
              </w:rPr>
              <w:t xml:space="preserve">Выдача выписок из реестра сделок при ранних расчетах / </w:t>
            </w:r>
            <w:r w:rsidR="00832F96">
              <w:rPr>
                <w:b/>
                <w:bCs/>
              </w:rPr>
              <w:t>р</w:t>
            </w:r>
            <w:r w:rsidR="00832F96" w:rsidRPr="005716BA">
              <w:rPr>
                <w:b/>
                <w:bCs/>
              </w:rPr>
              <w:t>анне</w:t>
            </w:r>
            <w:r w:rsidR="00832F96">
              <w:rPr>
                <w:b/>
                <w:bCs/>
              </w:rPr>
              <w:t>м</w:t>
            </w:r>
            <w:r w:rsidR="00832F96" w:rsidRPr="005716BA">
              <w:rPr>
                <w:b/>
                <w:bCs/>
              </w:rPr>
              <w:t xml:space="preserve"> завершени</w:t>
            </w:r>
            <w:r w:rsidR="00832F96">
              <w:rPr>
                <w:b/>
                <w:bCs/>
              </w:rPr>
              <w:t>и</w:t>
            </w:r>
            <w:r w:rsidR="00832F96" w:rsidRPr="005716BA">
              <w:rPr>
                <w:b/>
                <w:bCs/>
              </w:rPr>
              <w:t xml:space="preserve"> заключения сделок</w:t>
            </w:r>
          </w:p>
        </w:tc>
      </w:tr>
      <w:tr w:rsidR="004F2F30" w:rsidRPr="004F2F30" w:rsidTr="005716BA">
        <w:trPr>
          <w:trHeight w:val="72"/>
          <w:tblHeader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постоянным поручениям</w:t>
            </w:r>
          </w:p>
        </w:tc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5324B" w:rsidRPr="004F2F30" w:rsidRDefault="00B5324B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По разовым запросам</w:t>
            </w:r>
          </w:p>
        </w:tc>
        <w:tc>
          <w:tcPr>
            <w:tcW w:w="1847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5324B" w:rsidRPr="004F2F30" w:rsidRDefault="00B5324B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5716BA">
        <w:trPr>
          <w:trHeight w:val="593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FB17E8" w:rsidRPr="004F2F30" w:rsidRDefault="00FB17E8" w:rsidP="005E49D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BYNRUB_TOD, KZTRUB_TOD, CNYRUB_TOD, HKDRUB_TOD, </w:t>
            </w:r>
            <w:r w:rsidR="006778D3" w:rsidRPr="004F2F30">
              <w:rPr>
                <w:b/>
                <w:bCs/>
                <w:sz w:val="22"/>
                <w:szCs w:val="22"/>
                <w:lang w:val="en-US"/>
              </w:rPr>
              <w:t>CHFRUB_TOD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 w:rsidR="00873EF0" w:rsidRPr="004F2F30"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 w:rsidR="00873EF0" w:rsidRPr="004F2F30">
              <w:rPr>
                <w:b/>
                <w:bCs/>
                <w:sz w:val="22"/>
                <w:szCs w:val="22"/>
                <w:lang w:val="en-US"/>
              </w:rPr>
              <w:t>10:45</w:t>
            </w:r>
          </w:p>
        </w:tc>
        <w:tc>
          <w:tcPr>
            <w:tcW w:w="1985" w:type="dxa"/>
            <w:vMerge w:val="restart"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5716BA">
        <w:trPr>
          <w:trHeight w:val="592"/>
        </w:trPr>
        <w:tc>
          <w:tcPr>
            <w:tcW w:w="1999" w:type="dxa"/>
            <w:vMerge/>
            <w:shd w:val="clear" w:color="auto" w:fill="auto"/>
            <w:vAlign w:val="center"/>
          </w:tcPr>
          <w:p w:rsidR="00FB17E8" w:rsidRPr="004F2F30" w:rsidRDefault="00FB17E8" w:rsidP="00B5324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7E8" w:rsidRPr="004F2F30" w:rsidRDefault="004F2F30" w:rsidP="00873EF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873EF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FB17E8" w:rsidRPr="004F2F30" w:rsidRDefault="00873EF0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vMerge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5716BA">
        <w:trPr>
          <w:trHeight w:val="306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4F2F30" w:rsidP="00B5324B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FB17E8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7B17C5" w:rsidRDefault="007B17C5" w:rsidP="007B17C5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7B17C5" w:rsidRPr="0090284F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7B17C5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  <w:p w:rsidR="007B17C5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7B17C5" w:rsidRPr="007B17C5" w:rsidRDefault="007B17C5" w:rsidP="007B17C5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FB17E8" w:rsidRPr="004F2F30" w:rsidRDefault="00FB17E8" w:rsidP="00B532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FB17E8" w:rsidRPr="004F2F30" w:rsidRDefault="00FB17E8" w:rsidP="00B5324B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B17E8" w:rsidRPr="004F2F30" w:rsidRDefault="00FB17E8" w:rsidP="005F4560">
            <w:pPr>
              <w:jc w:val="center"/>
              <w:rPr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="0090284F"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5716BA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BYN_TODTOM, CNY_TODTOM, HKD_TODTOM, CHF_TODTOM.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443BFD" w:rsidRPr="004F2F30" w:rsidRDefault="004F2F30" w:rsidP="00443B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443BFD" w:rsidRPr="004F2F30">
              <w:rPr>
                <w:sz w:val="20"/>
                <w:szCs w:val="20"/>
              </w:rPr>
              <w:t>,</w:t>
            </w:r>
          </w:p>
          <w:p w:rsidR="00E63676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443BFD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10:00 - 11:00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43BFD" w:rsidRPr="004F2F30" w:rsidRDefault="00443BFD" w:rsidP="00443B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3BFD" w:rsidRPr="004F2F30" w:rsidRDefault="00443BFD" w:rsidP="00443B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F2F30" w:rsidRPr="004F2F30" w:rsidTr="005716BA">
        <w:trPr>
          <w:trHeight w:val="144"/>
        </w:trPr>
        <w:tc>
          <w:tcPr>
            <w:tcW w:w="199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5716BA">
        <w:trPr>
          <w:trHeight w:val="144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EURRUB_TOD, EURUSD_TOD, GBPRUB_TOD, UAHRUB_TOD.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ED1286" w:rsidRDefault="00A732A0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5716BA">
        <w:trPr>
          <w:trHeight w:val="294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10:00 - 15:15</w:t>
            </w:r>
          </w:p>
        </w:tc>
        <w:tc>
          <w:tcPr>
            <w:tcW w:w="1985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5716BA">
        <w:trPr>
          <w:trHeight w:val="2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ED1286">
        <w:trPr>
          <w:trHeight w:val="1543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EUR_TODTOM, EUR_TODSPT, EURUSDTDTM, GBP_TODTOM.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>,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разных расчетных кодов),</w:t>
            </w:r>
          </w:p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15:30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 – 14:00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8D8D8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auto"/>
            <w:vAlign w:val="center"/>
          </w:tcPr>
          <w:p w:rsidR="00D162A1" w:rsidRPr="00ED1286" w:rsidRDefault="00A732A0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</w:tc>
      </w:tr>
      <w:tr w:rsidR="004F2F30" w:rsidRPr="004F2F30" w:rsidTr="005716BA">
        <w:trPr>
          <w:trHeight w:val="50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vAlign w:val="center"/>
          </w:tcPr>
          <w:p w:rsidR="00A732A0" w:rsidRPr="0090284F" w:rsidRDefault="00A732A0" w:rsidP="00A732A0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D162A1" w:rsidRPr="004F2F30" w:rsidRDefault="00A732A0" w:rsidP="00D162A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6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E4E29">
        <w:trPr>
          <w:trHeight w:val="50"/>
        </w:trPr>
        <w:tc>
          <w:tcPr>
            <w:tcW w:w="199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lastRenderedPageBreak/>
              <w:t>USDRUB_TOD, GLDRUB_TOD, SLVRUB_TOD.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Основной режим</w:t>
            </w:r>
          </w:p>
          <w:p w:rsidR="007B012E" w:rsidRPr="004F2F30" w:rsidRDefault="007B012E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4F2F3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17:45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E25AD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7E6653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11:00 до 14:00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15:15 до 16:30</w:t>
            </w:r>
            <w:r>
              <w:rPr>
                <w:b/>
                <w:bCs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012E" w:rsidRPr="00ED1286" w:rsidRDefault="007B012E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ED1286" w:rsidRPr="00ED1286" w:rsidRDefault="00ED128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B012E" w:rsidRPr="00ED1286" w:rsidRDefault="0090284F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3E4E29">
        <w:trPr>
          <w:trHeight w:val="276"/>
        </w:trPr>
        <w:tc>
          <w:tcPr>
            <w:tcW w:w="199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EA7BE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B012E" w:rsidRPr="004F2F30" w:rsidRDefault="007B012E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B012E" w:rsidRPr="00ED1286" w:rsidRDefault="007B012E" w:rsidP="00A732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716BA" w:rsidRPr="004F2F30" w:rsidTr="007B012E">
        <w:trPr>
          <w:trHeight w:val="65"/>
        </w:trPr>
        <w:tc>
          <w:tcPr>
            <w:tcW w:w="199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  <w:hideMark/>
          </w:tcPr>
          <w:p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5716BA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16BA" w:rsidRPr="004F2F30" w:rsidRDefault="005716BA" w:rsidP="00A732A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5716BA">
        <w:trPr>
          <w:trHeight w:val="690"/>
        </w:trPr>
        <w:tc>
          <w:tcPr>
            <w:tcW w:w="199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USD_TODTOM, USD_TODSPT, GLD_TODTOM, SLV_TODTOM.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B012E" w:rsidRPr="004F2F30" w:rsidRDefault="007B012E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аукциона с Банком России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с </w:t>
            </w:r>
            <w:r>
              <w:rPr>
                <w:b/>
                <w:bCs/>
                <w:sz w:val="22"/>
                <w:szCs w:val="22"/>
              </w:rPr>
              <w:t>19:15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A81706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11:00, 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15</w:t>
            </w:r>
            <w:r>
              <w:rPr>
                <w:b/>
                <w:bCs/>
                <w:sz w:val="22"/>
                <w:szCs w:val="22"/>
              </w:rPr>
              <w:t>, 18:00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</w:tcBorders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11:00 до 14:00</w:t>
            </w:r>
            <w:r>
              <w:rPr>
                <w:rFonts w:eastAsia="Calibri"/>
                <w:b/>
                <w:sz w:val="22"/>
                <w:szCs w:val="22"/>
              </w:rPr>
              <w:t>,</w:t>
            </w:r>
          </w:p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 15:15 до 16:30</w:t>
            </w:r>
            <w:r>
              <w:rPr>
                <w:rFonts w:eastAsia="Calibri"/>
                <w:b/>
                <w:sz w:val="22"/>
                <w:szCs w:val="22"/>
              </w:rPr>
              <w:t xml:space="preserve"> и в 18:00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012E" w:rsidRPr="00ED1286" w:rsidRDefault="007B012E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минут после получения от Клирингового центра уведомления о проведении ранних расчетов в отношении Участника торгов</w:t>
            </w:r>
          </w:p>
          <w:p w:rsidR="00ED1286" w:rsidRPr="00ED1286" w:rsidRDefault="00ED1286" w:rsidP="004F2F3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B012E" w:rsidRPr="00ED1286" w:rsidRDefault="0090284F" w:rsidP="004F2F30">
            <w:pPr>
              <w:jc w:val="center"/>
              <w:rPr>
                <w:rFonts w:eastAsia="Calibri"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7B012E" w:rsidRPr="004F2F30" w:rsidTr="005716BA">
        <w:trPr>
          <w:trHeight w:val="690"/>
        </w:trPr>
        <w:tc>
          <w:tcPr>
            <w:tcW w:w="1999" w:type="dxa"/>
            <w:vMerge/>
            <w:shd w:val="clear" w:color="auto" w:fill="auto"/>
            <w:vAlign w:val="center"/>
          </w:tcPr>
          <w:p w:rsidR="007B012E" w:rsidRPr="005F6F37" w:rsidRDefault="007B012E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разных расчетных кодов)</w:t>
            </w:r>
          </w:p>
        </w:tc>
        <w:tc>
          <w:tcPr>
            <w:tcW w:w="156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B012E" w:rsidRPr="004F2F30" w:rsidRDefault="007B012E" w:rsidP="00A81706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10:00 - </w:t>
            </w:r>
            <w:r>
              <w:rPr>
                <w:b/>
                <w:bCs/>
                <w:sz w:val="22"/>
                <w:szCs w:val="22"/>
              </w:rPr>
              <w:t>19:00</w:t>
            </w:r>
          </w:p>
        </w:tc>
        <w:tc>
          <w:tcPr>
            <w:tcW w:w="1985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vMerge/>
            <w:vAlign w:val="center"/>
          </w:tcPr>
          <w:p w:rsidR="007B012E" w:rsidRPr="004F2F30" w:rsidRDefault="007B012E" w:rsidP="00A732A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7B012E" w:rsidRPr="004F2F30" w:rsidRDefault="007B012E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:rsidR="007B012E" w:rsidRPr="00ED1286" w:rsidRDefault="007B012E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716BA" w:rsidRPr="004F2F30" w:rsidTr="007B012E">
        <w:trPr>
          <w:trHeight w:val="136"/>
        </w:trPr>
        <w:tc>
          <w:tcPr>
            <w:tcW w:w="199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5716BA" w:rsidRPr="004F2F30" w:rsidRDefault="005716BA" w:rsidP="00A732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Pr="004F2F30">
              <w:rPr>
                <w:sz w:val="20"/>
                <w:szCs w:val="20"/>
              </w:rPr>
              <w:t>(с одного расчетного кода)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5716BA" w:rsidRPr="004F2F30" w:rsidRDefault="0090284F" w:rsidP="009028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5716BA" w:rsidRPr="004F2F30" w:rsidRDefault="005716BA" w:rsidP="00A732A0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716BA" w:rsidRPr="004F2F30" w:rsidRDefault="005716BA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16BA" w:rsidRPr="00ED1286" w:rsidRDefault="0090284F" w:rsidP="00A732A0">
            <w:pPr>
              <w:jc w:val="center"/>
              <w:rPr>
                <w:b/>
                <w:bCs/>
                <w:sz w:val="18"/>
                <w:szCs w:val="18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5716BA">
        <w:trPr>
          <w:trHeight w:val="8184"/>
        </w:trPr>
        <w:tc>
          <w:tcPr>
            <w:tcW w:w="199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USDRUB_TOM, 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USDRUB_SPT,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USD_TOMSPT, USD_TOMNZ, USDRUBMMYY,</w:t>
            </w:r>
          </w:p>
          <w:p w:rsidR="00D10F33" w:rsidRPr="00ED1286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USDTOMMMYY,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EURRUB_SPT, EUR_TOMSPT,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EUR_TOMNZ, 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>EURRUBMMYY,</w:t>
            </w:r>
          </w:p>
          <w:p w:rsidR="00D10F33" w:rsidRPr="00ED1286" w:rsidRDefault="00D10F33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EURTOMMMYY,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CNYRUB_TOM,</w:t>
            </w: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CNYRUB_SPT,</w:t>
            </w:r>
            <w:r w:rsidRPr="00ED1286">
              <w:rPr>
                <w:b/>
                <w:bCs/>
                <w:sz w:val="18"/>
                <w:szCs w:val="18"/>
                <w:lang w:val="en-US"/>
              </w:rPr>
              <w:t xml:space="preserve"> CNY_TOMSPT,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CNY_TOMNZ, CNYRUBMMYY,</w:t>
            </w:r>
          </w:p>
          <w:p w:rsidR="00D10F33" w:rsidRPr="00ED1286" w:rsidRDefault="00D10F33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CNYTOMMMYY,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EURUSD_TOM,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GBPRUB_TOM,</w:t>
            </w:r>
          </w:p>
          <w:p w:rsidR="00A732A0" w:rsidRPr="00ED1286" w:rsidRDefault="00A732A0" w:rsidP="00A732A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ED1286">
              <w:rPr>
                <w:b/>
                <w:bCs/>
                <w:sz w:val="18"/>
                <w:szCs w:val="18"/>
                <w:lang w:val="en-US"/>
              </w:rPr>
              <w:t>CHFRUB_TOM,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HKDRUB_TOM,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>BYNRUB_TOM,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GLDRUB_TOM, GLDRUB_SPT, GLD_TOMSPT,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GLD_TOMNZ,</w:t>
            </w:r>
          </w:p>
          <w:p w:rsidR="00A732A0" w:rsidRPr="00ED1286" w:rsidRDefault="00A732A0" w:rsidP="00A732A0">
            <w:pPr>
              <w:rPr>
                <w:rFonts w:eastAsia="Calibri"/>
                <w:b/>
                <w:sz w:val="18"/>
                <w:szCs w:val="18"/>
                <w:lang w:val="en-US"/>
              </w:rPr>
            </w:pPr>
          </w:p>
          <w:p w:rsidR="00A732A0" w:rsidRPr="004F2F30" w:rsidRDefault="00A732A0" w:rsidP="00A732A0">
            <w:pPr>
              <w:rPr>
                <w:rFonts w:eastAsia="Calibri"/>
                <w:sz w:val="16"/>
                <w:szCs w:val="16"/>
                <w:lang w:val="en-US"/>
              </w:rPr>
            </w:pPr>
            <w:r w:rsidRPr="00ED1286">
              <w:rPr>
                <w:rFonts w:eastAsia="Calibri"/>
                <w:b/>
                <w:bCs/>
                <w:sz w:val="18"/>
                <w:szCs w:val="18"/>
                <w:lang w:val="en-US"/>
              </w:rPr>
              <w:t>SLVRUB_TOM, SLVRUB_SPT, SLV_TOMSPT,</w:t>
            </w:r>
            <w:r w:rsidRPr="00ED1286">
              <w:rPr>
                <w:rFonts w:eastAsia="Calibri"/>
                <w:b/>
                <w:sz w:val="18"/>
                <w:szCs w:val="18"/>
                <w:lang w:val="en-US"/>
              </w:rPr>
              <w:t xml:space="preserve"> SLV_TOMNZ.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A732A0" w:rsidRPr="004F2F30" w:rsidRDefault="004F2F30" w:rsidP="00A732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(системный режим торгов)</w:t>
            </w:r>
            <w:r w:rsidR="00A732A0" w:rsidRPr="004F2F30">
              <w:rPr>
                <w:sz w:val="20"/>
                <w:szCs w:val="20"/>
              </w:rPr>
              <w:t xml:space="preserve"> / </w:t>
            </w:r>
          </w:p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18:00, 19:00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32A0" w:rsidRPr="00ED1286" w:rsidRDefault="00A732A0" w:rsidP="00A732A0">
            <w:pPr>
              <w:jc w:val="center"/>
              <w:rPr>
                <w:rFonts w:eastAsia="Calibri"/>
                <w:sz w:val="18"/>
                <w:szCs w:val="18"/>
              </w:rPr>
            </w:pPr>
            <w:r w:rsidRPr="00ED1286">
              <w:rPr>
                <w:rFonts w:eastAsia="Calibri"/>
                <w:sz w:val="18"/>
                <w:szCs w:val="18"/>
              </w:rPr>
              <w:t>не ранее, чем через 15 мин. после получения от Клирингового центра уведомления о проведении ранних расчетов в отношении Участника торгов</w:t>
            </w:r>
          </w:p>
          <w:p w:rsidR="00331E4B" w:rsidRPr="00ED1286" w:rsidRDefault="00331E4B" w:rsidP="00A732A0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31E4B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5716BA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USDRUB_LTV, EURRUB_LTV, CNYRUB_LTV,</w:t>
            </w:r>
          </w:p>
          <w:p w:rsidR="00A732A0" w:rsidRPr="004F2F30" w:rsidRDefault="00A732A0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GLDRUB_LTV,</w:t>
            </w:r>
          </w:p>
          <w:p w:rsidR="00A732A0" w:rsidRPr="004F2F30" w:rsidRDefault="00A732A0" w:rsidP="00A732A0">
            <w:pPr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SLVRUB_LTV</w:t>
            </w:r>
            <w:r w:rsidRPr="004F2F3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4F2F30" w:rsidP="00A732A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  <w:r w:rsidRPr="004F2F30" w:rsidDel="0041378A">
              <w:rPr>
                <w:sz w:val="20"/>
                <w:szCs w:val="20"/>
              </w:rPr>
              <w:t xml:space="preserve"> </w:t>
            </w:r>
            <w:r w:rsidR="00A732A0"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10:00 - 23:50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284F" w:rsidRPr="0090284F" w:rsidRDefault="0090284F" w:rsidP="0090284F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с 19:15</w:t>
            </w:r>
            <w:r w:rsidRPr="0090284F">
              <w:rPr>
                <w:rFonts w:eastAsia="Calibri"/>
                <w:sz w:val="18"/>
                <w:szCs w:val="18"/>
              </w:rPr>
              <w:t xml:space="preserve"> по сделкам, заключенным до 19:00;</w:t>
            </w:r>
          </w:p>
          <w:p w:rsidR="00A732A0" w:rsidRPr="004F2F30" w:rsidRDefault="0090284F" w:rsidP="0090284F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90284F">
              <w:rPr>
                <w:rFonts w:eastAsia="Calibri"/>
                <w:b/>
                <w:sz w:val="22"/>
                <w:szCs w:val="22"/>
              </w:rPr>
              <w:t>до 9:30</w:t>
            </w:r>
            <w:r w:rsidRPr="0090284F">
              <w:rPr>
                <w:rFonts w:eastAsia="Calibri"/>
                <w:sz w:val="18"/>
                <w:szCs w:val="18"/>
              </w:rPr>
              <w:t xml:space="preserve"> следующего рабочего дня по сделкам, заключенным с 19:00 до 23:50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  <w:hideMark/>
          </w:tcPr>
          <w:p w:rsidR="00A732A0" w:rsidRPr="004F2F30" w:rsidRDefault="00A732A0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732A0" w:rsidRPr="004F2F30" w:rsidRDefault="00A732A0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4F2F30">
              <w:rPr>
                <w:b/>
                <w:bCs/>
                <w:sz w:val="22"/>
                <w:szCs w:val="22"/>
              </w:rPr>
              <w:t>: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0</w:t>
            </w:r>
            <w:r w:rsidRPr="004F2F30">
              <w:rPr>
                <w:b/>
                <w:bCs/>
                <w:sz w:val="22"/>
                <w:szCs w:val="22"/>
              </w:rPr>
              <w:t>0, 19:00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2A0" w:rsidRPr="004F2F30" w:rsidRDefault="0090284F" w:rsidP="00A73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с 18:15 (с 19:15)</w:t>
            </w:r>
            <w:r w:rsidRPr="00ED1286">
              <w:rPr>
                <w:sz w:val="18"/>
                <w:szCs w:val="18"/>
              </w:rPr>
              <w:t xml:space="preserve"> при раннем завершении заключения сделок с Клиринговым центром</w:t>
            </w:r>
          </w:p>
        </w:tc>
      </w:tr>
      <w:tr w:rsidR="004F2F30" w:rsidRPr="004F2F30" w:rsidTr="005716BA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A732A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</w:rPr>
              <w:t>USD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>RUB_DIS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D9014F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Режим дискретного аукциона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 xml:space="preserve">10:00 – 19:00 </w:t>
            </w:r>
            <w:r w:rsidRPr="001979DF">
              <w:rPr>
                <w:bCs/>
                <w:sz w:val="18"/>
                <w:szCs w:val="18"/>
              </w:rPr>
              <w:t xml:space="preserve">(начало торгов в режиме дискретного аукциона – </w:t>
            </w:r>
            <w:r w:rsidRPr="001979DF">
              <w:rPr>
                <w:b/>
                <w:bCs/>
                <w:sz w:val="22"/>
                <w:szCs w:val="22"/>
              </w:rPr>
              <w:t>не позднее 18:45</w:t>
            </w:r>
            <w:r w:rsidRPr="001979DF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14F" w:rsidRPr="004F2F30" w:rsidRDefault="00FF017C" w:rsidP="00FF017C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  <w:szCs w:val="22"/>
                <w:lang w:val="en-US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>19:15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4F2F30" w:rsidRDefault="00D9014F" w:rsidP="00A732A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9014F" w:rsidRPr="004F2F30" w:rsidRDefault="00D9014F" w:rsidP="00A732A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F2F30" w:rsidRPr="004F2F30" w:rsidTr="005716BA">
        <w:trPr>
          <w:trHeight w:val="57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D1239C" w:rsidRDefault="004F2F30" w:rsidP="004F2F30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F2F30">
              <w:rPr>
                <w:b/>
                <w:bCs/>
                <w:sz w:val="22"/>
                <w:szCs w:val="22"/>
                <w:lang w:val="en-US"/>
              </w:rPr>
              <w:t>USDRUBFIX0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,</w:t>
            </w:r>
            <w:r w:rsidRPr="004F2F30">
              <w:rPr>
                <w:b/>
                <w:bCs/>
                <w:sz w:val="22"/>
                <w:szCs w:val="22"/>
                <w:lang w:val="en-US"/>
              </w:rPr>
              <w:t xml:space="preserve"> EURRUBFIX0</w:t>
            </w:r>
            <w:r w:rsidRPr="00B05A58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Основной режим </w:t>
            </w:r>
          </w:p>
          <w:p w:rsidR="004F2F30" w:rsidRPr="004F2F30" w:rsidRDefault="004F2F30" w:rsidP="004F2F3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 xml:space="preserve">(системный режим торгов) / </w:t>
            </w:r>
          </w:p>
          <w:p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Внесистемный режим торгов</w:t>
            </w:r>
          </w:p>
          <w:p w:rsidR="004F2F30" w:rsidRPr="004F2F30" w:rsidRDefault="004F2F30" w:rsidP="004F2F30">
            <w:pPr>
              <w:jc w:val="center"/>
              <w:rPr>
                <w:sz w:val="20"/>
                <w:szCs w:val="20"/>
              </w:rPr>
            </w:pPr>
            <w:r w:rsidRPr="004F2F30">
              <w:rPr>
                <w:sz w:val="20"/>
                <w:szCs w:val="20"/>
              </w:rPr>
              <w:t>(с одного и/или разных расчетных кодов)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4F2F30">
              <w:rPr>
                <w:b/>
                <w:bCs/>
                <w:sz w:val="22"/>
                <w:szCs w:val="22"/>
              </w:rPr>
              <w:t>10:00 - 12:15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2F30">
              <w:rPr>
                <w:rFonts w:eastAsia="Calibri"/>
                <w:b/>
                <w:sz w:val="22"/>
                <w:szCs w:val="22"/>
              </w:rPr>
              <w:t>с</w:t>
            </w:r>
            <w:r w:rsidRPr="004F2F30">
              <w:rPr>
                <w:rFonts w:eastAsia="Calibri"/>
                <w:b/>
                <w:sz w:val="22"/>
              </w:rPr>
              <w:t xml:space="preserve"> </w:t>
            </w:r>
            <w:r w:rsidRPr="004F2F30">
              <w:rPr>
                <w:rFonts w:eastAsia="Calibri"/>
                <w:b/>
                <w:sz w:val="22"/>
                <w:szCs w:val="22"/>
              </w:rPr>
              <w:t xml:space="preserve">19:15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F2F30" w:rsidRPr="004F2F30" w:rsidRDefault="004F2F30" w:rsidP="004F2F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2F30" w:rsidRPr="004F2F30" w:rsidRDefault="004F2F30" w:rsidP="004F2F3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5324B" w:rsidRDefault="00B5324B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p w:rsidR="004F2F30" w:rsidRPr="00FB4B19" w:rsidRDefault="004F2F30" w:rsidP="004F2F30">
      <w:pPr>
        <w:tabs>
          <w:tab w:val="num" w:pos="720"/>
        </w:tabs>
        <w:spacing w:after="120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В</w:t>
      </w:r>
      <w:r w:rsidRPr="00D72D8A">
        <w:rPr>
          <w:rFonts w:eastAsia="Calibri"/>
          <w:lang w:eastAsia="en-US" w:bidi="en-US"/>
        </w:rPr>
        <w:t xml:space="preserve"> </w:t>
      </w:r>
      <w:r w:rsidRPr="002D266F">
        <w:rPr>
          <w:rFonts w:eastAsia="Calibri"/>
          <w:lang w:eastAsia="en-US" w:bidi="en-US"/>
        </w:rPr>
        <w:t>соотве</w:t>
      </w:r>
      <w:r>
        <w:rPr>
          <w:rFonts w:eastAsia="Calibri"/>
          <w:lang w:eastAsia="en-US" w:bidi="en-US"/>
        </w:rPr>
        <w:t xml:space="preserve">тствии с Правилами </w:t>
      </w:r>
      <w:r>
        <w:rPr>
          <w:szCs w:val="16"/>
        </w:rPr>
        <w:t>организованных торгов</w:t>
      </w:r>
      <w:r w:rsidRPr="004B0318">
        <w:rPr>
          <w:szCs w:val="16"/>
        </w:rPr>
        <w:t xml:space="preserve"> </w:t>
      </w:r>
      <w:r>
        <w:rPr>
          <w:szCs w:val="16"/>
        </w:rPr>
        <w:t>ПАО Московская Биржа на валютном рынке</w:t>
      </w:r>
      <w:r w:rsidRPr="004B0318">
        <w:rPr>
          <w:szCs w:val="16"/>
        </w:rPr>
        <w:t xml:space="preserve"> </w:t>
      </w:r>
      <w:r>
        <w:rPr>
          <w:szCs w:val="16"/>
        </w:rPr>
        <w:t>и рынке драгоценных металлов</w:t>
      </w:r>
      <w:r>
        <w:rPr>
          <w:rFonts w:eastAsia="Calibri"/>
          <w:lang w:eastAsia="en-US" w:bidi="en-US"/>
        </w:rPr>
        <w:t xml:space="preserve"> в</w:t>
      </w:r>
      <w:r w:rsidRPr="00FB4B19">
        <w:rPr>
          <w:rFonts w:eastAsia="Calibri"/>
          <w:lang w:eastAsia="en-US" w:bidi="en-US"/>
        </w:rPr>
        <w:t xml:space="preserve">ыдача </w:t>
      </w:r>
      <w:r>
        <w:rPr>
          <w:rFonts w:eastAsia="Calibri"/>
          <w:lang w:eastAsia="en-US" w:bidi="en-US"/>
        </w:rPr>
        <w:t xml:space="preserve">следующих </w:t>
      </w:r>
      <w:r w:rsidRPr="00FB4B19">
        <w:rPr>
          <w:rFonts w:eastAsia="Calibri"/>
          <w:lang w:eastAsia="en-US" w:bidi="en-US"/>
        </w:rPr>
        <w:t xml:space="preserve">отчетных </w:t>
      </w:r>
      <w:r>
        <w:rPr>
          <w:rFonts w:eastAsia="Calibri"/>
          <w:lang w:eastAsia="en-US" w:bidi="en-US"/>
        </w:rPr>
        <w:t>документов по требованию Участника торгов</w:t>
      </w:r>
      <w:r w:rsidR="00623709">
        <w:rPr>
          <w:rFonts w:eastAsia="Calibri"/>
          <w:lang w:eastAsia="en-US" w:bidi="en-US"/>
        </w:rPr>
        <w:t xml:space="preserve"> </w:t>
      </w:r>
      <w:r>
        <w:rPr>
          <w:rFonts w:eastAsia="Calibri"/>
          <w:lang w:eastAsia="en-US" w:bidi="en-US"/>
        </w:rPr>
        <w:t>- «Выписка из реестра транзакций», «Выписка из реестра заявок», «Выписка из реестра сделок (сделки аналитического учета)» - осуществляется до</w:t>
      </w:r>
      <w:r w:rsidRPr="00FB4B19">
        <w:rPr>
          <w:rFonts w:eastAsia="Calibri"/>
          <w:lang w:eastAsia="en-US" w:bidi="en-US"/>
        </w:rPr>
        <w:t xml:space="preserve"> 9:30 рабочего дня</w:t>
      </w:r>
      <w:r>
        <w:rPr>
          <w:rFonts w:eastAsia="Calibri"/>
          <w:lang w:eastAsia="en-US" w:bidi="en-US"/>
        </w:rPr>
        <w:t>, следующего за днем подачи заявок/заключения сделок.</w:t>
      </w:r>
    </w:p>
    <w:p w:rsidR="004F2F30" w:rsidRPr="00D9014F" w:rsidRDefault="004F2F30" w:rsidP="00B63F0E">
      <w:pPr>
        <w:tabs>
          <w:tab w:val="num" w:pos="720"/>
        </w:tabs>
        <w:spacing w:after="120"/>
        <w:rPr>
          <w:rFonts w:eastAsia="Calibri"/>
          <w:lang w:eastAsia="en-US" w:bidi="en-US"/>
        </w:rPr>
      </w:pPr>
    </w:p>
    <w:sectPr w:rsidR="004F2F30" w:rsidRPr="00D9014F" w:rsidSect="007A4150">
      <w:footerReference w:type="even" r:id="rId8"/>
      <w:footerReference w:type="default" r:id="rId9"/>
      <w:pgSz w:w="16838" w:h="11906" w:orient="landscape"/>
      <w:pgMar w:top="709" w:right="17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870" w:rsidRDefault="00177870">
      <w:r>
        <w:separator/>
      </w:r>
    </w:p>
  </w:endnote>
  <w:endnote w:type="continuationSeparator" w:id="0">
    <w:p w:rsidR="00177870" w:rsidRDefault="001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DA1" w:rsidRDefault="00A67235" w:rsidP="002617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6D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6DA1" w:rsidRDefault="009F6DA1" w:rsidP="004B1C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474758"/>
      <w:docPartObj>
        <w:docPartGallery w:val="Page Numbers (Bottom of Page)"/>
        <w:docPartUnique/>
      </w:docPartObj>
    </w:sdtPr>
    <w:sdtEndPr/>
    <w:sdtContent>
      <w:p w:rsidR="00961FBE" w:rsidRDefault="00961F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13A">
          <w:rPr>
            <w:noProof/>
          </w:rPr>
          <w:t>5</w:t>
        </w:r>
        <w:r>
          <w:fldChar w:fldCharType="end"/>
        </w:r>
      </w:p>
    </w:sdtContent>
  </w:sdt>
  <w:p w:rsidR="009F6DA1" w:rsidRDefault="009F6DA1" w:rsidP="004B1CA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870" w:rsidRDefault="00177870">
      <w:r>
        <w:separator/>
      </w:r>
    </w:p>
  </w:footnote>
  <w:footnote w:type="continuationSeparator" w:id="0">
    <w:p w:rsidR="00177870" w:rsidRDefault="0017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A5129"/>
    <w:multiLevelType w:val="multilevel"/>
    <w:tmpl w:val="8B0E0A70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" w15:restartNumberingAfterBreak="0">
    <w:nsid w:val="4C20275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39E7966"/>
    <w:multiLevelType w:val="multilevel"/>
    <w:tmpl w:val="E52C6C5C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583"/>
    <w:rsid w:val="000047F4"/>
    <w:rsid w:val="00004A2C"/>
    <w:rsid w:val="000054C3"/>
    <w:rsid w:val="00005587"/>
    <w:rsid w:val="00005872"/>
    <w:rsid w:val="00005E59"/>
    <w:rsid w:val="0000760F"/>
    <w:rsid w:val="00012256"/>
    <w:rsid w:val="00012573"/>
    <w:rsid w:val="0001288E"/>
    <w:rsid w:val="0001378B"/>
    <w:rsid w:val="0001379C"/>
    <w:rsid w:val="00017342"/>
    <w:rsid w:val="00022817"/>
    <w:rsid w:val="0002287A"/>
    <w:rsid w:val="00022A99"/>
    <w:rsid w:val="00024FCB"/>
    <w:rsid w:val="000260A5"/>
    <w:rsid w:val="0003046A"/>
    <w:rsid w:val="000356FE"/>
    <w:rsid w:val="00036349"/>
    <w:rsid w:val="0004043C"/>
    <w:rsid w:val="000407CF"/>
    <w:rsid w:val="00040B7B"/>
    <w:rsid w:val="000421E4"/>
    <w:rsid w:val="0004576B"/>
    <w:rsid w:val="000462D9"/>
    <w:rsid w:val="000466A3"/>
    <w:rsid w:val="00046E5A"/>
    <w:rsid w:val="00047D33"/>
    <w:rsid w:val="000501AF"/>
    <w:rsid w:val="00050848"/>
    <w:rsid w:val="00052A0A"/>
    <w:rsid w:val="00052F66"/>
    <w:rsid w:val="000535DE"/>
    <w:rsid w:val="0005521D"/>
    <w:rsid w:val="00055B6C"/>
    <w:rsid w:val="000561F9"/>
    <w:rsid w:val="00057D3F"/>
    <w:rsid w:val="0006041B"/>
    <w:rsid w:val="000607E2"/>
    <w:rsid w:val="000617B6"/>
    <w:rsid w:val="00061F7D"/>
    <w:rsid w:val="00062DE3"/>
    <w:rsid w:val="000640E9"/>
    <w:rsid w:val="00064733"/>
    <w:rsid w:val="00070B9F"/>
    <w:rsid w:val="0007169B"/>
    <w:rsid w:val="00074A31"/>
    <w:rsid w:val="0007518E"/>
    <w:rsid w:val="00075BAF"/>
    <w:rsid w:val="00080DB9"/>
    <w:rsid w:val="0008419B"/>
    <w:rsid w:val="000875AF"/>
    <w:rsid w:val="00091491"/>
    <w:rsid w:val="0009149F"/>
    <w:rsid w:val="00094647"/>
    <w:rsid w:val="00094EEF"/>
    <w:rsid w:val="000961BA"/>
    <w:rsid w:val="00096240"/>
    <w:rsid w:val="00096515"/>
    <w:rsid w:val="0009678A"/>
    <w:rsid w:val="0009754F"/>
    <w:rsid w:val="000975FA"/>
    <w:rsid w:val="000A071F"/>
    <w:rsid w:val="000A47AF"/>
    <w:rsid w:val="000A4C90"/>
    <w:rsid w:val="000A5FD4"/>
    <w:rsid w:val="000A650C"/>
    <w:rsid w:val="000A7CE9"/>
    <w:rsid w:val="000B0E90"/>
    <w:rsid w:val="000B5B7F"/>
    <w:rsid w:val="000B7593"/>
    <w:rsid w:val="000C1614"/>
    <w:rsid w:val="000C1CAF"/>
    <w:rsid w:val="000C204C"/>
    <w:rsid w:val="000C2E20"/>
    <w:rsid w:val="000C3321"/>
    <w:rsid w:val="000C3794"/>
    <w:rsid w:val="000C383E"/>
    <w:rsid w:val="000C759C"/>
    <w:rsid w:val="000C783C"/>
    <w:rsid w:val="000C7875"/>
    <w:rsid w:val="000C7B06"/>
    <w:rsid w:val="000D32AA"/>
    <w:rsid w:val="000D32C2"/>
    <w:rsid w:val="000D44C1"/>
    <w:rsid w:val="000D641F"/>
    <w:rsid w:val="000D6CC1"/>
    <w:rsid w:val="000E073E"/>
    <w:rsid w:val="000E1B6E"/>
    <w:rsid w:val="000E2799"/>
    <w:rsid w:val="000E3E93"/>
    <w:rsid w:val="000E41F6"/>
    <w:rsid w:val="000E548D"/>
    <w:rsid w:val="000E5CAD"/>
    <w:rsid w:val="000E6CF4"/>
    <w:rsid w:val="000E6F1A"/>
    <w:rsid w:val="000F5232"/>
    <w:rsid w:val="000F6401"/>
    <w:rsid w:val="000F714A"/>
    <w:rsid w:val="00101026"/>
    <w:rsid w:val="00103D8F"/>
    <w:rsid w:val="00107653"/>
    <w:rsid w:val="00110B08"/>
    <w:rsid w:val="001117D6"/>
    <w:rsid w:val="00111D6E"/>
    <w:rsid w:val="00113122"/>
    <w:rsid w:val="0011423C"/>
    <w:rsid w:val="00114C7F"/>
    <w:rsid w:val="00116F0C"/>
    <w:rsid w:val="00121E0F"/>
    <w:rsid w:val="0012311B"/>
    <w:rsid w:val="0012382E"/>
    <w:rsid w:val="00123B4F"/>
    <w:rsid w:val="00123E83"/>
    <w:rsid w:val="00124D59"/>
    <w:rsid w:val="001251C6"/>
    <w:rsid w:val="00125FAA"/>
    <w:rsid w:val="00126641"/>
    <w:rsid w:val="00126D6B"/>
    <w:rsid w:val="00130640"/>
    <w:rsid w:val="001307F0"/>
    <w:rsid w:val="00132D5E"/>
    <w:rsid w:val="00132FAB"/>
    <w:rsid w:val="001330BB"/>
    <w:rsid w:val="00133287"/>
    <w:rsid w:val="00133788"/>
    <w:rsid w:val="00134453"/>
    <w:rsid w:val="001357C3"/>
    <w:rsid w:val="00136454"/>
    <w:rsid w:val="00136FCB"/>
    <w:rsid w:val="001371D4"/>
    <w:rsid w:val="00140AE7"/>
    <w:rsid w:val="00141344"/>
    <w:rsid w:val="00141368"/>
    <w:rsid w:val="0014145A"/>
    <w:rsid w:val="00141A0A"/>
    <w:rsid w:val="00142794"/>
    <w:rsid w:val="001442EA"/>
    <w:rsid w:val="00145397"/>
    <w:rsid w:val="00145E6D"/>
    <w:rsid w:val="00147AFD"/>
    <w:rsid w:val="001509E8"/>
    <w:rsid w:val="001525E2"/>
    <w:rsid w:val="00154709"/>
    <w:rsid w:val="00155CD1"/>
    <w:rsid w:val="00157289"/>
    <w:rsid w:val="00157AAF"/>
    <w:rsid w:val="001607D8"/>
    <w:rsid w:val="00161E90"/>
    <w:rsid w:val="00161FB7"/>
    <w:rsid w:val="0016219A"/>
    <w:rsid w:val="00162B8B"/>
    <w:rsid w:val="00162E34"/>
    <w:rsid w:val="00163C60"/>
    <w:rsid w:val="00164BD8"/>
    <w:rsid w:val="00164BEB"/>
    <w:rsid w:val="00164C37"/>
    <w:rsid w:val="00165F41"/>
    <w:rsid w:val="00166CA9"/>
    <w:rsid w:val="00166E07"/>
    <w:rsid w:val="00167515"/>
    <w:rsid w:val="00167A8B"/>
    <w:rsid w:val="00167CD5"/>
    <w:rsid w:val="0017195C"/>
    <w:rsid w:val="00171F46"/>
    <w:rsid w:val="00172DEF"/>
    <w:rsid w:val="00173262"/>
    <w:rsid w:val="001744D1"/>
    <w:rsid w:val="00174C06"/>
    <w:rsid w:val="00176957"/>
    <w:rsid w:val="001774D8"/>
    <w:rsid w:val="00177870"/>
    <w:rsid w:val="00177EAD"/>
    <w:rsid w:val="0018142F"/>
    <w:rsid w:val="001816F4"/>
    <w:rsid w:val="001817EF"/>
    <w:rsid w:val="00181CD7"/>
    <w:rsid w:val="00182D1F"/>
    <w:rsid w:val="0018414B"/>
    <w:rsid w:val="001845FB"/>
    <w:rsid w:val="00185166"/>
    <w:rsid w:val="00185167"/>
    <w:rsid w:val="00186890"/>
    <w:rsid w:val="00186FBC"/>
    <w:rsid w:val="001879B4"/>
    <w:rsid w:val="00193304"/>
    <w:rsid w:val="0019617A"/>
    <w:rsid w:val="00197757"/>
    <w:rsid w:val="001979DF"/>
    <w:rsid w:val="00197C08"/>
    <w:rsid w:val="001A05BD"/>
    <w:rsid w:val="001A1325"/>
    <w:rsid w:val="001A2308"/>
    <w:rsid w:val="001A4806"/>
    <w:rsid w:val="001A6C31"/>
    <w:rsid w:val="001B0D88"/>
    <w:rsid w:val="001B108C"/>
    <w:rsid w:val="001B3419"/>
    <w:rsid w:val="001B5B03"/>
    <w:rsid w:val="001B5E05"/>
    <w:rsid w:val="001B5E41"/>
    <w:rsid w:val="001B7C37"/>
    <w:rsid w:val="001C2BA8"/>
    <w:rsid w:val="001C4AB1"/>
    <w:rsid w:val="001C575F"/>
    <w:rsid w:val="001C5BA0"/>
    <w:rsid w:val="001C6237"/>
    <w:rsid w:val="001C7B4E"/>
    <w:rsid w:val="001D0BD9"/>
    <w:rsid w:val="001D14F1"/>
    <w:rsid w:val="001D3F31"/>
    <w:rsid w:val="001D76D2"/>
    <w:rsid w:val="001D7EA9"/>
    <w:rsid w:val="001E02B3"/>
    <w:rsid w:val="001E0806"/>
    <w:rsid w:val="001E522E"/>
    <w:rsid w:val="001E53C2"/>
    <w:rsid w:val="001E7421"/>
    <w:rsid w:val="001F2261"/>
    <w:rsid w:val="001F4B50"/>
    <w:rsid w:val="001F6CB1"/>
    <w:rsid w:val="001F7691"/>
    <w:rsid w:val="00202D14"/>
    <w:rsid w:val="00203F23"/>
    <w:rsid w:val="00204A47"/>
    <w:rsid w:val="002051CC"/>
    <w:rsid w:val="0020598D"/>
    <w:rsid w:val="002065A4"/>
    <w:rsid w:val="002065FD"/>
    <w:rsid w:val="00207484"/>
    <w:rsid w:val="0020787C"/>
    <w:rsid w:val="002118DB"/>
    <w:rsid w:val="00214CB8"/>
    <w:rsid w:val="002168D6"/>
    <w:rsid w:val="0021696B"/>
    <w:rsid w:val="0021703D"/>
    <w:rsid w:val="00217C4F"/>
    <w:rsid w:val="00220B65"/>
    <w:rsid w:val="00224DCC"/>
    <w:rsid w:val="0022627C"/>
    <w:rsid w:val="00227960"/>
    <w:rsid w:val="00230FA0"/>
    <w:rsid w:val="0023101A"/>
    <w:rsid w:val="00233136"/>
    <w:rsid w:val="00233185"/>
    <w:rsid w:val="00234D8F"/>
    <w:rsid w:val="002416CC"/>
    <w:rsid w:val="00242B62"/>
    <w:rsid w:val="00243EB7"/>
    <w:rsid w:val="0024610E"/>
    <w:rsid w:val="00246B89"/>
    <w:rsid w:val="002507E5"/>
    <w:rsid w:val="00251388"/>
    <w:rsid w:val="00251B82"/>
    <w:rsid w:val="00252C67"/>
    <w:rsid w:val="00255C81"/>
    <w:rsid w:val="002616FD"/>
    <w:rsid w:val="0026174F"/>
    <w:rsid w:val="0026228B"/>
    <w:rsid w:val="0026501F"/>
    <w:rsid w:val="00267604"/>
    <w:rsid w:val="00270553"/>
    <w:rsid w:val="00270562"/>
    <w:rsid w:val="002716C9"/>
    <w:rsid w:val="00271BC6"/>
    <w:rsid w:val="0027381C"/>
    <w:rsid w:val="00273F5F"/>
    <w:rsid w:val="002779C4"/>
    <w:rsid w:val="00277A2A"/>
    <w:rsid w:val="00283200"/>
    <w:rsid w:val="00283F7E"/>
    <w:rsid w:val="00284A9D"/>
    <w:rsid w:val="00284C01"/>
    <w:rsid w:val="00285FDE"/>
    <w:rsid w:val="0028772F"/>
    <w:rsid w:val="00293496"/>
    <w:rsid w:val="002971A1"/>
    <w:rsid w:val="002A0969"/>
    <w:rsid w:val="002A2359"/>
    <w:rsid w:val="002A286F"/>
    <w:rsid w:val="002A4C9A"/>
    <w:rsid w:val="002A5FEB"/>
    <w:rsid w:val="002B09AD"/>
    <w:rsid w:val="002B0DAC"/>
    <w:rsid w:val="002B22D2"/>
    <w:rsid w:val="002B4A57"/>
    <w:rsid w:val="002C0C48"/>
    <w:rsid w:val="002C10F8"/>
    <w:rsid w:val="002C1C01"/>
    <w:rsid w:val="002C1F76"/>
    <w:rsid w:val="002C37B3"/>
    <w:rsid w:val="002C433E"/>
    <w:rsid w:val="002C483B"/>
    <w:rsid w:val="002C516F"/>
    <w:rsid w:val="002C548F"/>
    <w:rsid w:val="002C5A0D"/>
    <w:rsid w:val="002C700B"/>
    <w:rsid w:val="002D28B7"/>
    <w:rsid w:val="002D3057"/>
    <w:rsid w:val="002D3CF3"/>
    <w:rsid w:val="002D4248"/>
    <w:rsid w:val="002D4368"/>
    <w:rsid w:val="002D441E"/>
    <w:rsid w:val="002D4F31"/>
    <w:rsid w:val="002D56DA"/>
    <w:rsid w:val="002D712F"/>
    <w:rsid w:val="002D7284"/>
    <w:rsid w:val="002D7C2F"/>
    <w:rsid w:val="002D7E7A"/>
    <w:rsid w:val="002F01EC"/>
    <w:rsid w:val="002F044E"/>
    <w:rsid w:val="002F0607"/>
    <w:rsid w:val="002F0BC1"/>
    <w:rsid w:val="002F3102"/>
    <w:rsid w:val="002F3DB5"/>
    <w:rsid w:val="002F49BB"/>
    <w:rsid w:val="00301192"/>
    <w:rsid w:val="003014B4"/>
    <w:rsid w:val="00302408"/>
    <w:rsid w:val="003024D6"/>
    <w:rsid w:val="00302BF6"/>
    <w:rsid w:val="00303251"/>
    <w:rsid w:val="00304396"/>
    <w:rsid w:val="003045CB"/>
    <w:rsid w:val="003074C9"/>
    <w:rsid w:val="00307684"/>
    <w:rsid w:val="00307CB2"/>
    <w:rsid w:val="00310D5D"/>
    <w:rsid w:val="00314888"/>
    <w:rsid w:val="00314BCE"/>
    <w:rsid w:val="0031639C"/>
    <w:rsid w:val="003175F8"/>
    <w:rsid w:val="00317A0A"/>
    <w:rsid w:val="00322821"/>
    <w:rsid w:val="00325AF6"/>
    <w:rsid w:val="00325CD5"/>
    <w:rsid w:val="00331E4B"/>
    <w:rsid w:val="0033345F"/>
    <w:rsid w:val="00334CBF"/>
    <w:rsid w:val="00335D82"/>
    <w:rsid w:val="003369FC"/>
    <w:rsid w:val="0033722E"/>
    <w:rsid w:val="00340E17"/>
    <w:rsid w:val="00340EC4"/>
    <w:rsid w:val="00342015"/>
    <w:rsid w:val="003420CF"/>
    <w:rsid w:val="0034351F"/>
    <w:rsid w:val="003438FA"/>
    <w:rsid w:val="0034451D"/>
    <w:rsid w:val="003445F5"/>
    <w:rsid w:val="003455AA"/>
    <w:rsid w:val="00346D5E"/>
    <w:rsid w:val="00347230"/>
    <w:rsid w:val="00351251"/>
    <w:rsid w:val="003518C8"/>
    <w:rsid w:val="00354176"/>
    <w:rsid w:val="0035495D"/>
    <w:rsid w:val="00357D61"/>
    <w:rsid w:val="003602FD"/>
    <w:rsid w:val="003612D9"/>
    <w:rsid w:val="003659A8"/>
    <w:rsid w:val="00365DFA"/>
    <w:rsid w:val="0036602D"/>
    <w:rsid w:val="0037075B"/>
    <w:rsid w:val="0037302A"/>
    <w:rsid w:val="0037417C"/>
    <w:rsid w:val="003771B2"/>
    <w:rsid w:val="0038100A"/>
    <w:rsid w:val="00381652"/>
    <w:rsid w:val="00381D5F"/>
    <w:rsid w:val="00383A25"/>
    <w:rsid w:val="00383D8C"/>
    <w:rsid w:val="0038605C"/>
    <w:rsid w:val="00386BCF"/>
    <w:rsid w:val="00390E21"/>
    <w:rsid w:val="00393932"/>
    <w:rsid w:val="003978C8"/>
    <w:rsid w:val="003A0545"/>
    <w:rsid w:val="003A0874"/>
    <w:rsid w:val="003A0AC7"/>
    <w:rsid w:val="003A2067"/>
    <w:rsid w:val="003A2380"/>
    <w:rsid w:val="003A2A4C"/>
    <w:rsid w:val="003A5223"/>
    <w:rsid w:val="003A6A05"/>
    <w:rsid w:val="003A6FA3"/>
    <w:rsid w:val="003A7F15"/>
    <w:rsid w:val="003B0FA5"/>
    <w:rsid w:val="003B22EE"/>
    <w:rsid w:val="003B239A"/>
    <w:rsid w:val="003B3271"/>
    <w:rsid w:val="003B3F32"/>
    <w:rsid w:val="003B4BC3"/>
    <w:rsid w:val="003B4DCD"/>
    <w:rsid w:val="003B54D4"/>
    <w:rsid w:val="003B5BF0"/>
    <w:rsid w:val="003B7159"/>
    <w:rsid w:val="003B758F"/>
    <w:rsid w:val="003B7D66"/>
    <w:rsid w:val="003C3176"/>
    <w:rsid w:val="003D293C"/>
    <w:rsid w:val="003D373C"/>
    <w:rsid w:val="003D40B0"/>
    <w:rsid w:val="003D5626"/>
    <w:rsid w:val="003D66B7"/>
    <w:rsid w:val="003D77B8"/>
    <w:rsid w:val="003D7BE4"/>
    <w:rsid w:val="003E00B4"/>
    <w:rsid w:val="003E0BC7"/>
    <w:rsid w:val="003E151E"/>
    <w:rsid w:val="003E5A51"/>
    <w:rsid w:val="003E6F47"/>
    <w:rsid w:val="003E72AF"/>
    <w:rsid w:val="003F0337"/>
    <w:rsid w:val="003F1AD6"/>
    <w:rsid w:val="003F26BD"/>
    <w:rsid w:val="003F68A9"/>
    <w:rsid w:val="004028DC"/>
    <w:rsid w:val="00406846"/>
    <w:rsid w:val="00411F18"/>
    <w:rsid w:val="00412E70"/>
    <w:rsid w:val="00413283"/>
    <w:rsid w:val="00414912"/>
    <w:rsid w:val="004163F6"/>
    <w:rsid w:val="00416736"/>
    <w:rsid w:val="00420EDD"/>
    <w:rsid w:val="00422F7A"/>
    <w:rsid w:val="00423182"/>
    <w:rsid w:val="00423EF5"/>
    <w:rsid w:val="004272B7"/>
    <w:rsid w:val="0042770E"/>
    <w:rsid w:val="00430A2D"/>
    <w:rsid w:val="00433B28"/>
    <w:rsid w:val="00433CEF"/>
    <w:rsid w:val="00434639"/>
    <w:rsid w:val="00435035"/>
    <w:rsid w:val="0043506E"/>
    <w:rsid w:val="0043772F"/>
    <w:rsid w:val="00437D27"/>
    <w:rsid w:val="004406CD"/>
    <w:rsid w:val="0044199C"/>
    <w:rsid w:val="0044389B"/>
    <w:rsid w:val="00443BFD"/>
    <w:rsid w:val="00444501"/>
    <w:rsid w:val="00444939"/>
    <w:rsid w:val="00444DC8"/>
    <w:rsid w:val="0044593F"/>
    <w:rsid w:val="004475F6"/>
    <w:rsid w:val="004478AB"/>
    <w:rsid w:val="00450EB7"/>
    <w:rsid w:val="00453967"/>
    <w:rsid w:val="00454362"/>
    <w:rsid w:val="00454925"/>
    <w:rsid w:val="00455C3D"/>
    <w:rsid w:val="00457E90"/>
    <w:rsid w:val="004600F2"/>
    <w:rsid w:val="00461EDF"/>
    <w:rsid w:val="00462DA9"/>
    <w:rsid w:val="00462E8B"/>
    <w:rsid w:val="00465779"/>
    <w:rsid w:val="00465E9C"/>
    <w:rsid w:val="004673A5"/>
    <w:rsid w:val="004704E1"/>
    <w:rsid w:val="004730BD"/>
    <w:rsid w:val="004733ED"/>
    <w:rsid w:val="00474A6A"/>
    <w:rsid w:val="00475B83"/>
    <w:rsid w:val="004766FF"/>
    <w:rsid w:val="00476940"/>
    <w:rsid w:val="00477976"/>
    <w:rsid w:val="00480198"/>
    <w:rsid w:val="004810DC"/>
    <w:rsid w:val="00482AAB"/>
    <w:rsid w:val="00482D5B"/>
    <w:rsid w:val="00483221"/>
    <w:rsid w:val="00485559"/>
    <w:rsid w:val="00487306"/>
    <w:rsid w:val="00490CCC"/>
    <w:rsid w:val="00491479"/>
    <w:rsid w:val="00493BE6"/>
    <w:rsid w:val="0049531F"/>
    <w:rsid w:val="00497BE6"/>
    <w:rsid w:val="004A00D1"/>
    <w:rsid w:val="004A161A"/>
    <w:rsid w:val="004A2073"/>
    <w:rsid w:val="004A2920"/>
    <w:rsid w:val="004A4774"/>
    <w:rsid w:val="004A6AC3"/>
    <w:rsid w:val="004A730C"/>
    <w:rsid w:val="004B02C8"/>
    <w:rsid w:val="004B1CA6"/>
    <w:rsid w:val="004B24B0"/>
    <w:rsid w:val="004B3290"/>
    <w:rsid w:val="004B33A2"/>
    <w:rsid w:val="004B409B"/>
    <w:rsid w:val="004B513A"/>
    <w:rsid w:val="004B59B5"/>
    <w:rsid w:val="004B718F"/>
    <w:rsid w:val="004B79D4"/>
    <w:rsid w:val="004C08A4"/>
    <w:rsid w:val="004C0A12"/>
    <w:rsid w:val="004C45C4"/>
    <w:rsid w:val="004C78F8"/>
    <w:rsid w:val="004D0735"/>
    <w:rsid w:val="004D0B43"/>
    <w:rsid w:val="004D3104"/>
    <w:rsid w:val="004D40A1"/>
    <w:rsid w:val="004E217A"/>
    <w:rsid w:val="004E2D21"/>
    <w:rsid w:val="004E393F"/>
    <w:rsid w:val="004E4274"/>
    <w:rsid w:val="004E4B69"/>
    <w:rsid w:val="004E6C78"/>
    <w:rsid w:val="004F045C"/>
    <w:rsid w:val="004F1CBB"/>
    <w:rsid w:val="004F1EC6"/>
    <w:rsid w:val="004F2DF8"/>
    <w:rsid w:val="004F2F30"/>
    <w:rsid w:val="004F44DC"/>
    <w:rsid w:val="004F4815"/>
    <w:rsid w:val="004F4889"/>
    <w:rsid w:val="004F596A"/>
    <w:rsid w:val="004F5E1C"/>
    <w:rsid w:val="004F62E4"/>
    <w:rsid w:val="004F62E7"/>
    <w:rsid w:val="004F6A19"/>
    <w:rsid w:val="004F7577"/>
    <w:rsid w:val="0050086A"/>
    <w:rsid w:val="0050672B"/>
    <w:rsid w:val="0050709B"/>
    <w:rsid w:val="00510205"/>
    <w:rsid w:val="00510680"/>
    <w:rsid w:val="00514D11"/>
    <w:rsid w:val="0051575E"/>
    <w:rsid w:val="00515EE2"/>
    <w:rsid w:val="005167D4"/>
    <w:rsid w:val="00522690"/>
    <w:rsid w:val="005227FB"/>
    <w:rsid w:val="00522E1D"/>
    <w:rsid w:val="00527385"/>
    <w:rsid w:val="00531793"/>
    <w:rsid w:val="005319FD"/>
    <w:rsid w:val="00532C11"/>
    <w:rsid w:val="00532F8C"/>
    <w:rsid w:val="005339BA"/>
    <w:rsid w:val="005342DE"/>
    <w:rsid w:val="0053605F"/>
    <w:rsid w:val="005368BF"/>
    <w:rsid w:val="00541A77"/>
    <w:rsid w:val="00541AAD"/>
    <w:rsid w:val="005426F0"/>
    <w:rsid w:val="00542C44"/>
    <w:rsid w:val="005433C1"/>
    <w:rsid w:val="0054425F"/>
    <w:rsid w:val="00544A91"/>
    <w:rsid w:val="00545234"/>
    <w:rsid w:val="00547C5D"/>
    <w:rsid w:val="00551AD1"/>
    <w:rsid w:val="00552743"/>
    <w:rsid w:val="00554633"/>
    <w:rsid w:val="00554ED2"/>
    <w:rsid w:val="005551AA"/>
    <w:rsid w:val="00556E1E"/>
    <w:rsid w:val="0055775C"/>
    <w:rsid w:val="005606A3"/>
    <w:rsid w:val="00561287"/>
    <w:rsid w:val="00561F1B"/>
    <w:rsid w:val="00563D98"/>
    <w:rsid w:val="00563FD9"/>
    <w:rsid w:val="00564EFC"/>
    <w:rsid w:val="00565EF4"/>
    <w:rsid w:val="005716BA"/>
    <w:rsid w:val="005746FF"/>
    <w:rsid w:val="005765D9"/>
    <w:rsid w:val="00576CDD"/>
    <w:rsid w:val="005801E8"/>
    <w:rsid w:val="005832DA"/>
    <w:rsid w:val="00583A2B"/>
    <w:rsid w:val="00585148"/>
    <w:rsid w:val="00585975"/>
    <w:rsid w:val="00586AD9"/>
    <w:rsid w:val="00587956"/>
    <w:rsid w:val="00587EE2"/>
    <w:rsid w:val="005918F5"/>
    <w:rsid w:val="0059420D"/>
    <w:rsid w:val="00594FE1"/>
    <w:rsid w:val="005A0298"/>
    <w:rsid w:val="005A0692"/>
    <w:rsid w:val="005A07DF"/>
    <w:rsid w:val="005A1DA4"/>
    <w:rsid w:val="005A3F53"/>
    <w:rsid w:val="005A4678"/>
    <w:rsid w:val="005A49F5"/>
    <w:rsid w:val="005A52A5"/>
    <w:rsid w:val="005A5B00"/>
    <w:rsid w:val="005A5D89"/>
    <w:rsid w:val="005A611B"/>
    <w:rsid w:val="005A6523"/>
    <w:rsid w:val="005B066D"/>
    <w:rsid w:val="005B273C"/>
    <w:rsid w:val="005B35CD"/>
    <w:rsid w:val="005B3D9B"/>
    <w:rsid w:val="005B5636"/>
    <w:rsid w:val="005B62FA"/>
    <w:rsid w:val="005C040E"/>
    <w:rsid w:val="005C1167"/>
    <w:rsid w:val="005C1BFE"/>
    <w:rsid w:val="005C3005"/>
    <w:rsid w:val="005C3B99"/>
    <w:rsid w:val="005C4C6C"/>
    <w:rsid w:val="005C5AD1"/>
    <w:rsid w:val="005C7098"/>
    <w:rsid w:val="005D137C"/>
    <w:rsid w:val="005D3C61"/>
    <w:rsid w:val="005D4708"/>
    <w:rsid w:val="005D511D"/>
    <w:rsid w:val="005D6594"/>
    <w:rsid w:val="005D6D75"/>
    <w:rsid w:val="005D7207"/>
    <w:rsid w:val="005D7418"/>
    <w:rsid w:val="005E2C5A"/>
    <w:rsid w:val="005E3715"/>
    <w:rsid w:val="005E4118"/>
    <w:rsid w:val="005E44DB"/>
    <w:rsid w:val="005E49D3"/>
    <w:rsid w:val="005E4DD8"/>
    <w:rsid w:val="005E58C7"/>
    <w:rsid w:val="005E6C63"/>
    <w:rsid w:val="005F1AA9"/>
    <w:rsid w:val="005F3BBB"/>
    <w:rsid w:val="005F40AD"/>
    <w:rsid w:val="005F4130"/>
    <w:rsid w:val="005F4184"/>
    <w:rsid w:val="005F4560"/>
    <w:rsid w:val="005F45D5"/>
    <w:rsid w:val="005F56FA"/>
    <w:rsid w:val="005F6919"/>
    <w:rsid w:val="005F6D7A"/>
    <w:rsid w:val="005F6F37"/>
    <w:rsid w:val="00600266"/>
    <w:rsid w:val="00602B41"/>
    <w:rsid w:val="006054E5"/>
    <w:rsid w:val="0060598A"/>
    <w:rsid w:val="006107D2"/>
    <w:rsid w:val="006107ED"/>
    <w:rsid w:val="0061380E"/>
    <w:rsid w:val="006140A0"/>
    <w:rsid w:val="00614B86"/>
    <w:rsid w:val="00615739"/>
    <w:rsid w:val="00615A53"/>
    <w:rsid w:val="00617CDA"/>
    <w:rsid w:val="00617FB3"/>
    <w:rsid w:val="006209A4"/>
    <w:rsid w:val="00622BB8"/>
    <w:rsid w:val="00623570"/>
    <w:rsid w:val="00623709"/>
    <w:rsid w:val="006237C0"/>
    <w:rsid w:val="006237CA"/>
    <w:rsid w:val="00625604"/>
    <w:rsid w:val="006267E2"/>
    <w:rsid w:val="0062720F"/>
    <w:rsid w:val="00627312"/>
    <w:rsid w:val="00631892"/>
    <w:rsid w:val="00631E50"/>
    <w:rsid w:val="00631FA3"/>
    <w:rsid w:val="00636B3B"/>
    <w:rsid w:val="00636ED5"/>
    <w:rsid w:val="00637E80"/>
    <w:rsid w:val="00637F32"/>
    <w:rsid w:val="0064075A"/>
    <w:rsid w:val="00643091"/>
    <w:rsid w:val="00644199"/>
    <w:rsid w:val="0064512C"/>
    <w:rsid w:val="00651D58"/>
    <w:rsid w:val="00654E91"/>
    <w:rsid w:val="00654F6E"/>
    <w:rsid w:val="00655F1D"/>
    <w:rsid w:val="00661B71"/>
    <w:rsid w:val="00662BF0"/>
    <w:rsid w:val="006631E3"/>
    <w:rsid w:val="00663DDC"/>
    <w:rsid w:val="00664BCF"/>
    <w:rsid w:val="00665F76"/>
    <w:rsid w:val="0067091C"/>
    <w:rsid w:val="00671490"/>
    <w:rsid w:val="006769A6"/>
    <w:rsid w:val="00677597"/>
    <w:rsid w:val="006778D3"/>
    <w:rsid w:val="00677DF0"/>
    <w:rsid w:val="006836A1"/>
    <w:rsid w:val="0068456A"/>
    <w:rsid w:val="00684771"/>
    <w:rsid w:val="00684DD5"/>
    <w:rsid w:val="00686D18"/>
    <w:rsid w:val="00687D8F"/>
    <w:rsid w:val="00692587"/>
    <w:rsid w:val="006931AD"/>
    <w:rsid w:val="00695AFF"/>
    <w:rsid w:val="00697D4A"/>
    <w:rsid w:val="00697D52"/>
    <w:rsid w:val="006A0275"/>
    <w:rsid w:val="006A055C"/>
    <w:rsid w:val="006A0BEF"/>
    <w:rsid w:val="006A1496"/>
    <w:rsid w:val="006A246A"/>
    <w:rsid w:val="006A398E"/>
    <w:rsid w:val="006A70CC"/>
    <w:rsid w:val="006A778E"/>
    <w:rsid w:val="006B2009"/>
    <w:rsid w:val="006B2A89"/>
    <w:rsid w:val="006B51DA"/>
    <w:rsid w:val="006B5B31"/>
    <w:rsid w:val="006B5BD1"/>
    <w:rsid w:val="006B5D42"/>
    <w:rsid w:val="006C1851"/>
    <w:rsid w:val="006C26AF"/>
    <w:rsid w:val="006C31B8"/>
    <w:rsid w:val="006C5180"/>
    <w:rsid w:val="006C66CC"/>
    <w:rsid w:val="006C6B44"/>
    <w:rsid w:val="006C7485"/>
    <w:rsid w:val="006D0058"/>
    <w:rsid w:val="006D19A1"/>
    <w:rsid w:val="006D22F9"/>
    <w:rsid w:val="006D28CB"/>
    <w:rsid w:val="006D3526"/>
    <w:rsid w:val="006D534B"/>
    <w:rsid w:val="006E0898"/>
    <w:rsid w:val="006E105B"/>
    <w:rsid w:val="006E1757"/>
    <w:rsid w:val="006E2149"/>
    <w:rsid w:val="006E2ABC"/>
    <w:rsid w:val="006E4B1D"/>
    <w:rsid w:val="006E60ED"/>
    <w:rsid w:val="006E65F0"/>
    <w:rsid w:val="006E6847"/>
    <w:rsid w:val="006F1294"/>
    <w:rsid w:val="006F1D88"/>
    <w:rsid w:val="006F217F"/>
    <w:rsid w:val="006F270C"/>
    <w:rsid w:val="006F2C05"/>
    <w:rsid w:val="006F2E65"/>
    <w:rsid w:val="006F4A50"/>
    <w:rsid w:val="007004B2"/>
    <w:rsid w:val="00701DA1"/>
    <w:rsid w:val="00701F68"/>
    <w:rsid w:val="00704D98"/>
    <w:rsid w:val="00706668"/>
    <w:rsid w:val="00707600"/>
    <w:rsid w:val="00710A49"/>
    <w:rsid w:val="00710FAD"/>
    <w:rsid w:val="00711532"/>
    <w:rsid w:val="007136E0"/>
    <w:rsid w:val="00713C10"/>
    <w:rsid w:val="00717096"/>
    <w:rsid w:val="007179EA"/>
    <w:rsid w:val="00717CFC"/>
    <w:rsid w:val="0072066E"/>
    <w:rsid w:val="0072086F"/>
    <w:rsid w:val="00722624"/>
    <w:rsid w:val="00722D96"/>
    <w:rsid w:val="00723F6A"/>
    <w:rsid w:val="00725F90"/>
    <w:rsid w:val="007260C1"/>
    <w:rsid w:val="00727D99"/>
    <w:rsid w:val="00730634"/>
    <w:rsid w:val="007307DC"/>
    <w:rsid w:val="00731ABF"/>
    <w:rsid w:val="00732422"/>
    <w:rsid w:val="007324C2"/>
    <w:rsid w:val="00732C7C"/>
    <w:rsid w:val="00733A14"/>
    <w:rsid w:val="00733ED9"/>
    <w:rsid w:val="00735061"/>
    <w:rsid w:val="00735D62"/>
    <w:rsid w:val="007375FC"/>
    <w:rsid w:val="0074090D"/>
    <w:rsid w:val="00742AB4"/>
    <w:rsid w:val="0074348C"/>
    <w:rsid w:val="00743556"/>
    <w:rsid w:val="00745CE8"/>
    <w:rsid w:val="0074635A"/>
    <w:rsid w:val="0074758E"/>
    <w:rsid w:val="00751FA9"/>
    <w:rsid w:val="0075493C"/>
    <w:rsid w:val="007555E0"/>
    <w:rsid w:val="00755DE7"/>
    <w:rsid w:val="00755DF3"/>
    <w:rsid w:val="007605E0"/>
    <w:rsid w:val="00764046"/>
    <w:rsid w:val="0076456B"/>
    <w:rsid w:val="00765185"/>
    <w:rsid w:val="00765930"/>
    <w:rsid w:val="00765F61"/>
    <w:rsid w:val="00772F85"/>
    <w:rsid w:val="0077475E"/>
    <w:rsid w:val="00774DDD"/>
    <w:rsid w:val="007752F8"/>
    <w:rsid w:val="00775E64"/>
    <w:rsid w:val="00776EFF"/>
    <w:rsid w:val="007779CA"/>
    <w:rsid w:val="00780469"/>
    <w:rsid w:val="007838B9"/>
    <w:rsid w:val="00783AC0"/>
    <w:rsid w:val="00783FB5"/>
    <w:rsid w:val="0078408A"/>
    <w:rsid w:val="007842A1"/>
    <w:rsid w:val="00787246"/>
    <w:rsid w:val="00787FD3"/>
    <w:rsid w:val="0079086B"/>
    <w:rsid w:val="00792200"/>
    <w:rsid w:val="0079276A"/>
    <w:rsid w:val="0079592A"/>
    <w:rsid w:val="007A4150"/>
    <w:rsid w:val="007A447B"/>
    <w:rsid w:val="007A52E3"/>
    <w:rsid w:val="007A6FC4"/>
    <w:rsid w:val="007B012E"/>
    <w:rsid w:val="007B12EA"/>
    <w:rsid w:val="007B1419"/>
    <w:rsid w:val="007B17C5"/>
    <w:rsid w:val="007B3D40"/>
    <w:rsid w:val="007B5B42"/>
    <w:rsid w:val="007B61E1"/>
    <w:rsid w:val="007B67F1"/>
    <w:rsid w:val="007C2A2D"/>
    <w:rsid w:val="007C2E8D"/>
    <w:rsid w:val="007C37E4"/>
    <w:rsid w:val="007C45C5"/>
    <w:rsid w:val="007C4F16"/>
    <w:rsid w:val="007C53B8"/>
    <w:rsid w:val="007C74C7"/>
    <w:rsid w:val="007C75C9"/>
    <w:rsid w:val="007D09A5"/>
    <w:rsid w:val="007D3850"/>
    <w:rsid w:val="007D48CB"/>
    <w:rsid w:val="007D5D4A"/>
    <w:rsid w:val="007D7A14"/>
    <w:rsid w:val="007D7D82"/>
    <w:rsid w:val="007E05AF"/>
    <w:rsid w:val="007E14B8"/>
    <w:rsid w:val="007E18E9"/>
    <w:rsid w:val="007E1B0E"/>
    <w:rsid w:val="007E2901"/>
    <w:rsid w:val="007E6449"/>
    <w:rsid w:val="007E6653"/>
    <w:rsid w:val="007E6968"/>
    <w:rsid w:val="007E6A8E"/>
    <w:rsid w:val="007E7E85"/>
    <w:rsid w:val="007F56C4"/>
    <w:rsid w:val="007F6393"/>
    <w:rsid w:val="007F6A07"/>
    <w:rsid w:val="00802141"/>
    <w:rsid w:val="00805318"/>
    <w:rsid w:val="00807A28"/>
    <w:rsid w:val="00807B11"/>
    <w:rsid w:val="00810CE1"/>
    <w:rsid w:val="0081203D"/>
    <w:rsid w:val="00814FDD"/>
    <w:rsid w:val="00815B43"/>
    <w:rsid w:val="00820B1C"/>
    <w:rsid w:val="00822E3A"/>
    <w:rsid w:val="008237EB"/>
    <w:rsid w:val="00823E4E"/>
    <w:rsid w:val="00823EA5"/>
    <w:rsid w:val="00823F62"/>
    <w:rsid w:val="00825C0A"/>
    <w:rsid w:val="0082731D"/>
    <w:rsid w:val="00827727"/>
    <w:rsid w:val="00827B34"/>
    <w:rsid w:val="00831019"/>
    <w:rsid w:val="00832F72"/>
    <w:rsid w:val="00832F96"/>
    <w:rsid w:val="00836337"/>
    <w:rsid w:val="00837AA8"/>
    <w:rsid w:val="00841726"/>
    <w:rsid w:val="00842514"/>
    <w:rsid w:val="00843279"/>
    <w:rsid w:val="00844222"/>
    <w:rsid w:val="008453B6"/>
    <w:rsid w:val="00845E67"/>
    <w:rsid w:val="00846202"/>
    <w:rsid w:val="0084651B"/>
    <w:rsid w:val="00846BEA"/>
    <w:rsid w:val="00847157"/>
    <w:rsid w:val="0085182B"/>
    <w:rsid w:val="008528B2"/>
    <w:rsid w:val="008529D0"/>
    <w:rsid w:val="0085339F"/>
    <w:rsid w:val="00854210"/>
    <w:rsid w:val="00860268"/>
    <w:rsid w:val="00860932"/>
    <w:rsid w:val="00861813"/>
    <w:rsid w:val="008619D7"/>
    <w:rsid w:val="00861C38"/>
    <w:rsid w:val="0086321E"/>
    <w:rsid w:val="00866160"/>
    <w:rsid w:val="0086673C"/>
    <w:rsid w:val="00866A2D"/>
    <w:rsid w:val="00866BBA"/>
    <w:rsid w:val="0087002F"/>
    <w:rsid w:val="008706E7"/>
    <w:rsid w:val="00870BE1"/>
    <w:rsid w:val="00870E24"/>
    <w:rsid w:val="00871FA8"/>
    <w:rsid w:val="00873EF0"/>
    <w:rsid w:val="00875490"/>
    <w:rsid w:val="00876A1B"/>
    <w:rsid w:val="00876A8C"/>
    <w:rsid w:val="00876E6B"/>
    <w:rsid w:val="00877087"/>
    <w:rsid w:val="008777A9"/>
    <w:rsid w:val="00877945"/>
    <w:rsid w:val="00880FD1"/>
    <w:rsid w:val="0088206B"/>
    <w:rsid w:val="008837B0"/>
    <w:rsid w:val="00883DFD"/>
    <w:rsid w:val="00883E7C"/>
    <w:rsid w:val="0088425D"/>
    <w:rsid w:val="00884352"/>
    <w:rsid w:val="008851CC"/>
    <w:rsid w:val="00885F5E"/>
    <w:rsid w:val="00887072"/>
    <w:rsid w:val="008910BD"/>
    <w:rsid w:val="00891CC4"/>
    <w:rsid w:val="00893163"/>
    <w:rsid w:val="00894A93"/>
    <w:rsid w:val="00894E3A"/>
    <w:rsid w:val="00896ABB"/>
    <w:rsid w:val="008A17EA"/>
    <w:rsid w:val="008A33F0"/>
    <w:rsid w:val="008A433C"/>
    <w:rsid w:val="008A5824"/>
    <w:rsid w:val="008A61BB"/>
    <w:rsid w:val="008A6D85"/>
    <w:rsid w:val="008A6F2A"/>
    <w:rsid w:val="008B0476"/>
    <w:rsid w:val="008B0824"/>
    <w:rsid w:val="008B14DA"/>
    <w:rsid w:val="008B4603"/>
    <w:rsid w:val="008B50DE"/>
    <w:rsid w:val="008B57B0"/>
    <w:rsid w:val="008B5DC6"/>
    <w:rsid w:val="008B6109"/>
    <w:rsid w:val="008C1F85"/>
    <w:rsid w:val="008C24A6"/>
    <w:rsid w:val="008C570E"/>
    <w:rsid w:val="008C6514"/>
    <w:rsid w:val="008C70B0"/>
    <w:rsid w:val="008C7C50"/>
    <w:rsid w:val="008D0A1A"/>
    <w:rsid w:val="008D0EF1"/>
    <w:rsid w:val="008D103F"/>
    <w:rsid w:val="008D1C37"/>
    <w:rsid w:val="008D4396"/>
    <w:rsid w:val="008D57DD"/>
    <w:rsid w:val="008D5D17"/>
    <w:rsid w:val="008D6043"/>
    <w:rsid w:val="008D65B9"/>
    <w:rsid w:val="008D69F8"/>
    <w:rsid w:val="008D7BE7"/>
    <w:rsid w:val="008D7F85"/>
    <w:rsid w:val="008E04E0"/>
    <w:rsid w:val="008E0602"/>
    <w:rsid w:val="008E2D5C"/>
    <w:rsid w:val="008E5198"/>
    <w:rsid w:val="008E56D7"/>
    <w:rsid w:val="008F0008"/>
    <w:rsid w:val="008F0BF7"/>
    <w:rsid w:val="008F6106"/>
    <w:rsid w:val="008F6671"/>
    <w:rsid w:val="00900041"/>
    <w:rsid w:val="00901D29"/>
    <w:rsid w:val="009022F2"/>
    <w:rsid w:val="0090284F"/>
    <w:rsid w:val="00902B1F"/>
    <w:rsid w:val="009056B1"/>
    <w:rsid w:val="009063F4"/>
    <w:rsid w:val="00907EFD"/>
    <w:rsid w:val="00910398"/>
    <w:rsid w:val="00910A1D"/>
    <w:rsid w:val="00911234"/>
    <w:rsid w:val="00911453"/>
    <w:rsid w:val="009139E8"/>
    <w:rsid w:val="00914071"/>
    <w:rsid w:val="0091591D"/>
    <w:rsid w:val="0091608C"/>
    <w:rsid w:val="00920CBE"/>
    <w:rsid w:val="00921B57"/>
    <w:rsid w:val="00922135"/>
    <w:rsid w:val="009223A1"/>
    <w:rsid w:val="0092613B"/>
    <w:rsid w:val="00927E36"/>
    <w:rsid w:val="00930C90"/>
    <w:rsid w:val="0093104D"/>
    <w:rsid w:val="00932668"/>
    <w:rsid w:val="00932EFC"/>
    <w:rsid w:val="00933F82"/>
    <w:rsid w:val="009347CF"/>
    <w:rsid w:val="009363CC"/>
    <w:rsid w:val="009371CD"/>
    <w:rsid w:val="009376BF"/>
    <w:rsid w:val="00937900"/>
    <w:rsid w:val="0094229F"/>
    <w:rsid w:val="00942676"/>
    <w:rsid w:val="00942EF0"/>
    <w:rsid w:val="00943550"/>
    <w:rsid w:val="0094394F"/>
    <w:rsid w:val="0094447B"/>
    <w:rsid w:val="00944524"/>
    <w:rsid w:val="009455F4"/>
    <w:rsid w:val="00946052"/>
    <w:rsid w:val="00953063"/>
    <w:rsid w:val="009539C4"/>
    <w:rsid w:val="009567B8"/>
    <w:rsid w:val="00956E57"/>
    <w:rsid w:val="00960932"/>
    <w:rsid w:val="00961FBE"/>
    <w:rsid w:val="00962A0B"/>
    <w:rsid w:val="00963859"/>
    <w:rsid w:val="00965532"/>
    <w:rsid w:val="00967139"/>
    <w:rsid w:val="00967E17"/>
    <w:rsid w:val="00970AFC"/>
    <w:rsid w:val="00973703"/>
    <w:rsid w:val="00973E0D"/>
    <w:rsid w:val="00973E24"/>
    <w:rsid w:val="00973FCF"/>
    <w:rsid w:val="00974F4A"/>
    <w:rsid w:val="009809BB"/>
    <w:rsid w:val="00981E3C"/>
    <w:rsid w:val="00983FAA"/>
    <w:rsid w:val="009845CF"/>
    <w:rsid w:val="009861DC"/>
    <w:rsid w:val="00986D84"/>
    <w:rsid w:val="00990D62"/>
    <w:rsid w:val="0099152C"/>
    <w:rsid w:val="0099301B"/>
    <w:rsid w:val="00993214"/>
    <w:rsid w:val="0099351A"/>
    <w:rsid w:val="00993869"/>
    <w:rsid w:val="009946FE"/>
    <w:rsid w:val="00994B97"/>
    <w:rsid w:val="00995301"/>
    <w:rsid w:val="00996604"/>
    <w:rsid w:val="00997A2A"/>
    <w:rsid w:val="00997E2E"/>
    <w:rsid w:val="009A0420"/>
    <w:rsid w:val="009A08E5"/>
    <w:rsid w:val="009A1032"/>
    <w:rsid w:val="009A1B9E"/>
    <w:rsid w:val="009A33D5"/>
    <w:rsid w:val="009A6658"/>
    <w:rsid w:val="009A7095"/>
    <w:rsid w:val="009B0227"/>
    <w:rsid w:val="009B0CA4"/>
    <w:rsid w:val="009B1068"/>
    <w:rsid w:val="009B1421"/>
    <w:rsid w:val="009B2CA2"/>
    <w:rsid w:val="009B2F38"/>
    <w:rsid w:val="009B3032"/>
    <w:rsid w:val="009B4A50"/>
    <w:rsid w:val="009B76AF"/>
    <w:rsid w:val="009B7E9B"/>
    <w:rsid w:val="009C1C10"/>
    <w:rsid w:val="009C268D"/>
    <w:rsid w:val="009C49B6"/>
    <w:rsid w:val="009C5DB2"/>
    <w:rsid w:val="009C6217"/>
    <w:rsid w:val="009C783B"/>
    <w:rsid w:val="009D11F3"/>
    <w:rsid w:val="009D265F"/>
    <w:rsid w:val="009D4144"/>
    <w:rsid w:val="009D4711"/>
    <w:rsid w:val="009D48DE"/>
    <w:rsid w:val="009D5F49"/>
    <w:rsid w:val="009D6541"/>
    <w:rsid w:val="009D6590"/>
    <w:rsid w:val="009D6F17"/>
    <w:rsid w:val="009D77A4"/>
    <w:rsid w:val="009E30B9"/>
    <w:rsid w:val="009E3140"/>
    <w:rsid w:val="009E5551"/>
    <w:rsid w:val="009E5822"/>
    <w:rsid w:val="009E67CC"/>
    <w:rsid w:val="009E6FFF"/>
    <w:rsid w:val="009E778B"/>
    <w:rsid w:val="009F0899"/>
    <w:rsid w:val="009F0D02"/>
    <w:rsid w:val="009F251F"/>
    <w:rsid w:val="009F27F4"/>
    <w:rsid w:val="009F33D2"/>
    <w:rsid w:val="009F3D18"/>
    <w:rsid w:val="009F44E2"/>
    <w:rsid w:val="009F6D54"/>
    <w:rsid w:val="009F6DA1"/>
    <w:rsid w:val="00A0027F"/>
    <w:rsid w:val="00A011BD"/>
    <w:rsid w:val="00A01D84"/>
    <w:rsid w:val="00A03EF8"/>
    <w:rsid w:val="00A04298"/>
    <w:rsid w:val="00A05F42"/>
    <w:rsid w:val="00A064B0"/>
    <w:rsid w:val="00A07BBC"/>
    <w:rsid w:val="00A122EE"/>
    <w:rsid w:val="00A131B8"/>
    <w:rsid w:val="00A14239"/>
    <w:rsid w:val="00A16AD0"/>
    <w:rsid w:val="00A27F34"/>
    <w:rsid w:val="00A3436F"/>
    <w:rsid w:val="00A34DFA"/>
    <w:rsid w:val="00A37A29"/>
    <w:rsid w:val="00A41212"/>
    <w:rsid w:val="00A44927"/>
    <w:rsid w:val="00A45FCC"/>
    <w:rsid w:val="00A5014E"/>
    <w:rsid w:val="00A50A7B"/>
    <w:rsid w:val="00A50E26"/>
    <w:rsid w:val="00A50E7A"/>
    <w:rsid w:val="00A52DFD"/>
    <w:rsid w:val="00A54C51"/>
    <w:rsid w:val="00A562E1"/>
    <w:rsid w:val="00A5721A"/>
    <w:rsid w:val="00A60E7B"/>
    <w:rsid w:val="00A61797"/>
    <w:rsid w:val="00A61837"/>
    <w:rsid w:val="00A61D74"/>
    <w:rsid w:val="00A6239C"/>
    <w:rsid w:val="00A62680"/>
    <w:rsid w:val="00A62D91"/>
    <w:rsid w:val="00A64176"/>
    <w:rsid w:val="00A66518"/>
    <w:rsid w:val="00A67235"/>
    <w:rsid w:val="00A70358"/>
    <w:rsid w:val="00A732A0"/>
    <w:rsid w:val="00A74140"/>
    <w:rsid w:val="00A75140"/>
    <w:rsid w:val="00A75624"/>
    <w:rsid w:val="00A760DD"/>
    <w:rsid w:val="00A773B2"/>
    <w:rsid w:val="00A815C4"/>
    <w:rsid w:val="00A81706"/>
    <w:rsid w:val="00A828F6"/>
    <w:rsid w:val="00A83537"/>
    <w:rsid w:val="00A83A71"/>
    <w:rsid w:val="00A83BA0"/>
    <w:rsid w:val="00A84E1C"/>
    <w:rsid w:val="00A85036"/>
    <w:rsid w:val="00A85E3B"/>
    <w:rsid w:val="00A9039A"/>
    <w:rsid w:val="00A9039E"/>
    <w:rsid w:val="00A90A99"/>
    <w:rsid w:val="00A90EED"/>
    <w:rsid w:val="00A916D2"/>
    <w:rsid w:val="00A92567"/>
    <w:rsid w:val="00A93320"/>
    <w:rsid w:val="00A933DA"/>
    <w:rsid w:val="00A93A62"/>
    <w:rsid w:val="00A93FEF"/>
    <w:rsid w:val="00A95749"/>
    <w:rsid w:val="00A96B94"/>
    <w:rsid w:val="00A96C49"/>
    <w:rsid w:val="00A96FE3"/>
    <w:rsid w:val="00A976B0"/>
    <w:rsid w:val="00AA06EE"/>
    <w:rsid w:val="00AA0A52"/>
    <w:rsid w:val="00AA0BB3"/>
    <w:rsid w:val="00AA0E58"/>
    <w:rsid w:val="00AA11D7"/>
    <w:rsid w:val="00AA132E"/>
    <w:rsid w:val="00AA17DD"/>
    <w:rsid w:val="00AA1C40"/>
    <w:rsid w:val="00AA1F23"/>
    <w:rsid w:val="00AA2225"/>
    <w:rsid w:val="00AA2797"/>
    <w:rsid w:val="00AA7EF0"/>
    <w:rsid w:val="00AB007C"/>
    <w:rsid w:val="00AB0138"/>
    <w:rsid w:val="00AB4209"/>
    <w:rsid w:val="00AB4C9B"/>
    <w:rsid w:val="00AB4E92"/>
    <w:rsid w:val="00AB7BCB"/>
    <w:rsid w:val="00AB7F40"/>
    <w:rsid w:val="00AC0DFF"/>
    <w:rsid w:val="00AC150B"/>
    <w:rsid w:val="00AC21B2"/>
    <w:rsid w:val="00AC31E2"/>
    <w:rsid w:val="00AC6FD5"/>
    <w:rsid w:val="00AD49A6"/>
    <w:rsid w:val="00AD544C"/>
    <w:rsid w:val="00AD6434"/>
    <w:rsid w:val="00AD6556"/>
    <w:rsid w:val="00AD7C92"/>
    <w:rsid w:val="00AE0631"/>
    <w:rsid w:val="00AE08AE"/>
    <w:rsid w:val="00AE1A3B"/>
    <w:rsid w:val="00AE23FD"/>
    <w:rsid w:val="00AE25AD"/>
    <w:rsid w:val="00AE2729"/>
    <w:rsid w:val="00AE2D5B"/>
    <w:rsid w:val="00AE4083"/>
    <w:rsid w:val="00AE422D"/>
    <w:rsid w:val="00AE56FA"/>
    <w:rsid w:val="00AE7A49"/>
    <w:rsid w:val="00AF06D9"/>
    <w:rsid w:val="00AF113D"/>
    <w:rsid w:val="00AF44D0"/>
    <w:rsid w:val="00AF514C"/>
    <w:rsid w:val="00AF6C6A"/>
    <w:rsid w:val="00B003E6"/>
    <w:rsid w:val="00B016D3"/>
    <w:rsid w:val="00B0244C"/>
    <w:rsid w:val="00B02AB2"/>
    <w:rsid w:val="00B05A58"/>
    <w:rsid w:val="00B05E9F"/>
    <w:rsid w:val="00B07ACB"/>
    <w:rsid w:val="00B106B5"/>
    <w:rsid w:val="00B1183B"/>
    <w:rsid w:val="00B1260D"/>
    <w:rsid w:val="00B145D5"/>
    <w:rsid w:val="00B15A20"/>
    <w:rsid w:val="00B164D5"/>
    <w:rsid w:val="00B22304"/>
    <w:rsid w:val="00B23A7D"/>
    <w:rsid w:val="00B23F30"/>
    <w:rsid w:val="00B24AAD"/>
    <w:rsid w:val="00B25754"/>
    <w:rsid w:val="00B26819"/>
    <w:rsid w:val="00B26899"/>
    <w:rsid w:val="00B270DF"/>
    <w:rsid w:val="00B312F4"/>
    <w:rsid w:val="00B32C68"/>
    <w:rsid w:val="00B34243"/>
    <w:rsid w:val="00B3496D"/>
    <w:rsid w:val="00B34BDA"/>
    <w:rsid w:val="00B35CFB"/>
    <w:rsid w:val="00B4162E"/>
    <w:rsid w:val="00B41C64"/>
    <w:rsid w:val="00B44532"/>
    <w:rsid w:val="00B45BD9"/>
    <w:rsid w:val="00B462A1"/>
    <w:rsid w:val="00B500D4"/>
    <w:rsid w:val="00B50EBB"/>
    <w:rsid w:val="00B512FC"/>
    <w:rsid w:val="00B51458"/>
    <w:rsid w:val="00B52DCF"/>
    <w:rsid w:val="00B5324B"/>
    <w:rsid w:val="00B53591"/>
    <w:rsid w:val="00B54F07"/>
    <w:rsid w:val="00B55AD4"/>
    <w:rsid w:val="00B56868"/>
    <w:rsid w:val="00B57007"/>
    <w:rsid w:val="00B61CE4"/>
    <w:rsid w:val="00B62FEF"/>
    <w:rsid w:val="00B63F0E"/>
    <w:rsid w:val="00B6419A"/>
    <w:rsid w:val="00B653D3"/>
    <w:rsid w:val="00B655D3"/>
    <w:rsid w:val="00B660B3"/>
    <w:rsid w:val="00B66E5F"/>
    <w:rsid w:val="00B67357"/>
    <w:rsid w:val="00B70FDE"/>
    <w:rsid w:val="00B713F6"/>
    <w:rsid w:val="00B73BAE"/>
    <w:rsid w:val="00B766CD"/>
    <w:rsid w:val="00B775B0"/>
    <w:rsid w:val="00B80010"/>
    <w:rsid w:val="00B84A93"/>
    <w:rsid w:val="00B85662"/>
    <w:rsid w:val="00B86358"/>
    <w:rsid w:val="00B866B6"/>
    <w:rsid w:val="00B86C23"/>
    <w:rsid w:val="00B903AF"/>
    <w:rsid w:val="00B91690"/>
    <w:rsid w:val="00B91EEA"/>
    <w:rsid w:val="00B924B4"/>
    <w:rsid w:val="00B92537"/>
    <w:rsid w:val="00B96FCE"/>
    <w:rsid w:val="00B97C6A"/>
    <w:rsid w:val="00B97FCD"/>
    <w:rsid w:val="00BA1C19"/>
    <w:rsid w:val="00BA2352"/>
    <w:rsid w:val="00BA286B"/>
    <w:rsid w:val="00BA2DA9"/>
    <w:rsid w:val="00BA61B1"/>
    <w:rsid w:val="00BA6B41"/>
    <w:rsid w:val="00BA6BF9"/>
    <w:rsid w:val="00BB0219"/>
    <w:rsid w:val="00BB0352"/>
    <w:rsid w:val="00BB08A2"/>
    <w:rsid w:val="00BB1FB3"/>
    <w:rsid w:val="00BB3470"/>
    <w:rsid w:val="00BB4F9C"/>
    <w:rsid w:val="00BB62E1"/>
    <w:rsid w:val="00BB64DB"/>
    <w:rsid w:val="00BC0E65"/>
    <w:rsid w:val="00BC15A9"/>
    <w:rsid w:val="00BC162C"/>
    <w:rsid w:val="00BC2CB2"/>
    <w:rsid w:val="00BC36CA"/>
    <w:rsid w:val="00BC4F5F"/>
    <w:rsid w:val="00BC6821"/>
    <w:rsid w:val="00BC7432"/>
    <w:rsid w:val="00BD1FC5"/>
    <w:rsid w:val="00BD2007"/>
    <w:rsid w:val="00BD296C"/>
    <w:rsid w:val="00BD4A5F"/>
    <w:rsid w:val="00BD6223"/>
    <w:rsid w:val="00BD665E"/>
    <w:rsid w:val="00BE17D4"/>
    <w:rsid w:val="00BE1923"/>
    <w:rsid w:val="00BE25AF"/>
    <w:rsid w:val="00BE4F48"/>
    <w:rsid w:val="00BE5EB9"/>
    <w:rsid w:val="00BE6C3B"/>
    <w:rsid w:val="00BE7208"/>
    <w:rsid w:val="00BE7849"/>
    <w:rsid w:val="00BE7953"/>
    <w:rsid w:val="00BF0AEA"/>
    <w:rsid w:val="00BF0F8D"/>
    <w:rsid w:val="00BF4DB3"/>
    <w:rsid w:val="00BF5AEC"/>
    <w:rsid w:val="00BF64FD"/>
    <w:rsid w:val="00C00EAA"/>
    <w:rsid w:val="00C0113E"/>
    <w:rsid w:val="00C01889"/>
    <w:rsid w:val="00C01CDB"/>
    <w:rsid w:val="00C0464F"/>
    <w:rsid w:val="00C0494C"/>
    <w:rsid w:val="00C05348"/>
    <w:rsid w:val="00C11B68"/>
    <w:rsid w:val="00C12C8A"/>
    <w:rsid w:val="00C1330C"/>
    <w:rsid w:val="00C16119"/>
    <w:rsid w:val="00C16F02"/>
    <w:rsid w:val="00C2086B"/>
    <w:rsid w:val="00C22704"/>
    <w:rsid w:val="00C22DBA"/>
    <w:rsid w:val="00C23325"/>
    <w:rsid w:val="00C2439B"/>
    <w:rsid w:val="00C25BFC"/>
    <w:rsid w:val="00C26BC1"/>
    <w:rsid w:val="00C3011A"/>
    <w:rsid w:val="00C33172"/>
    <w:rsid w:val="00C348B3"/>
    <w:rsid w:val="00C348D9"/>
    <w:rsid w:val="00C349FC"/>
    <w:rsid w:val="00C34DCB"/>
    <w:rsid w:val="00C362C0"/>
    <w:rsid w:val="00C365D6"/>
    <w:rsid w:val="00C365F6"/>
    <w:rsid w:val="00C403E8"/>
    <w:rsid w:val="00C44B18"/>
    <w:rsid w:val="00C4504D"/>
    <w:rsid w:val="00C46129"/>
    <w:rsid w:val="00C47746"/>
    <w:rsid w:val="00C509D7"/>
    <w:rsid w:val="00C53035"/>
    <w:rsid w:val="00C54C2C"/>
    <w:rsid w:val="00C5521C"/>
    <w:rsid w:val="00C561B9"/>
    <w:rsid w:val="00C562AC"/>
    <w:rsid w:val="00C57D3B"/>
    <w:rsid w:val="00C625E7"/>
    <w:rsid w:val="00C627A6"/>
    <w:rsid w:val="00C65B8B"/>
    <w:rsid w:val="00C66436"/>
    <w:rsid w:val="00C67274"/>
    <w:rsid w:val="00C67473"/>
    <w:rsid w:val="00C704EB"/>
    <w:rsid w:val="00C70B1E"/>
    <w:rsid w:val="00C717D6"/>
    <w:rsid w:val="00C72F85"/>
    <w:rsid w:val="00C7500F"/>
    <w:rsid w:val="00C7509D"/>
    <w:rsid w:val="00C75743"/>
    <w:rsid w:val="00C75B6B"/>
    <w:rsid w:val="00C75CC0"/>
    <w:rsid w:val="00C764B3"/>
    <w:rsid w:val="00C8114F"/>
    <w:rsid w:val="00C81691"/>
    <w:rsid w:val="00C81A3A"/>
    <w:rsid w:val="00C81B3F"/>
    <w:rsid w:val="00C81D6C"/>
    <w:rsid w:val="00C82D5B"/>
    <w:rsid w:val="00C83A86"/>
    <w:rsid w:val="00C8635D"/>
    <w:rsid w:val="00C91B62"/>
    <w:rsid w:val="00C9551A"/>
    <w:rsid w:val="00C955AA"/>
    <w:rsid w:val="00C95EE2"/>
    <w:rsid w:val="00C9766D"/>
    <w:rsid w:val="00C97EF3"/>
    <w:rsid w:val="00CA0444"/>
    <w:rsid w:val="00CA07C1"/>
    <w:rsid w:val="00CA21DB"/>
    <w:rsid w:val="00CA2DD2"/>
    <w:rsid w:val="00CA33CB"/>
    <w:rsid w:val="00CA4605"/>
    <w:rsid w:val="00CA5235"/>
    <w:rsid w:val="00CA53F4"/>
    <w:rsid w:val="00CB1732"/>
    <w:rsid w:val="00CB266F"/>
    <w:rsid w:val="00CB4196"/>
    <w:rsid w:val="00CB458D"/>
    <w:rsid w:val="00CB5334"/>
    <w:rsid w:val="00CB5C24"/>
    <w:rsid w:val="00CC0379"/>
    <w:rsid w:val="00CC23CD"/>
    <w:rsid w:val="00CC32B3"/>
    <w:rsid w:val="00CC4BD7"/>
    <w:rsid w:val="00CC6DF3"/>
    <w:rsid w:val="00CD1D64"/>
    <w:rsid w:val="00CD2675"/>
    <w:rsid w:val="00CD35DB"/>
    <w:rsid w:val="00CD3617"/>
    <w:rsid w:val="00CD4BE8"/>
    <w:rsid w:val="00CD5912"/>
    <w:rsid w:val="00CD5EE7"/>
    <w:rsid w:val="00CD60B0"/>
    <w:rsid w:val="00CD69EE"/>
    <w:rsid w:val="00CE03BD"/>
    <w:rsid w:val="00CE0F46"/>
    <w:rsid w:val="00CE1DE6"/>
    <w:rsid w:val="00CE2D53"/>
    <w:rsid w:val="00CE40ED"/>
    <w:rsid w:val="00CE5295"/>
    <w:rsid w:val="00CF28AB"/>
    <w:rsid w:val="00CF3937"/>
    <w:rsid w:val="00CF64D6"/>
    <w:rsid w:val="00CF7009"/>
    <w:rsid w:val="00CF703C"/>
    <w:rsid w:val="00CF72D3"/>
    <w:rsid w:val="00CF75F3"/>
    <w:rsid w:val="00CF76E0"/>
    <w:rsid w:val="00D009EF"/>
    <w:rsid w:val="00D012A3"/>
    <w:rsid w:val="00D017BB"/>
    <w:rsid w:val="00D0244E"/>
    <w:rsid w:val="00D04FC8"/>
    <w:rsid w:val="00D059EB"/>
    <w:rsid w:val="00D10720"/>
    <w:rsid w:val="00D10F33"/>
    <w:rsid w:val="00D11D13"/>
    <w:rsid w:val="00D12274"/>
    <w:rsid w:val="00D1239C"/>
    <w:rsid w:val="00D12E3F"/>
    <w:rsid w:val="00D133FC"/>
    <w:rsid w:val="00D13E6F"/>
    <w:rsid w:val="00D149E5"/>
    <w:rsid w:val="00D14BA8"/>
    <w:rsid w:val="00D14D74"/>
    <w:rsid w:val="00D14DAE"/>
    <w:rsid w:val="00D14F5B"/>
    <w:rsid w:val="00D15070"/>
    <w:rsid w:val="00D15DCD"/>
    <w:rsid w:val="00D160DC"/>
    <w:rsid w:val="00D161D9"/>
    <w:rsid w:val="00D162A1"/>
    <w:rsid w:val="00D165C9"/>
    <w:rsid w:val="00D16CFA"/>
    <w:rsid w:val="00D1705E"/>
    <w:rsid w:val="00D1792D"/>
    <w:rsid w:val="00D20BDC"/>
    <w:rsid w:val="00D2135F"/>
    <w:rsid w:val="00D229FB"/>
    <w:rsid w:val="00D22E22"/>
    <w:rsid w:val="00D2396A"/>
    <w:rsid w:val="00D26364"/>
    <w:rsid w:val="00D27708"/>
    <w:rsid w:val="00D32008"/>
    <w:rsid w:val="00D32301"/>
    <w:rsid w:val="00D3475D"/>
    <w:rsid w:val="00D34930"/>
    <w:rsid w:val="00D34DF5"/>
    <w:rsid w:val="00D35161"/>
    <w:rsid w:val="00D352F4"/>
    <w:rsid w:val="00D36349"/>
    <w:rsid w:val="00D3660E"/>
    <w:rsid w:val="00D40BD6"/>
    <w:rsid w:val="00D41C04"/>
    <w:rsid w:val="00D43425"/>
    <w:rsid w:val="00D43A40"/>
    <w:rsid w:val="00D43C33"/>
    <w:rsid w:val="00D45986"/>
    <w:rsid w:val="00D463F3"/>
    <w:rsid w:val="00D46BCA"/>
    <w:rsid w:val="00D474E6"/>
    <w:rsid w:val="00D475B2"/>
    <w:rsid w:val="00D50872"/>
    <w:rsid w:val="00D528F0"/>
    <w:rsid w:val="00D5370B"/>
    <w:rsid w:val="00D53D25"/>
    <w:rsid w:val="00D53E57"/>
    <w:rsid w:val="00D53F1C"/>
    <w:rsid w:val="00D549FB"/>
    <w:rsid w:val="00D54FBF"/>
    <w:rsid w:val="00D6010A"/>
    <w:rsid w:val="00D60884"/>
    <w:rsid w:val="00D63318"/>
    <w:rsid w:val="00D63AC4"/>
    <w:rsid w:val="00D64047"/>
    <w:rsid w:val="00D6410C"/>
    <w:rsid w:val="00D71BC8"/>
    <w:rsid w:val="00D72F9C"/>
    <w:rsid w:val="00D7597C"/>
    <w:rsid w:val="00D75F44"/>
    <w:rsid w:val="00D760CD"/>
    <w:rsid w:val="00D80807"/>
    <w:rsid w:val="00D8123D"/>
    <w:rsid w:val="00D8193F"/>
    <w:rsid w:val="00D8432C"/>
    <w:rsid w:val="00D858E5"/>
    <w:rsid w:val="00D9014F"/>
    <w:rsid w:val="00D93288"/>
    <w:rsid w:val="00D945F4"/>
    <w:rsid w:val="00D946D3"/>
    <w:rsid w:val="00D958B7"/>
    <w:rsid w:val="00D95E03"/>
    <w:rsid w:val="00DA1F85"/>
    <w:rsid w:val="00DA694B"/>
    <w:rsid w:val="00DB018A"/>
    <w:rsid w:val="00DB1C51"/>
    <w:rsid w:val="00DB3496"/>
    <w:rsid w:val="00DB5258"/>
    <w:rsid w:val="00DB725A"/>
    <w:rsid w:val="00DC068E"/>
    <w:rsid w:val="00DC0F6B"/>
    <w:rsid w:val="00DC1613"/>
    <w:rsid w:val="00DC546E"/>
    <w:rsid w:val="00DC734C"/>
    <w:rsid w:val="00DC7BA3"/>
    <w:rsid w:val="00DD161F"/>
    <w:rsid w:val="00DD3F65"/>
    <w:rsid w:val="00DD4F61"/>
    <w:rsid w:val="00DD6327"/>
    <w:rsid w:val="00DD6C48"/>
    <w:rsid w:val="00DE0677"/>
    <w:rsid w:val="00DE1292"/>
    <w:rsid w:val="00DE332B"/>
    <w:rsid w:val="00DE51F5"/>
    <w:rsid w:val="00DE54A7"/>
    <w:rsid w:val="00DE76AD"/>
    <w:rsid w:val="00DE7E8E"/>
    <w:rsid w:val="00DF019B"/>
    <w:rsid w:val="00DF0EDA"/>
    <w:rsid w:val="00DF1AE3"/>
    <w:rsid w:val="00DF3956"/>
    <w:rsid w:val="00DF4D1C"/>
    <w:rsid w:val="00DF51F9"/>
    <w:rsid w:val="00DF5643"/>
    <w:rsid w:val="00DF6A2E"/>
    <w:rsid w:val="00DF7FF2"/>
    <w:rsid w:val="00E00270"/>
    <w:rsid w:val="00E018B1"/>
    <w:rsid w:val="00E046CD"/>
    <w:rsid w:val="00E06D83"/>
    <w:rsid w:val="00E073B0"/>
    <w:rsid w:val="00E075FE"/>
    <w:rsid w:val="00E07F75"/>
    <w:rsid w:val="00E13305"/>
    <w:rsid w:val="00E146A1"/>
    <w:rsid w:val="00E16882"/>
    <w:rsid w:val="00E1734E"/>
    <w:rsid w:val="00E20385"/>
    <w:rsid w:val="00E20639"/>
    <w:rsid w:val="00E20A86"/>
    <w:rsid w:val="00E23690"/>
    <w:rsid w:val="00E23E9F"/>
    <w:rsid w:val="00E24FAE"/>
    <w:rsid w:val="00E2617B"/>
    <w:rsid w:val="00E32448"/>
    <w:rsid w:val="00E32A7F"/>
    <w:rsid w:val="00E33108"/>
    <w:rsid w:val="00E34402"/>
    <w:rsid w:val="00E35630"/>
    <w:rsid w:val="00E36C2F"/>
    <w:rsid w:val="00E36CC2"/>
    <w:rsid w:val="00E37835"/>
    <w:rsid w:val="00E404D6"/>
    <w:rsid w:val="00E40811"/>
    <w:rsid w:val="00E40B2F"/>
    <w:rsid w:val="00E40F38"/>
    <w:rsid w:val="00E4175D"/>
    <w:rsid w:val="00E43403"/>
    <w:rsid w:val="00E441B4"/>
    <w:rsid w:val="00E44D33"/>
    <w:rsid w:val="00E45DD8"/>
    <w:rsid w:val="00E471DB"/>
    <w:rsid w:val="00E51475"/>
    <w:rsid w:val="00E52DA1"/>
    <w:rsid w:val="00E535AC"/>
    <w:rsid w:val="00E5461E"/>
    <w:rsid w:val="00E553B3"/>
    <w:rsid w:val="00E55854"/>
    <w:rsid w:val="00E565AD"/>
    <w:rsid w:val="00E56727"/>
    <w:rsid w:val="00E56C2A"/>
    <w:rsid w:val="00E57531"/>
    <w:rsid w:val="00E578E7"/>
    <w:rsid w:val="00E57EAB"/>
    <w:rsid w:val="00E6055C"/>
    <w:rsid w:val="00E608C0"/>
    <w:rsid w:val="00E60F05"/>
    <w:rsid w:val="00E612A7"/>
    <w:rsid w:val="00E63215"/>
    <w:rsid w:val="00E63676"/>
    <w:rsid w:val="00E63EA8"/>
    <w:rsid w:val="00E64317"/>
    <w:rsid w:val="00E71111"/>
    <w:rsid w:val="00E7257F"/>
    <w:rsid w:val="00E73411"/>
    <w:rsid w:val="00E76AA3"/>
    <w:rsid w:val="00E76EBF"/>
    <w:rsid w:val="00E81D8F"/>
    <w:rsid w:val="00E82D33"/>
    <w:rsid w:val="00E832C0"/>
    <w:rsid w:val="00E837B2"/>
    <w:rsid w:val="00E8481D"/>
    <w:rsid w:val="00E84BB3"/>
    <w:rsid w:val="00E84E88"/>
    <w:rsid w:val="00E85C5E"/>
    <w:rsid w:val="00E8630A"/>
    <w:rsid w:val="00E91031"/>
    <w:rsid w:val="00E91887"/>
    <w:rsid w:val="00E92B2A"/>
    <w:rsid w:val="00E92E85"/>
    <w:rsid w:val="00E931D1"/>
    <w:rsid w:val="00E93826"/>
    <w:rsid w:val="00E949C0"/>
    <w:rsid w:val="00E965D7"/>
    <w:rsid w:val="00E9679B"/>
    <w:rsid w:val="00E9701B"/>
    <w:rsid w:val="00EA0333"/>
    <w:rsid w:val="00EA05DB"/>
    <w:rsid w:val="00EA3678"/>
    <w:rsid w:val="00EA4A2F"/>
    <w:rsid w:val="00EA4BF1"/>
    <w:rsid w:val="00EA5E27"/>
    <w:rsid w:val="00EA7BE0"/>
    <w:rsid w:val="00EB050E"/>
    <w:rsid w:val="00EB075A"/>
    <w:rsid w:val="00EB1172"/>
    <w:rsid w:val="00EB18AD"/>
    <w:rsid w:val="00EB1E84"/>
    <w:rsid w:val="00EB1EC8"/>
    <w:rsid w:val="00EB286F"/>
    <w:rsid w:val="00EB4884"/>
    <w:rsid w:val="00EB4EE0"/>
    <w:rsid w:val="00EB54E4"/>
    <w:rsid w:val="00EB60B0"/>
    <w:rsid w:val="00EB61B0"/>
    <w:rsid w:val="00EB73D8"/>
    <w:rsid w:val="00EC0870"/>
    <w:rsid w:val="00EC3549"/>
    <w:rsid w:val="00EC43FB"/>
    <w:rsid w:val="00EC7833"/>
    <w:rsid w:val="00ED1241"/>
    <w:rsid w:val="00ED1286"/>
    <w:rsid w:val="00ED2A80"/>
    <w:rsid w:val="00ED4DFA"/>
    <w:rsid w:val="00ED6F73"/>
    <w:rsid w:val="00EE0356"/>
    <w:rsid w:val="00EE0BB4"/>
    <w:rsid w:val="00EE2590"/>
    <w:rsid w:val="00EE48D4"/>
    <w:rsid w:val="00EE4936"/>
    <w:rsid w:val="00EE52BD"/>
    <w:rsid w:val="00EE5676"/>
    <w:rsid w:val="00EE578F"/>
    <w:rsid w:val="00EE601E"/>
    <w:rsid w:val="00EF0B63"/>
    <w:rsid w:val="00EF2356"/>
    <w:rsid w:val="00EF25A4"/>
    <w:rsid w:val="00EF5E05"/>
    <w:rsid w:val="00F026B3"/>
    <w:rsid w:val="00F02BBD"/>
    <w:rsid w:val="00F06C17"/>
    <w:rsid w:val="00F07AA9"/>
    <w:rsid w:val="00F11DD3"/>
    <w:rsid w:val="00F11FBB"/>
    <w:rsid w:val="00F12783"/>
    <w:rsid w:val="00F137EE"/>
    <w:rsid w:val="00F1420A"/>
    <w:rsid w:val="00F15A2C"/>
    <w:rsid w:val="00F1632E"/>
    <w:rsid w:val="00F167B9"/>
    <w:rsid w:val="00F168CC"/>
    <w:rsid w:val="00F209DE"/>
    <w:rsid w:val="00F23198"/>
    <w:rsid w:val="00F2335F"/>
    <w:rsid w:val="00F2443D"/>
    <w:rsid w:val="00F253A8"/>
    <w:rsid w:val="00F26D83"/>
    <w:rsid w:val="00F27A2E"/>
    <w:rsid w:val="00F30A6D"/>
    <w:rsid w:val="00F32B50"/>
    <w:rsid w:val="00F34D98"/>
    <w:rsid w:val="00F34E56"/>
    <w:rsid w:val="00F370AC"/>
    <w:rsid w:val="00F37300"/>
    <w:rsid w:val="00F37322"/>
    <w:rsid w:val="00F3744B"/>
    <w:rsid w:val="00F37735"/>
    <w:rsid w:val="00F37DC4"/>
    <w:rsid w:val="00F414B2"/>
    <w:rsid w:val="00F4169A"/>
    <w:rsid w:val="00F42EBC"/>
    <w:rsid w:val="00F44AD4"/>
    <w:rsid w:val="00F44DB1"/>
    <w:rsid w:val="00F47EA3"/>
    <w:rsid w:val="00F518F3"/>
    <w:rsid w:val="00F51CC8"/>
    <w:rsid w:val="00F52CC3"/>
    <w:rsid w:val="00F53044"/>
    <w:rsid w:val="00F54246"/>
    <w:rsid w:val="00F55F8E"/>
    <w:rsid w:val="00F5612E"/>
    <w:rsid w:val="00F561EF"/>
    <w:rsid w:val="00F564D2"/>
    <w:rsid w:val="00F57A6A"/>
    <w:rsid w:val="00F6012F"/>
    <w:rsid w:val="00F60C70"/>
    <w:rsid w:val="00F60D78"/>
    <w:rsid w:val="00F61C6D"/>
    <w:rsid w:val="00F64A8E"/>
    <w:rsid w:val="00F64EFD"/>
    <w:rsid w:val="00F6622B"/>
    <w:rsid w:val="00F714EF"/>
    <w:rsid w:val="00F7196B"/>
    <w:rsid w:val="00F72D83"/>
    <w:rsid w:val="00F753CB"/>
    <w:rsid w:val="00F80055"/>
    <w:rsid w:val="00F80B94"/>
    <w:rsid w:val="00F80FA6"/>
    <w:rsid w:val="00F81332"/>
    <w:rsid w:val="00F823F4"/>
    <w:rsid w:val="00F8356F"/>
    <w:rsid w:val="00F83637"/>
    <w:rsid w:val="00F847C5"/>
    <w:rsid w:val="00F84E41"/>
    <w:rsid w:val="00F85023"/>
    <w:rsid w:val="00F8712C"/>
    <w:rsid w:val="00F87243"/>
    <w:rsid w:val="00F91B53"/>
    <w:rsid w:val="00F91EE7"/>
    <w:rsid w:val="00F93E65"/>
    <w:rsid w:val="00F94605"/>
    <w:rsid w:val="00F95E87"/>
    <w:rsid w:val="00F97FB6"/>
    <w:rsid w:val="00FA174E"/>
    <w:rsid w:val="00FA2F91"/>
    <w:rsid w:val="00FA5254"/>
    <w:rsid w:val="00FA72A6"/>
    <w:rsid w:val="00FA743B"/>
    <w:rsid w:val="00FA7C1F"/>
    <w:rsid w:val="00FB0270"/>
    <w:rsid w:val="00FB02D9"/>
    <w:rsid w:val="00FB0958"/>
    <w:rsid w:val="00FB17E8"/>
    <w:rsid w:val="00FB1B8B"/>
    <w:rsid w:val="00FB3687"/>
    <w:rsid w:val="00FB5151"/>
    <w:rsid w:val="00FB51D3"/>
    <w:rsid w:val="00FB5605"/>
    <w:rsid w:val="00FB75C3"/>
    <w:rsid w:val="00FC1295"/>
    <w:rsid w:val="00FC1B28"/>
    <w:rsid w:val="00FC2027"/>
    <w:rsid w:val="00FC2E39"/>
    <w:rsid w:val="00FC35AE"/>
    <w:rsid w:val="00FC3ABB"/>
    <w:rsid w:val="00FC4A75"/>
    <w:rsid w:val="00FC622C"/>
    <w:rsid w:val="00FC67ED"/>
    <w:rsid w:val="00FC6891"/>
    <w:rsid w:val="00FC7258"/>
    <w:rsid w:val="00FD0F94"/>
    <w:rsid w:val="00FD1F4A"/>
    <w:rsid w:val="00FD20E4"/>
    <w:rsid w:val="00FD7F04"/>
    <w:rsid w:val="00FD7F49"/>
    <w:rsid w:val="00FE1383"/>
    <w:rsid w:val="00FE2660"/>
    <w:rsid w:val="00FE2841"/>
    <w:rsid w:val="00FE359B"/>
    <w:rsid w:val="00FE3D01"/>
    <w:rsid w:val="00FE3DB9"/>
    <w:rsid w:val="00FE4F3B"/>
    <w:rsid w:val="00FE5616"/>
    <w:rsid w:val="00FE6D4D"/>
    <w:rsid w:val="00FE71B7"/>
    <w:rsid w:val="00FE727F"/>
    <w:rsid w:val="00FE7510"/>
    <w:rsid w:val="00FF017C"/>
    <w:rsid w:val="00FF172C"/>
    <w:rsid w:val="00FF188E"/>
    <w:rsid w:val="00FF1AD6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DDFBB0-3A7C-4E2B-8E5D-5CDB979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F1D"/>
    <w:rPr>
      <w:sz w:val="24"/>
      <w:szCs w:val="24"/>
    </w:rPr>
  </w:style>
  <w:style w:type="paragraph" w:styleId="1">
    <w:name w:val="heading 1"/>
    <w:basedOn w:val="a"/>
    <w:next w:val="a"/>
    <w:qFormat/>
    <w:rsid w:val="00FE28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E28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FE28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FE284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sid w:val="00827727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4B1C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1CA6"/>
  </w:style>
  <w:style w:type="paragraph" w:styleId="a7">
    <w:name w:val="Title"/>
    <w:basedOn w:val="a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"/>
    <w:rsid w:val="00AD6434"/>
    <w:pPr>
      <w:spacing w:before="120" w:after="120"/>
      <w:ind w:left="5529"/>
    </w:pPr>
    <w:rPr>
      <w:b/>
    </w:rPr>
  </w:style>
  <w:style w:type="paragraph" w:customStyle="1" w:styleId="a8">
    <w:name w:val="Полужирный По центру"/>
    <w:basedOn w:val="a"/>
    <w:rsid w:val="0085339F"/>
    <w:pPr>
      <w:jc w:val="center"/>
    </w:pPr>
    <w:rPr>
      <w:b/>
      <w:bCs/>
      <w:szCs w:val="20"/>
    </w:rPr>
  </w:style>
  <w:style w:type="paragraph" w:customStyle="1" w:styleId="a9">
    <w:name w:val="Решение"/>
    <w:basedOn w:val="a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a">
    <w:name w:val="Текст пункта без номера"/>
    <w:basedOn w:val="a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b">
    <w:name w:val="Полужирный По правому краю"/>
    <w:basedOn w:val="a8"/>
    <w:rsid w:val="006E2149"/>
    <w:pPr>
      <w:jc w:val="right"/>
    </w:pPr>
  </w:style>
  <w:style w:type="paragraph" w:customStyle="1" w:styleId="125">
    <w:name w:val="Стиль Первая строка:  125 см"/>
    <w:basedOn w:val="a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character" w:styleId="ac">
    <w:name w:val="Strong"/>
    <w:qFormat/>
    <w:rsid w:val="00FB51D3"/>
    <w:rPr>
      <w:b/>
      <w:bCs/>
    </w:rPr>
  </w:style>
  <w:style w:type="paragraph" w:styleId="20">
    <w:name w:val="Body Text 2"/>
    <w:basedOn w:val="a"/>
    <w:rsid w:val="00EE0356"/>
    <w:pPr>
      <w:spacing w:after="120" w:line="480" w:lineRule="auto"/>
    </w:pPr>
  </w:style>
  <w:style w:type="table" w:styleId="ad">
    <w:name w:val="Table Grid"/>
    <w:basedOn w:val="a1"/>
    <w:rsid w:val="00EE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F564D2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704D9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">
    <w:name w:val="Body Text"/>
    <w:basedOn w:val="a"/>
    <w:rsid w:val="00FE2841"/>
    <w:pPr>
      <w:spacing w:after="120"/>
    </w:pPr>
  </w:style>
  <w:style w:type="paragraph" w:styleId="af0">
    <w:name w:val="Body Text Indent"/>
    <w:basedOn w:val="a"/>
    <w:rsid w:val="00FE2841"/>
    <w:pPr>
      <w:spacing w:after="120"/>
      <w:ind w:left="283"/>
    </w:pPr>
  </w:style>
  <w:style w:type="character" w:styleId="af1">
    <w:name w:val="footnote reference"/>
    <w:semiHidden/>
    <w:rsid w:val="00FE2841"/>
    <w:rPr>
      <w:sz w:val="20"/>
      <w:vertAlign w:val="superscript"/>
    </w:rPr>
  </w:style>
  <w:style w:type="paragraph" w:styleId="af2">
    <w:name w:val="footnote text"/>
    <w:basedOn w:val="a"/>
    <w:semiHidden/>
    <w:rsid w:val="00FE2841"/>
    <w:pPr>
      <w:widowControl w:val="0"/>
    </w:pPr>
    <w:rPr>
      <w:rFonts w:ascii="Arial" w:hAnsi="Arial"/>
      <w:sz w:val="20"/>
      <w:szCs w:val="20"/>
    </w:rPr>
  </w:style>
  <w:style w:type="paragraph" w:customStyle="1" w:styleId="31">
    <w:name w:val="Основной текст 31"/>
    <w:basedOn w:val="a"/>
    <w:rsid w:val="00FE2841"/>
    <w:pPr>
      <w:jc w:val="both"/>
    </w:pPr>
    <w:rPr>
      <w:b/>
      <w:szCs w:val="20"/>
    </w:rPr>
  </w:style>
  <w:style w:type="paragraph" w:customStyle="1" w:styleId="af3">
    <w:name w:val="Îïèñàíèå êîìàíäû"/>
    <w:basedOn w:val="a"/>
    <w:rsid w:val="00FE2841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"/>
    <w:rsid w:val="00FE2841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FE2841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character" w:styleId="af4">
    <w:name w:val="annotation reference"/>
    <w:rsid w:val="008B50DE"/>
    <w:rPr>
      <w:sz w:val="16"/>
      <w:szCs w:val="16"/>
    </w:rPr>
  </w:style>
  <w:style w:type="paragraph" w:styleId="af5">
    <w:name w:val="annotation text"/>
    <w:basedOn w:val="a"/>
    <w:link w:val="af6"/>
    <w:rsid w:val="008B50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B50DE"/>
  </w:style>
  <w:style w:type="paragraph" w:styleId="af7">
    <w:name w:val="annotation subject"/>
    <w:basedOn w:val="af5"/>
    <w:next w:val="af5"/>
    <w:link w:val="af8"/>
    <w:rsid w:val="008B50DE"/>
    <w:rPr>
      <w:b/>
      <w:bCs/>
    </w:rPr>
  </w:style>
  <w:style w:type="character" w:customStyle="1" w:styleId="af8">
    <w:name w:val="Тема примечания Знак"/>
    <w:link w:val="af7"/>
    <w:rsid w:val="008B50DE"/>
    <w:rPr>
      <w:b/>
      <w:bCs/>
    </w:rPr>
  </w:style>
  <w:style w:type="paragraph" w:styleId="af9">
    <w:name w:val="Balloon Text"/>
    <w:basedOn w:val="a"/>
    <w:link w:val="afa"/>
    <w:rsid w:val="008B50D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8B50D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140AE7"/>
    <w:pPr>
      <w:widowControl w:val="0"/>
    </w:pPr>
  </w:style>
  <w:style w:type="paragraph" w:styleId="afb">
    <w:name w:val="Document Map"/>
    <w:basedOn w:val="a"/>
    <w:semiHidden/>
    <w:rsid w:val="008F0BF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c">
    <w:name w:val="Table Elegant"/>
    <w:basedOn w:val="a1"/>
    <w:rsid w:val="00A50A7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semiHidden/>
    <w:rsid w:val="000C783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d">
    <w:name w:val="List Paragraph"/>
    <w:basedOn w:val="a"/>
    <w:uiPriority w:val="34"/>
    <w:qFormat/>
    <w:rsid w:val="000C78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e">
    <w:name w:val="Текстовый"/>
    <w:link w:val="aff"/>
    <w:rsid w:val="000C783C"/>
    <w:pPr>
      <w:widowControl w:val="0"/>
      <w:jc w:val="both"/>
    </w:pPr>
    <w:rPr>
      <w:rFonts w:ascii="Arial" w:hAnsi="Arial"/>
    </w:rPr>
  </w:style>
  <w:style w:type="character" w:customStyle="1" w:styleId="aff">
    <w:name w:val="Текстовый Знак"/>
    <w:link w:val="afe"/>
    <w:rsid w:val="000C783C"/>
    <w:rPr>
      <w:rFonts w:ascii="Arial" w:hAnsi="Arial"/>
      <w:lang w:val="ru-RU" w:eastAsia="ru-RU" w:bidi="ar-SA"/>
    </w:rPr>
  </w:style>
  <w:style w:type="paragraph" w:customStyle="1" w:styleId="10">
    <w:name w:val="Абзац списка1"/>
    <w:basedOn w:val="a"/>
    <w:rsid w:val="001744D1"/>
    <w:pPr>
      <w:ind w:left="720"/>
      <w:contextualSpacing/>
    </w:pPr>
    <w:rPr>
      <w:rFonts w:eastAsia="Calibri"/>
    </w:rPr>
  </w:style>
  <w:style w:type="numbering" w:styleId="111111">
    <w:name w:val="Outline List 2"/>
    <w:basedOn w:val="a2"/>
    <w:rsid w:val="00283200"/>
    <w:pPr>
      <w:numPr>
        <w:numId w:val="2"/>
      </w:numPr>
    </w:pPr>
  </w:style>
  <w:style w:type="paragraph" w:styleId="aff0">
    <w:name w:val="header"/>
    <w:basedOn w:val="a"/>
    <w:link w:val="aff1"/>
    <w:rsid w:val="005A0298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link w:val="aff0"/>
    <w:rsid w:val="005A0298"/>
    <w:rPr>
      <w:sz w:val="24"/>
      <w:szCs w:val="24"/>
    </w:rPr>
  </w:style>
  <w:style w:type="paragraph" w:customStyle="1" w:styleId="Point">
    <w:name w:val="Point"/>
    <w:basedOn w:val="a"/>
    <w:qFormat/>
    <w:rsid w:val="00B5324B"/>
    <w:pPr>
      <w:numPr>
        <w:ilvl w:val="3"/>
        <w:numId w:val="3"/>
      </w:numPr>
      <w:spacing w:before="120"/>
      <w:jc w:val="both"/>
    </w:pPr>
  </w:style>
  <w:style w:type="paragraph" w:customStyle="1" w:styleId="Title1">
    <w:name w:val="Title 1"/>
    <w:qFormat/>
    <w:rsid w:val="00B5324B"/>
    <w:pPr>
      <w:keepNext/>
      <w:keepLines/>
      <w:pageBreakBefore/>
      <w:numPr>
        <w:numId w:val="3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B5324B"/>
    <w:pPr>
      <w:keepNext/>
      <w:keepLines/>
      <w:numPr>
        <w:ilvl w:val="2"/>
        <w:numId w:val="3"/>
      </w:numPr>
      <w:spacing w:before="120" w:after="120"/>
      <w:jc w:val="both"/>
    </w:pPr>
    <w:rPr>
      <w:b/>
    </w:rPr>
  </w:style>
  <w:style w:type="paragraph" w:customStyle="1" w:styleId="Point2">
    <w:name w:val="Point 2"/>
    <w:basedOn w:val="Point"/>
    <w:qFormat/>
    <w:rsid w:val="00B5324B"/>
    <w:pPr>
      <w:numPr>
        <w:ilvl w:val="4"/>
      </w:numPr>
      <w:tabs>
        <w:tab w:val="clear" w:pos="1135"/>
        <w:tab w:val="num" w:pos="851"/>
      </w:tabs>
      <w:ind w:left="851"/>
    </w:pPr>
  </w:style>
  <w:style w:type="character" w:customStyle="1" w:styleId="a5">
    <w:name w:val="Нижний колонтитул Знак"/>
    <w:basedOn w:val="a0"/>
    <w:link w:val="a4"/>
    <w:uiPriority w:val="99"/>
    <w:rsid w:val="00961FBE"/>
    <w:rPr>
      <w:sz w:val="24"/>
      <w:szCs w:val="24"/>
    </w:rPr>
  </w:style>
  <w:style w:type="paragraph" w:styleId="aff2">
    <w:name w:val="Revision"/>
    <w:hidden/>
    <w:uiPriority w:val="99"/>
    <w:semiHidden/>
    <w:rsid w:val="005E49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AD193-5ADA-415E-8616-CD59E091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 Дмитрий Андреевич</dc:creator>
  <cp:lastModifiedBy>Фролов Дмитрий Андреевич</cp:lastModifiedBy>
  <cp:revision>8</cp:revision>
  <cp:lastPrinted>2017-11-27T07:22:00Z</cp:lastPrinted>
  <dcterms:created xsi:type="dcterms:W3CDTF">2017-11-24T12:34:00Z</dcterms:created>
  <dcterms:modified xsi:type="dcterms:W3CDTF">2017-11-27T09:35:00Z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