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Правлением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307C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1D77AA" w:rsidRPr="005444D1" w:rsidRDefault="00230288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 июня 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A1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(Протокол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</w:t>
      </w:r>
      <w:bookmarkStart w:id="0" w:name="_GoBack"/>
      <w:bookmarkEnd w:id="0"/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9"/>
          </w:pPr>
          <w:r>
            <w:t>Оглавление</w:t>
          </w:r>
        </w:p>
        <w:p w:rsidR="00A074BE" w:rsidRDefault="00DE690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1179804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Общие положения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_Toc421179804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2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05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_Toc421179805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3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06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2.1.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Доверенность на курьера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_Toc421179806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3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07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3.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_Toc421179807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4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08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3.1.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Уведомление об отмене  Доверенности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_Toc421179808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4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09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3.2.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торгах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_Toc421179809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5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0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4.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_Toc421179810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6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1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4.1.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Заявление об идентификаторах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_Toc421179811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6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2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4.2.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Заявление о присвоении идентификаторов ВПТС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_Toc421179812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11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3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4.3.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ограничении идентификаторов по расчетным кодам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_Toc421179813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15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4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4.4.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объединении идентификаторов в группу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_Toc421179814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17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5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4.5.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блокировке/снятии блокировки торговых идентификаторов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_Toc421179815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18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6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4.6.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_Toc421179816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19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7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5.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ПАО Московская Биржа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_Toc421179817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20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8" w:history="1">
            <w:r w:rsidR="00A074BE" w:rsidRPr="0029087E">
              <w:rPr>
                <w:rStyle w:val="aa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5.1.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_Toc421179818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20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9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5.2.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 допуска к участию в Торгах Участника торгов Срочного рынка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_Toc421179819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21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0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5.3.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возобновлении допуска к участию в Торгах Участника торгов Срочного рынка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_Toc421179820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22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1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5.4.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_Toc421179821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23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2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5.5.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зачете сбора за регистрацию в качестве Расчетной фирмы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_Toc421179822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24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3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6.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ПАО Московская Биржа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_Toc421179823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25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4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6.1.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_Toc421179824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25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5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lang w:eastAsia="ru-RU"/>
              </w:rPr>
              <w:t>6.2.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возможности осуществления операций через Систему Блумберг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_Toc421179825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26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230288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6" w:history="1">
            <w:r w:rsidR="00A074BE" w:rsidRPr="0029087E">
              <w:rPr>
                <w:rStyle w:val="aa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_Toc421179826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A074BE">
              <w:rPr>
                <w:noProof/>
                <w:webHidden/>
              </w:rPr>
              <w:t>27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DE6904" w:rsidRDefault="00DE6904">
          <w:r>
            <w:rPr>
              <w:b/>
              <w:bCs/>
            </w:rPr>
            <w:fldChar w:fldCharType="end"/>
          </w:r>
        </w:p>
      </w:sdtContent>
    </w:sdt>
    <w:p w:rsidR="005444D1" w:rsidRPr="00997F2E" w:rsidRDefault="005444D1" w:rsidP="00201E48">
      <w:pPr>
        <w:pStyle w:val="10"/>
        <w:numPr>
          <w:ilvl w:val="0"/>
          <w:numId w:val="8"/>
        </w:numPr>
        <w:rPr>
          <w:rFonts w:ascii="Times New Roman" w:hAnsi="Times New Roman" w:cs="Times New Roman"/>
        </w:rPr>
      </w:pPr>
      <w:bookmarkStart w:id="1" w:name="_Toc344560721"/>
      <w:bookmarkStart w:id="2" w:name="_Toc367286379"/>
      <w:bookmarkStart w:id="3" w:name="_Toc367287259"/>
      <w:bookmarkStart w:id="4" w:name="_Toc367287713"/>
      <w:bookmarkStart w:id="5" w:name="_Toc367290855"/>
      <w:bookmarkStart w:id="6" w:name="_Toc367363321"/>
      <w:bookmarkStart w:id="7" w:name="_Toc367376628"/>
      <w:bookmarkStart w:id="8" w:name="_Toc367872237"/>
      <w:bookmarkStart w:id="9" w:name="_Toc372024464"/>
      <w:bookmarkStart w:id="10" w:name="_Toc372024478"/>
      <w:bookmarkStart w:id="11" w:name="_Toc375146616"/>
      <w:bookmarkStart w:id="12" w:name="_Toc421179804"/>
      <w:r w:rsidRPr="00997F2E">
        <w:rPr>
          <w:rFonts w:ascii="Times New Roman" w:hAnsi="Times New Roman" w:cs="Times New Roman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444D1" w:rsidRPr="005444D1" w:rsidRDefault="005444D1" w:rsidP="009900CB">
      <w:pPr>
        <w:pStyle w:val="3"/>
      </w:pPr>
      <w:bookmarkStart w:id="13" w:name="_Toc367286380"/>
      <w:bookmarkStart w:id="14" w:name="_Toc367287260"/>
      <w:bookmarkStart w:id="15" w:name="_Toc367287714"/>
      <w:bookmarkStart w:id="16" w:name="_Toc367290856"/>
      <w:bookmarkStart w:id="17" w:name="_Toc367362886"/>
      <w:bookmarkStart w:id="18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Правилами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</w:t>
      </w:r>
      <w:r w:rsidR="006307C0">
        <w:rPr>
          <w:rFonts w:eastAsiaTheme="minorHAnsi"/>
          <w:sz w:val="22"/>
          <w:szCs w:val="22"/>
          <w:lang w:eastAsia="en-US"/>
        </w:rPr>
        <w:t>П</w:t>
      </w:r>
      <w:r w:rsidR="006307C0" w:rsidRPr="005444D1">
        <w:rPr>
          <w:rFonts w:eastAsiaTheme="minorHAnsi"/>
          <w:sz w:val="22"/>
          <w:szCs w:val="22"/>
          <w:lang w:eastAsia="en-US"/>
        </w:rPr>
        <w:t xml:space="preserve">АО </w:t>
      </w:r>
      <w:r w:rsidRPr="005444D1">
        <w:rPr>
          <w:rFonts w:eastAsiaTheme="minorHAnsi"/>
          <w:sz w:val="22"/>
          <w:szCs w:val="22"/>
          <w:lang w:eastAsia="en-US"/>
        </w:rPr>
        <w:t>Московская Биржа</w:t>
      </w:r>
      <w:r w:rsidRPr="005444D1">
        <w:t xml:space="preserve">» (далее – Формы документов) разработан в соответствии с Правилами </w:t>
      </w:r>
      <w:r w:rsidR="00A16654" w:rsidRPr="00A16654">
        <w:t>допуска к участию в организованных торгах  ОАО Московская Биржа  (далее - Правила допуска)</w:t>
      </w:r>
      <w:r w:rsidR="00672A1F">
        <w:t xml:space="preserve"> в части Срочного рынка</w:t>
      </w:r>
      <w:r w:rsidR="00014C7A">
        <w:t xml:space="preserve">, Правилами </w:t>
      </w:r>
      <w:r w:rsidRPr="005444D1">
        <w:t>допуска к участию в торгах на валютном рынке и рынке драгоценных металлов ОАО Московская Биржа</w:t>
      </w:r>
      <w:r w:rsidR="00672A1F">
        <w:t xml:space="preserve"> </w:t>
      </w:r>
      <w:r w:rsidR="009E27EB">
        <w:t>и Правилами допуска к торгам на рынке Стандартизированных ПФИ ОАО Московская Биржа,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>
        <w:t>О</w:t>
      </w:r>
      <w:r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3"/>
      <w:bookmarkEnd w:id="14"/>
      <w:bookmarkEnd w:id="15"/>
      <w:bookmarkEnd w:id="16"/>
      <w:bookmarkEnd w:id="17"/>
      <w:bookmarkEnd w:id="18"/>
    </w:p>
    <w:p w:rsidR="005444D1" w:rsidRPr="005444D1" w:rsidRDefault="005444D1" w:rsidP="005444D1">
      <w:pPr>
        <w:pStyle w:val="3"/>
      </w:pPr>
      <w:bookmarkStart w:id="19" w:name="_Toc367286381"/>
      <w:bookmarkStart w:id="20" w:name="_Toc367287261"/>
      <w:bookmarkStart w:id="21" w:name="_Toc367287715"/>
      <w:bookmarkStart w:id="22" w:name="_Toc367290857"/>
      <w:bookmarkStart w:id="23" w:name="_Toc367362887"/>
      <w:bookmarkStart w:id="24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9"/>
      <w:bookmarkEnd w:id="20"/>
      <w:bookmarkEnd w:id="21"/>
      <w:bookmarkEnd w:id="22"/>
      <w:bookmarkEnd w:id="23"/>
      <w:bookmarkEnd w:id="24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5" w:name="_Toc367286383"/>
      <w:bookmarkStart w:id="26" w:name="_Toc367287263"/>
      <w:bookmarkStart w:id="27" w:name="_Toc367287717"/>
      <w:bookmarkStart w:id="28" w:name="_Toc367290859"/>
      <w:bookmarkStart w:id="29" w:name="_Toc367362888"/>
      <w:bookmarkStart w:id="30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5"/>
      <w:bookmarkEnd w:id="26"/>
      <w:bookmarkEnd w:id="27"/>
      <w:bookmarkEnd w:id="28"/>
      <w:bookmarkEnd w:id="29"/>
      <w:bookmarkEnd w:id="30"/>
    </w:p>
    <w:p w:rsidR="005444D1" w:rsidRP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1" w:name="_Toc367286382"/>
      <w:bookmarkStart w:id="32" w:name="_Toc367287262"/>
      <w:bookmarkStart w:id="33" w:name="_Toc367287716"/>
      <w:bookmarkStart w:id="34" w:name="_Toc367290858"/>
      <w:bookmarkStart w:id="35" w:name="_Toc367362889"/>
      <w:bookmarkStart w:id="36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1"/>
      <w:bookmarkEnd w:id="32"/>
      <w:bookmarkEnd w:id="33"/>
      <w:bookmarkEnd w:id="34"/>
      <w:bookmarkEnd w:id="35"/>
      <w:bookmarkEnd w:id="36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Биржи.</w:t>
      </w:r>
    </w:p>
    <w:p w:rsidR="00EC6D26" w:rsidRPr="008144F3" w:rsidRDefault="00EC6D26" w:rsidP="00201E48">
      <w:pPr>
        <w:pStyle w:val="10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37" w:name="_Toc421179805"/>
      <w:bookmarkStart w:id="38" w:name="_Toc344560722"/>
      <w:bookmarkStart w:id="39" w:name="_Toc367286384"/>
      <w:bookmarkStart w:id="40" w:name="_Toc367287264"/>
      <w:bookmarkStart w:id="41" w:name="_Toc367287718"/>
      <w:bookmarkStart w:id="42" w:name="_Toc367290860"/>
      <w:bookmarkStart w:id="43" w:name="_Toc367363322"/>
      <w:bookmarkStart w:id="44" w:name="_Toc367376633"/>
      <w:bookmarkStart w:id="45" w:name="_Toc367872238"/>
      <w:bookmarkStart w:id="46" w:name="_Toc372024465"/>
      <w:bookmarkStart w:id="47" w:name="_Toc372024479"/>
      <w:bookmarkStart w:id="48" w:name="_Toc375146617"/>
      <w:r w:rsidRPr="008144F3">
        <w:rPr>
          <w:rFonts w:ascii="Times New Roman" w:hAnsi="Times New Roman" w:cs="Times New Roman"/>
        </w:rPr>
        <w:t>Формы документов, предоставляемых Кандидатами/ Участниками торгов в бумажной форме</w:t>
      </w:r>
      <w:bookmarkEnd w:id="37"/>
      <w:r w:rsidRPr="008144F3">
        <w:rPr>
          <w:rFonts w:ascii="Times New Roman" w:hAnsi="Times New Roman" w:cs="Times New Roman"/>
        </w:rPr>
        <w:t xml:space="preserve"> </w:t>
      </w:r>
    </w:p>
    <w:p w:rsidR="00EC6D26" w:rsidRPr="00693890" w:rsidRDefault="00EC6D26" w:rsidP="00201E48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49" w:name="_Toc421179806"/>
      <w:r w:rsidRPr="00693890">
        <w:rPr>
          <w:rFonts w:ascii="Times New Roman" w:hAnsi="Times New Roman" w:cs="Times New Roman"/>
        </w:rPr>
        <w:t>Доверенность на курьера</w:t>
      </w:r>
      <w:bookmarkEnd w:id="49"/>
    </w:p>
    <w:p w:rsidR="00EC6D26" w:rsidRPr="00EC3680" w:rsidRDefault="00EC6D26" w:rsidP="00EC6D26">
      <w:pPr>
        <w:pStyle w:val="10"/>
        <w:ind w:left="1080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 бланке организации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Доверенность № _____</w:t>
      </w:r>
    </w:p>
    <w:p w:rsidR="00EC6D26" w:rsidRPr="003B0F5B" w:rsidRDefault="00EC6D26" w:rsidP="00EC6D26">
      <w:pPr>
        <w:tabs>
          <w:tab w:val="left" w:pos="6521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г.___________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“___”_____________20__г.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________________________________________________________________________________ </w:t>
      </w:r>
      <w:r w:rsidRPr="003B0F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наименование организации - Участника торгов)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в лице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(должность, Фамилия, Имя, Отчество)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ind w:right="-34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действующее___ на основании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 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right="-34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(наименование документа и его реквизиты)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lang w:eastAsia="ru-RU"/>
        </w:rPr>
        <w:t>уполномочивает: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орт номер _____________________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, выдан 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(кем и когда выдан)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паспорт номер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______________________, 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 xml:space="preserve">выдан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(кем и когда выдан)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предоставлять и получать документы (включая отчетные документы) в </w:t>
      </w:r>
      <w:r w:rsidR="006307C0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П</w:t>
      </w:r>
      <w:r w:rsidR="006307C0" w:rsidRPr="003B0F5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АО </w:t>
      </w:r>
      <w:r w:rsidRPr="003B0F5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Московская Биржа</w:t>
      </w:r>
      <w:r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, оформляемые в соответствии с Внутренними документами </w:t>
      </w:r>
      <w:r w:rsidR="006307C0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</w:t>
      </w:r>
      <w:r w:rsidR="006307C0"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АО </w:t>
      </w:r>
      <w:r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Московская Биржа, регламентирующими проведение операций, связанных с заключением сделок на биржевых рынках </w:t>
      </w:r>
      <w:r w:rsidR="006307C0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</w:t>
      </w:r>
      <w:r w:rsidR="006307C0"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АО </w:t>
      </w:r>
      <w:r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Московская Биржа, а также осуществлением клиринга по заключенным сделкам.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Подпись(и) вышеуказанного(ых) уполномоченного(ых) лиц(а) удостоверяю.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Настоящая доверенность выдана без права передоверия и действительна по  «__»___ 20__г. включительно.</w:t>
      </w:r>
    </w:p>
    <w:p w:rsidR="00EC6D26" w:rsidRPr="001A0BC5" w:rsidRDefault="00EC6D26" w:rsidP="00EC6D26">
      <w:pPr>
        <w:spacing w:before="240" w:after="60" w:line="240" w:lineRule="auto"/>
        <w:jc w:val="both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телефон: _______________________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</w:t>
      </w:r>
    </w:p>
    <w:p w:rsidR="00EC6D26" w:rsidRPr="001A0BC5" w:rsidRDefault="00EC6D26" w:rsidP="00EC6D2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>(занимаемая должность и Ф.И.О. лица, выдавшего Доверенность)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данную доверенность, действует на основании доверенности, то дополнительно предоставляется:</w:t>
      </w:r>
    </w:p>
    <w:p w:rsidR="00EC6D26" w:rsidRPr="001A0BC5" w:rsidRDefault="00EC6D26" w:rsidP="00201E4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1A0BC5" w:rsidRDefault="00EC6D26" w:rsidP="00201E4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201E48">
      <w:pPr>
        <w:pStyle w:val="10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50" w:name="_Toc421179807"/>
      <w:r w:rsidRPr="00007CFB">
        <w:rPr>
          <w:rFonts w:ascii="Times New Roman" w:hAnsi="Times New Roman" w:cs="Times New Roman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50"/>
    </w:p>
    <w:p w:rsidR="00EC6D26" w:rsidRPr="00693890" w:rsidRDefault="00EC6D26" w:rsidP="00201E48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51" w:name="_Toc421179808"/>
      <w:r w:rsidRPr="00693890">
        <w:rPr>
          <w:rFonts w:ascii="Times New Roman" w:hAnsi="Times New Roman" w:cs="Times New Roman"/>
        </w:rPr>
        <w:t>Уведомление об отмене  Доверенности</w:t>
      </w:r>
      <w:bookmarkEnd w:id="51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EC6D26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уведомление, действует на основании доверенности, то дополнительно предоставляется: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007CFB" w:rsidRDefault="00EC6D26" w:rsidP="00EC6D26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224415" w:rsidRPr="006440A0" w:rsidRDefault="0022441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2" w:name="_Toc421179809"/>
      <w:r w:rsidRPr="006440A0">
        <w:rPr>
          <w:rFonts w:ascii="Times New Roman" w:hAnsi="Times New Roman" w:cs="Times New Roman"/>
          <w:sz w:val="22"/>
          <w:szCs w:val="22"/>
        </w:rPr>
        <w:t>Заявление о прекращении допуска к участию в торгах</w:t>
      </w:r>
      <w:bookmarkEnd w:id="52"/>
      <w:r w:rsidRPr="006440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16654" w:rsidRPr="0014695E" w:rsidRDefault="00A16654" w:rsidP="00A16654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торгах:</w:t>
      </w:r>
    </w:p>
    <w:p w:rsidR="00A16654" w:rsidRPr="005E1AB5" w:rsidRDefault="00A16654" w:rsidP="00A16654">
      <w:pPr>
        <w:numPr>
          <w:ilvl w:val="0"/>
          <w:numId w:val="6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валютном рынке и рынке драгоценных металлов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A16654">
      <w:pPr>
        <w:numPr>
          <w:ilvl w:val="0"/>
          <w:numId w:val="6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</w:t>
      </w:r>
      <w:r w:rsidR="003D4B8F">
        <w:rPr>
          <w:rFonts w:ascii="Times New Roman" w:hAnsi="Times New Roman"/>
          <w:szCs w:val="24"/>
        </w:rPr>
        <w:t>С</w:t>
      </w:r>
      <w:r w:rsidRPr="005E1AB5">
        <w:rPr>
          <w:rFonts w:ascii="Times New Roman" w:hAnsi="Times New Roman"/>
          <w:szCs w:val="24"/>
        </w:rPr>
        <w:t xml:space="preserve">рочном рынке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A16654">
      <w:pPr>
        <w:numPr>
          <w:ilvl w:val="0"/>
          <w:numId w:val="9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рынке Стандартизированных ПФИ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1556EE" w:rsidRPr="001A0BC5" w:rsidRDefault="001556EE" w:rsidP="00660C16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695E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 (Подпись)             (Фамилия И.О.)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556EE" w:rsidRPr="0014695E" w:rsidRDefault="001556EE" w:rsidP="001556EE">
      <w:pPr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Примечание:</w:t>
      </w:r>
    </w:p>
    <w:p w:rsidR="001556EE" w:rsidRPr="0014695E" w:rsidRDefault="001556EE" w:rsidP="001556EE">
      <w:pPr>
        <w:spacing w:line="120" w:lineRule="atLeast"/>
        <w:ind w:firstLine="709"/>
        <w:jc w:val="both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556EE" w:rsidRPr="0014695E" w:rsidRDefault="001556EE" w:rsidP="00201E48">
      <w:pPr>
        <w:numPr>
          <w:ilvl w:val="3"/>
          <w:numId w:val="1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Нотариально заверенная копия доверенности, подтверждающая полномочия лица на подписание заявления;</w:t>
      </w:r>
    </w:p>
    <w:p w:rsidR="001556EE" w:rsidRPr="0014695E" w:rsidRDefault="001556EE" w:rsidP="00201E48">
      <w:pPr>
        <w:numPr>
          <w:ilvl w:val="3"/>
          <w:numId w:val="1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A16654" w:rsidRPr="00997F2E" w:rsidRDefault="00A16654" w:rsidP="00A16654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</w:rPr>
      </w:pPr>
      <w:bookmarkStart w:id="53" w:name="_Toc421179810"/>
      <w:r w:rsidRPr="00997F2E">
        <w:rPr>
          <w:rFonts w:ascii="Times New Roman" w:hAnsi="Times New Roman" w:cs="Times New Roman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</w:t>
      </w:r>
      <w:r w:rsidR="006307C0">
        <w:rPr>
          <w:rFonts w:ascii="Times New Roman" w:hAnsi="Times New Roman" w:cs="Times New Roman"/>
        </w:rPr>
        <w:t>П</w:t>
      </w:r>
      <w:r w:rsidR="006307C0" w:rsidRPr="00997F2E">
        <w:rPr>
          <w:rFonts w:ascii="Times New Roman" w:hAnsi="Times New Roman" w:cs="Times New Roman"/>
        </w:rPr>
        <w:t xml:space="preserve">АО </w:t>
      </w:r>
      <w:r w:rsidRPr="00997F2E">
        <w:rPr>
          <w:rFonts w:ascii="Times New Roman" w:hAnsi="Times New Roman" w:cs="Times New Roman"/>
        </w:rPr>
        <w:t>Московская Биржа</w:t>
      </w:r>
      <w:bookmarkEnd w:id="53"/>
    </w:p>
    <w:p w:rsidR="001556EE" w:rsidRDefault="001556EE" w:rsidP="001A0BC5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</w:p>
    <w:p w:rsidR="001556EE" w:rsidRPr="006440A0" w:rsidRDefault="001F3CC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4" w:name="_Toc421179811"/>
      <w:r w:rsidRPr="006440A0">
        <w:rPr>
          <w:rFonts w:ascii="Times New Roman" w:hAnsi="Times New Roman" w:cs="Times New Roman"/>
          <w:sz w:val="22"/>
          <w:szCs w:val="22"/>
        </w:rPr>
        <w:t>Заявление о</w:t>
      </w:r>
      <w:r w:rsidR="0090723D">
        <w:rPr>
          <w:rFonts w:ascii="Times New Roman" w:hAnsi="Times New Roman" w:cs="Times New Roman"/>
          <w:sz w:val="22"/>
          <w:szCs w:val="22"/>
        </w:rPr>
        <w:t>б</w:t>
      </w:r>
      <w:r w:rsidRPr="006440A0">
        <w:rPr>
          <w:rFonts w:ascii="Times New Roman" w:hAnsi="Times New Roman" w:cs="Times New Roman"/>
          <w:sz w:val="22"/>
          <w:szCs w:val="22"/>
        </w:rPr>
        <w:t xml:space="preserve"> идентификатор</w:t>
      </w:r>
      <w:r w:rsidR="0090723D">
        <w:rPr>
          <w:rFonts w:ascii="Times New Roman" w:hAnsi="Times New Roman" w:cs="Times New Roman"/>
          <w:sz w:val="22"/>
          <w:szCs w:val="22"/>
        </w:rPr>
        <w:t>ах</w:t>
      </w:r>
      <w:bookmarkEnd w:id="54"/>
    </w:p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07C0"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F3CC5" w:rsidRPr="001F3CC5" w:rsidRDefault="00A16654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НКЦ (АО)</w:t>
      </w:r>
      <w:r w:rsidRPr="00A16654" w:rsidDel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CC5"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F3CC5" w:rsidRPr="001F3CC5" w:rsidRDefault="0090723D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1F3CC5"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1F3C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идентификатор (регистрационный код) Участника торгов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(необходимо выбрать один из вариантов):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95205C" w:rsidRPr="00200AAE" w:rsidRDefault="00230288" w:rsidP="0095205C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rFonts w:ascii="MS Gothic" w:eastAsia="MS Gothic" w:hAnsi="MS Gothic"/>
          </w:rPr>
          <w:id w:val="41406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присвоить новый(е) пользовательский(е) идентификатор(ы):</w:t>
      </w:r>
      <w:r w:rsidR="0095205C" w:rsidRPr="00200AA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x-none" w:eastAsia="x-none"/>
        </w:rPr>
        <w:t xml:space="preserve"> </w:t>
      </w:r>
    </w:p>
    <w:p w:rsidR="0095205C" w:rsidRPr="00A61987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рисваивается один или несколько новых идентификаторов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A6198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W w:w="6804" w:type="dxa"/>
        <w:tblInd w:w="675" w:type="dxa"/>
        <w:tblLook w:val="04A0" w:firstRow="1" w:lastRow="0" w:firstColumn="1" w:lastColumn="0" w:noHBand="0" w:noVBand="1"/>
      </w:tblPr>
      <w:tblGrid>
        <w:gridCol w:w="1701"/>
        <w:gridCol w:w="1701"/>
        <w:gridCol w:w="1691"/>
        <w:gridCol w:w="1711"/>
      </w:tblGrid>
      <w:tr w:rsidR="0095205C" w:rsidRPr="00A61987" w:rsidTr="0095205C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РЕЙТЕР</w:t>
            </w:r>
            <w:r w:rsidRPr="00A619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Блумберг</w:t>
            </w:r>
            <w:r w:rsidRPr="00A619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просмотровый</w:t>
            </w:r>
          </w:p>
        </w:tc>
      </w:tr>
      <w:tr w:rsidR="0095205C" w:rsidRPr="00A61987" w:rsidTr="009520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230288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6858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230288" w:rsidP="0095205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9588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230288" w:rsidP="0095205C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88702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230288" w:rsidP="0095205C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170593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</w:tr>
    </w:tbl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205C" w:rsidRPr="007A16B1" w:rsidRDefault="00230288" w:rsidP="0095205C">
      <w:pPr>
        <w:pStyle w:val="a3"/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180049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A31">
            <w:rPr>
              <w:rFonts w:ascii="MS Gothic" w:eastAsia="MS Gothic" w:hAnsi="MS Gothic" w:hint="eastAsia"/>
            </w:rPr>
            <w:t>☐</w:t>
          </w:r>
        </w:sdtContent>
      </w:sdt>
      <w:r w:rsidR="0095205C" w:rsidRPr="007A16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присвоить клиринговый идентификатор, соответствующий выбранному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пользовательскому идентификатору, с полномочиями</w:t>
      </w:r>
      <w:r w:rsidR="0095205C"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3"/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5205C" w:rsidRPr="00A61987" w:rsidRDefault="00230288" w:rsidP="0095205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77853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</w:rPr>
            <w:t>☐</w:t>
          </w:r>
        </w:sdtContent>
      </w:sdt>
      <w:r w:rsidR="0095205C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«Клиринговый менеджер»</w:t>
      </w:r>
      <w:r w:rsidR="0095205C" w:rsidRPr="00A61987">
        <w:t xml:space="preserve"> 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установку с использованием Клиринговой системы ограничений по Расчетным кодам по допуску к клирингу с частичным обеспечением по денежным средствам/ драгоценным металлам, а также полномочия «Оператор»)</w:t>
      </w:r>
    </w:p>
    <w:p w:rsidR="0095205C" w:rsidRPr="00A61987" w:rsidRDefault="0095205C" w:rsidP="0095205C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или </w:t>
      </w:r>
    </w:p>
    <w:p w:rsidR="0095205C" w:rsidRPr="00A61987" w:rsidRDefault="00230288" w:rsidP="0095205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151927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200AAE">
            <w:rPr>
              <w:rFonts w:ascii="MS Gothic" w:eastAsia="MS Gothic" w:hAnsi="MS Gothic" w:hint="eastAsia"/>
            </w:rPr>
            <w:t>☐</w:t>
          </w:r>
        </w:sdtContent>
      </w:sdt>
      <w:r w:rsidR="0095205C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«Оператор»</w:t>
      </w:r>
      <w:r w:rsidR="0095205C" w:rsidRPr="00A61987">
        <w:t xml:space="preserve"> 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просмотр позиций и обязательств/требований по денежным средствам/драгоценным металлам)</w:t>
      </w:r>
      <w:r w:rsidR="0095205C" w:rsidRPr="00A6198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95205C" w:rsidRPr="00A61987" w:rsidDel="00B364CE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05C" w:rsidRDefault="00230288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lang w:val="en-US"/>
          </w:rPr>
          <w:id w:val="-84709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присваивать клиринговый идентификатор.</w:t>
      </w:r>
    </w:p>
    <w:p w:rsidR="00532070" w:rsidRPr="00200AAE" w:rsidRDefault="00532070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5205C" w:rsidRPr="005E1AB5" w:rsidRDefault="00230288" w:rsidP="005E1AB5">
      <w:pPr>
        <w:pStyle w:val="a3"/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sdt>
        <w:sdtPr>
          <w:rPr>
            <w:rFonts w:ascii="MS Gothic" w:eastAsia="MS Gothic" w:hAnsi="MS Gothic"/>
            <w:lang w:val="en-US"/>
          </w:rPr>
          <w:id w:val="26102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C7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4C7A" w:rsidRPr="005E1A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включить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опцию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Cancel on Disconnect</w:t>
      </w:r>
    </w:p>
    <w:p w:rsidR="00297A68" w:rsidRDefault="00297A68" w:rsidP="005E1AB5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14C7A" w:rsidRPr="005E1AB5" w:rsidRDefault="00014C7A" w:rsidP="005E1AB5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E1AB5">
        <w:rPr>
          <w:rFonts w:ascii="Times New Roman" w:hAnsi="Times New Roman" w:cs="Times New Roman"/>
          <w:i/>
          <w:color w:val="000000"/>
          <w:sz w:val="18"/>
          <w:szCs w:val="18"/>
        </w:rPr>
        <w:t>(Автоматическое снятие активных заявок в случае неработоспособности рабочего места)</w:t>
      </w:r>
    </w:p>
    <w:p w:rsidR="0095205C" w:rsidRPr="005E1AB5" w:rsidRDefault="0095205C" w:rsidP="005E1A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05C" w:rsidRPr="00520FAB" w:rsidRDefault="00230288" w:rsidP="0095205C">
      <w:pPr>
        <w:pStyle w:val="a3"/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107858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</w:rPr>
            <w:t>☐</w:t>
          </w:r>
        </w:sdtContent>
      </w:sdt>
      <w:r w:rsidR="0095205C">
        <w:rPr>
          <w:rFonts w:ascii="MS Gothic" w:eastAsia="MS Gothic" w:hAnsi="MS Gothic"/>
        </w:rPr>
        <w:t xml:space="preserve">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присвоенно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(ы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5205C" w:rsidRPr="00A61987">
        <w:rPr>
          <w:rFonts w:ascii="Times New Roman" w:hAnsi="Times New Roman" w:cs="Times New Roman"/>
          <w:i/>
          <w:sz w:val="20"/>
        </w:rPr>
        <w:t>заполняется</w:t>
      </w:r>
      <w:r w:rsidR="0095205C">
        <w:rPr>
          <w:rFonts w:ascii="Times New Roman" w:hAnsi="Times New Roman" w:cs="Times New Roman"/>
          <w:i/>
          <w:sz w:val="20"/>
        </w:rPr>
        <w:t>(ются)</w:t>
      </w:r>
      <w:r w:rsidR="0095205C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95205C">
        <w:rPr>
          <w:rFonts w:ascii="Times New Roman" w:hAnsi="Times New Roman" w:cs="Times New Roman"/>
          <w:i/>
          <w:sz w:val="20"/>
        </w:rPr>
        <w:t>)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5205C" w:rsidRPr="00A00124" w:rsidRDefault="00230288" w:rsidP="0095205C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sz w:val="24"/>
            <w:szCs w:val="24"/>
          </w:rPr>
          <w:id w:val="-42025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аннулировать пользовательский(е) идентификатор(ы):</w:t>
      </w:r>
    </w:p>
    <w:p w:rsidR="0095205C" w:rsidRPr="00A61987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дентификаторы аннулируются с  одновременным аннулированием клиринговых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идентификаторов, </w:t>
      </w:r>
      <w:r w:rsidRPr="007A16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соответствующих пользовательскому идентификатору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Приложения к Заявлению не заполняются и не предоставляются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Pr="00A00124" w:rsidRDefault="0095205C" w:rsidP="0095205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p w:rsidR="0095205C" w:rsidRPr="00A00124" w:rsidRDefault="00230288" w:rsidP="0095205C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id w:val="-101167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0F580A">
            <w:rPr>
              <w:rFonts w:ascii="MS Gothic" w:eastAsia="MS Gothic" w:hAnsi="MS Gothic" w:hint="eastAsia"/>
            </w:rPr>
            <w:t>☐</w:t>
          </w:r>
        </w:sdtContent>
      </w:sdt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изменить полномочия по пользовательскому(им) идентификатору(ам):</w:t>
      </w:r>
    </w:p>
    <w:p w:rsidR="0095205C" w:rsidRPr="00A61987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зменяются полномочия по одному или нескольким идентификаторам, для нескольких идентификаторов устанавливаются ОДИНАКОВЫЕ полномочия.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Default="0095205C" w:rsidP="0095205C">
      <w:pPr>
        <w:widowControl w:val="0"/>
        <w:tabs>
          <w:tab w:val="left" w:pos="33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5205C" w:rsidRPr="00803F42" w:rsidRDefault="00230288" w:rsidP="0095205C">
      <w:pPr>
        <w:pStyle w:val="a3"/>
        <w:widowControl w:val="0"/>
        <w:numPr>
          <w:ilvl w:val="0"/>
          <w:numId w:val="59"/>
        </w:numPr>
        <w:tabs>
          <w:tab w:val="left" w:pos="3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2258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3A31">
        <w:rPr>
          <w:rFonts w:ascii="MS Gothic" w:eastAsia="MS Gothic" w:hAnsi="MS Gothic"/>
          <w:sz w:val="24"/>
          <w:szCs w:val="24"/>
        </w:rPr>
        <w:t xml:space="preserve">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изменить полномочия </w:t>
      </w:r>
      <w:r w:rsidR="0095205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клирингово</w:t>
      </w:r>
      <w:r w:rsidR="0095205C">
        <w:rPr>
          <w:rFonts w:ascii="Times New Roman" w:hAnsi="Times New Roman" w:cs="Times New Roman"/>
          <w:b/>
          <w:sz w:val="24"/>
          <w:szCs w:val="24"/>
        </w:rPr>
        <w:t>му(ым)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идентификатор</w:t>
      </w:r>
      <w:r w:rsidR="0095205C">
        <w:rPr>
          <w:rFonts w:ascii="Times New Roman" w:hAnsi="Times New Roman" w:cs="Times New Roman"/>
          <w:b/>
          <w:sz w:val="24"/>
          <w:szCs w:val="24"/>
        </w:rPr>
        <w:t>у(ам)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/</w:t>
      </w:r>
      <w:r w:rsidR="00952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присвоить клиринговый</w:t>
      </w:r>
      <w:r w:rsidR="0095205C">
        <w:rPr>
          <w:rFonts w:ascii="Times New Roman" w:hAnsi="Times New Roman" w:cs="Times New Roman"/>
          <w:b/>
          <w:sz w:val="24"/>
          <w:szCs w:val="24"/>
        </w:rPr>
        <w:t>(ые)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идентификатор</w:t>
      </w:r>
      <w:r w:rsidR="0095205C">
        <w:rPr>
          <w:rFonts w:ascii="Times New Roman" w:hAnsi="Times New Roman" w:cs="Times New Roman"/>
          <w:b/>
          <w:sz w:val="24"/>
          <w:szCs w:val="24"/>
        </w:rPr>
        <w:t>(ы)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, соответствующий</w:t>
      </w:r>
      <w:r w:rsidR="0095205C">
        <w:rPr>
          <w:rFonts w:ascii="Times New Roman" w:hAnsi="Times New Roman" w:cs="Times New Roman"/>
          <w:b/>
          <w:sz w:val="24"/>
          <w:szCs w:val="24"/>
        </w:rPr>
        <w:t>(ие)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указанному(ым) пользовательскому(им) идентификатору(ам):</w:t>
      </w:r>
    </w:p>
    <w:p w:rsidR="0095205C" w:rsidRPr="007A16B1" w:rsidRDefault="0095205C" w:rsidP="0095205C">
      <w:pPr>
        <w:widowControl w:val="0"/>
        <w:tabs>
          <w:tab w:val="left" w:pos="33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5205C" w:rsidRPr="007A16B1" w:rsidRDefault="00230288" w:rsidP="0095205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41161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A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3A31" w:rsidRPr="00413A31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u w:val="single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клирингово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(ы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8"/>
      </w:tblGrid>
      <w:tr w:rsidR="0095205C" w:rsidRPr="007A16B1" w:rsidTr="0095205C">
        <w:tc>
          <w:tcPr>
            <w:tcW w:w="2977" w:type="dxa"/>
            <w:vAlign w:val="center"/>
          </w:tcPr>
          <w:p w:rsidR="0095205C" w:rsidRPr="00803F42" w:rsidRDefault="00230288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35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180334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 w:rsidRPr="00803F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3A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 менеджер</w:t>
            </w:r>
          </w:p>
        </w:tc>
        <w:tc>
          <w:tcPr>
            <w:tcW w:w="2408" w:type="dxa"/>
            <w:vAlign w:val="center"/>
          </w:tcPr>
          <w:p w:rsidR="0095205C" w:rsidRPr="00803F42" w:rsidRDefault="00230288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39450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</w:p>
        </w:tc>
      </w:tr>
    </w:tbl>
    <w:p w:rsidR="0095205C" w:rsidRPr="007A16B1" w:rsidRDefault="00230288" w:rsidP="0095205C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154898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присвоить клиринговый(ые) идентификатор(ы) с полномочиями: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8"/>
      </w:tblGrid>
      <w:tr w:rsidR="0095205C" w:rsidRPr="007A16B1" w:rsidTr="0095205C">
        <w:tc>
          <w:tcPr>
            <w:tcW w:w="2977" w:type="dxa"/>
            <w:vAlign w:val="center"/>
          </w:tcPr>
          <w:p w:rsidR="0095205C" w:rsidRPr="00803F42" w:rsidRDefault="00230288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35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5466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 менеджер</w:t>
            </w:r>
          </w:p>
        </w:tc>
        <w:tc>
          <w:tcPr>
            <w:tcW w:w="2408" w:type="dxa"/>
            <w:vAlign w:val="center"/>
          </w:tcPr>
          <w:p w:rsidR="0095205C" w:rsidRPr="00803F42" w:rsidRDefault="00230288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6562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 w:rsidRPr="00803F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</w:p>
        </w:tc>
      </w:tr>
    </w:tbl>
    <w:p w:rsidR="0095205C" w:rsidRPr="007A16B1" w:rsidRDefault="00230288" w:rsidP="0095205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210248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аннулировать клиринговый(ые) идентификатор(ы)</w:t>
      </w:r>
    </w:p>
    <w:p w:rsidR="0095205C" w:rsidRPr="00183C13" w:rsidRDefault="0095205C" w:rsidP="0095205C">
      <w:pPr>
        <w:pStyle w:val="a3"/>
        <w:widowControl w:val="0"/>
        <w:numPr>
          <w:ilvl w:val="0"/>
          <w:numId w:val="59"/>
        </w:numPr>
        <w:tabs>
          <w:tab w:val="left" w:pos="33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41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dt>
        <w:sdtPr>
          <w:rPr>
            <w:sz w:val="24"/>
            <w:szCs w:val="24"/>
            <w:lang w:val="en-US"/>
          </w:rPr>
          <w:id w:val="-132173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3C13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183C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зменить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опцию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Cancel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Disconnect</w:t>
      </w:r>
      <w:r w:rsidRPr="00803F42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:</w:t>
      </w:r>
    </w:p>
    <w:tbl>
      <w:tblPr>
        <w:tblpPr w:leftFromText="180" w:rightFromText="180" w:vertAnchor="text" w:horzAnchor="page" w:tblpX="3051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</w:tblGrid>
      <w:tr w:rsidR="0095205C" w:rsidRPr="00A61987" w:rsidTr="0095205C">
        <w:tc>
          <w:tcPr>
            <w:tcW w:w="2235" w:type="dxa"/>
            <w:vAlign w:val="center"/>
          </w:tcPr>
          <w:p w:rsidR="0095205C" w:rsidRPr="00A61987" w:rsidRDefault="00230288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sz w:val="24"/>
                  <w:szCs w:val="24"/>
                </w:rPr>
                <w:id w:val="-179751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A6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включить</w:t>
            </w:r>
          </w:p>
        </w:tc>
        <w:tc>
          <w:tcPr>
            <w:tcW w:w="2409" w:type="dxa"/>
            <w:vAlign w:val="center"/>
          </w:tcPr>
          <w:p w:rsidR="0095205C" w:rsidRPr="00A61987" w:rsidRDefault="00230288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sz w:val="24"/>
                  <w:szCs w:val="24"/>
                </w:rPr>
                <w:id w:val="19494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A6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52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выключить</w:t>
            </w:r>
          </w:p>
        </w:tc>
      </w:tr>
    </w:tbl>
    <w:p w:rsidR="0095205C" w:rsidRPr="00183C13" w:rsidRDefault="0095205C" w:rsidP="0095205C">
      <w:pPr>
        <w:pStyle w:val="a3"/>
        <w:widowControl w:val="0"/>
        <w:tabs>
          <w:tab w:val="left" w:pos="33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5205C" w:rsidRPr="00803F42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</w:p>
    <w:p w:rsidR="0095205C" w:rsidRPr="00183C13" w:rsidRDefault="00230288" w:rsidP="0095205C">
      <w:pPr>
        <w:pStyle w:val="a3"/>
        <w:widowControl w:val="0"/>
        <w:numPr>
          <w:ilvl w:val="0"/>
          <w:numId w:val="59"/>
        </w:numPr>
        <w:tabs>
          <w:tab w:val="left" w:pos="33"/>
        </w:tabs>
        <w:spacing w:before="120" w:after="0" w:line="240" w:lineRule="auto"/>
        <w:ind w:left="851" w:hanging="284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sdt>
        <w:sdtPr>
          <w:rPr>
            <w:sz w:val="24"/>
            <w:szCs w:val="24"/>
          </w:rPr>
          <w:id w:val="129048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>
        <w:rPr>
          <w:sz w:val="24"/>
          <w:szCs w:val="24"/>
        </w:rPr>
        <w:t xml:space="preserve"> </w:t>
      </w:r>
      <w:r w:rsidR="0095205C" w:rsidRPr="00571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по режимам торгов и/или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инструментам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5205C" w:rsidRPr="00A61987">
        <w:rPr>
          <w:rFonts w:ascii="Times New Roman" w:hAnsi="Times New Roman" w:cs="Times New Roman"/>
          <w:i/>
          <w:sz w:val="20"/>
        </w:rPr>
        <w:t>заполняется</w:t>
      </w:r>
      <w:r w:rsidR="0095205C">
        <w:rPr>
          <w:rFonts w:ascii="Times New Roman" w:hAnsi="Times New Roman" w:cs="Times New Roman"/>
          <w:i/>
          <w:sz w:val="20"/>
        </w:rPr>
        <w:t>(ются)</w:t>
      </w:r>
      <w:r w:rsidR="0095205C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95205C">
        <w:rPr>
          <w:rFonts w:ascii="Times New Roman" w:hAnsi="Times New Roman" w:cs="Times New Roman"/>
          <w:i/>
          <w:sz w:val="20"/>
        </w:rPr>
        <w:t>)</w:t>
      </w:r>
    </w:p>
    <w:p w:rsidR="0095205C" w:rsidRPr="00A61987" w:rsidRDefault="00230288" w:rsidP="00413A31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sdt>
        <w:sdtPr>
          <w:rPr>
            <w:sz w:val="24"/>
            <w:szCs w:val="24"/>
          </w:rPr>
          <w:id w:val="179432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отменить ограничения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пользовательск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ому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(и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 идентификатор</w:t>
      </w:r>
      <w:r w:rsidR="00413A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413A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ам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установленные по ранее предоставленному(ым) Приложению(ям) к Заявлению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95205C" w:rsidRPr="00A61987" w:rsidRDefault="00664AEF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 отмене ограничений </w:t>
      </w:r>
      <w:r w:rsidR="004842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возобновляется возможность проведения операций по всем инструментам по указанным идентификаторам.</w:t>
      </w:r>
      <w:r w:rsidR="0095205C"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Приложения к Заявлению не заполняются и не прилагаются.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Pr="001F3CC5" w:rsidRDefault="0095205C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1F3CC5" w:rsidRDefault="001F3CC5" w:rsidP="001F3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F3CC5" w:rsidRPr="001F3CC5" w:rsidTr="001F3CC5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1F3CC5" w:rsidRPr="001F3CC5" w:rsidRDefault="001F3CC5" w:rsidP="00201E4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1F3CC5" w:rsidRPr="001F3CC5" w:rsidRDefault="001F3CC5" w:rsidP="00201E4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F3CC5" w:rsidRDefault="001F3CC5" w:rsidP="001F3CC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C02548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F430F" w:rsidRDefault="00C02548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="009F430F"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C02548" w:rsidRDefault="00C02548" w:rsidP="009F43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548" w:rsidRDefault="00C02548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/присвоенного(ых) в соответствии с настоящим Заявлением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72D" w:rsidRP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 Предоставленное ограничение отменяет предыдущее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не являющихся внесистемными</w:t>
            </w:r>
          </w:p>
        </w:tc>
        <w:tc>
          <w:tcPr>
            <w:tcW w:w="4819" w:type="dxa"/>
            <w:shd w:val="clear" w:color="auto" w:fill="auto"/>
          </w:tcPr>
          <w:p w:rsidR="001F3CC5" w:rsidRPr="00413A31" w:rsidRDefault="00C91E5A" w:rsidP="00413A31">
            <w:pPr>
              <w:widowControl w:val="0"/>
              <w:ind w:left="1854" w:hanging="1537"/>
              <w:jc w:val="both"/>
              <w:rPr>
                <w:rFonts w:ascii="Times New Roman" w:hAnsi="Times New Roman" w:cs="Times New Roman"/>
                <w:sz w:val="24"/>
              </w:rPr>
            </w:pPr>
            <w:r w:rsidRPr="00803F42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393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D7" w:rsidRPr="00413A31"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F3CC5" w:rsidRPr="00413A31" w:rsidRDefault="00230288" w:rsidP="00413A31">
            <w:pPr>
              <w:widowControl w:val="0"/>
              <w:ind w:left="1854" w:hanging="1395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0524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B0988" w:rsidRPr="00413A31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413A31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63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69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262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5383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020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63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762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181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520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303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8695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5586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396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71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5898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155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511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367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3537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SLV_TODTOM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2770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887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556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885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3618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SLV_TOMSPT</w:t>
            </w:r>
          </w:p>
        </w:tc>
      </w:tr>
      <w:tr w:rsidR="006307C0" w:rsidRPr="009E27EB" w:rsidTr="006307C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051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192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413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0" w:rsidRPr="009E27EB" w:rsidRDefault="006307C0" w:rsidP="006307C0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230288" w:rsidP="006307C0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1975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6307C0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230288" w:rsidP="006307C0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861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6307C0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7188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44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7082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0" w:rsidRPr="009E27EB" w:rsidRDefault="006307C0" w:rsidP="006307C0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102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789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537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93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479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7074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25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270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467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230288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95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6307C0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230288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385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6307C0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7561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455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6293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230288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655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E27EB" w:rsidRPr="009E27EB" w:rsidRDefault="009E27EB" w:rsidP="009E27EB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6500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828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767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710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4057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56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0347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385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3176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2417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89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 TODTOM</w:t>
            </w: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0E554A" w:rsidRDefault="000E554A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54A" w:rsidRDefault="000E554A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CC5" w:rsidRPr="001F3CC5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6440A0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присвоенного(ых) в соответствии с настоящим Заявлением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. </w:t>
      </w:r>
      <w:r w:rsidR="00EF513D"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70"/>
        <w:gridCol w:w="5700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4216" w:type="dxa"/>
            <w:shd w:val="clear" w:color="auto" w:fill="auto"/>
          </w:tcPr>
          <w:p w:rsidR="001F3CC5" w:rsidRPr="002F342C" w:rsidRDefault="00744BD7" w:rsidP="00201E48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1F3CC5" w:rsidRPr="002F342C" w:rsidRDefault="009B0988" w:rsidP="00201E48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  <w:gridCol w:w="1553"/>
        <w:gridCol w:w="1553"/>
        <w:gridCol w:w="1553"/>
        <w:gridCol w:w="1749"/>
      </w:tblGrid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8367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534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217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6089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5340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7927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SLVRUB_TOD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554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9789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999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5166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1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78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505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1257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460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487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844A4A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0593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5218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SLVRUB_SPT</w:t>
            </w:r>
          </w:p>
        </w:tc>
      </w:tr>
      <w:tr w:rsidR="004E733D" w:rsidRPr="00DC20D0" w:rsidTr="004E733D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931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413A31">
              <w:rPr>
                <w:rFonts w:ascii="Times New Roman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9813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413A31">
              <w:rPr>
                <w:rFonts w:ascii="Times New Roman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3396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413A31">
              <w:rPr>
                <w:rFonts w:ascii="Times New Roman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230288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4105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4539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SLVRUB_LTV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68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372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434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38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738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6308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SLV_TODTOM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081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6840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2193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2180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776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SLV_TOMSPT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1521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414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050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3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7528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168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SLV_TOM1W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8615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974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397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268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232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0528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4448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SLV_TOM1M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1335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64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9905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2267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165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8301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091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5948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4217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363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9781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SLV_TOM6M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3997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023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8583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704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20D0" w:rsidRPr="00DC20D0" w:rsidRDefault="00DC20D0" w:rsidP="00DC20D0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704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189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70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17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271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7012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9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963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548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126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9341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842DF" w:rsidRPr="004842D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дополнительные ограничения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4842DF" w:rsidRPr="004842DF" w:rsidTr="00413A31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заключения</w:t>
            </w:r>
          </w:p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сделок в режиме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4842DF" w:rsidRPr="004842DF" w:rsidRDefault="00230288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9337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Не предоставлять</w:t>
            </w:r>
          </w:p>
        </w:tc>
      </w:tr>
      <w:tr w:rsidR="004842DF" w:rsidRPr="004842DF" w:rsidTr="00413A31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4842DF" w:rsidRPr="004842DF" w:rsidRDefault="00230288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248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Предоставить</w:t>
            </w:r>
          </w:p>
        </w:tc>
      </w:tr>
    </w:tbl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</w:tblGrid>
      <w:tr w:rsidR="00DA213D" w:rsidRPr="004842DF" w:rsidTr="009F430F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230288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3997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230288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6485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sz w:val="16"/>
                <w:szCs w:val="16"/>
                <w:lang w:val="en-US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</w:tr>
      <w:tr w:rsidR="00DA213D" w:rsidRPr="004842DF" w:rsidTr="009F430F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230288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6464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_TODSPT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230288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7808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 w:rsidRP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SPT</w:t>
            </w:r>
          </w:p>
        </w:tc>
      </w:tr>
    </w:tbl>
    <w:p w:rsidR="004842DF" w:rsidRPr="004842DF" w:rsidRDefault="004842DF" w:rsidP="004842DF">
      <w:pPr>
        <w:spacing w:after="0" w:line="240" w:lineRule="auto"/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4842DF" w:rsidRPr="004842DF" w:rsidTr="00413A31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4842DF" w:rsidRPr="004842DF" w:rsidRDefault="004842DF" w:rsidP="00484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Pr="004842DF" w:rsidRDefault="004842DF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61D1" w:rsidRDefault="000361D1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Pr="0090723D" w:rsidRDefault="0090723D" w:rsidP="00EF22C9">
      <w:pPr>
        <w:pStyle w:val="10"/>
        <w:numPr>
          <w:ilvl w:val="1"/>
          <w:numId w:val="8"/>
        </w:numPr>
        <w:rPr>
          <w:rFonts w:ascii="Times New Roman" w:hAnsi="Times New Roman" w:cs="Times New Roman"/>
          <w:b w:val="0"/>
          <w:bCs w:val="0"/>
        </w:rPr>
      </w:pPr>
      <w:bookmarkStart w:id="55" w:name="_Toc421179812"/>
      <w:r w:rsidRPr="0090723D">
        <w:rPr>
          <w:rFonts w:ascii="Times New Roman" w:hAnsi="Times New Roman" w:cs="Times New Roman"/>
        </w:rPr>
        <w:t xml:space="preserve">Заявление </w:t>
      </w:r>
      <w:r>
        <w:rPr>
          <w:rFonts w:ascii="Times New Roman" w:hAnsi="Times New Roman" w:cs="Times New Roman"/>
        </w:rPr>
        <w:t xml:space="preserve">о </w:t>
      </w:r>
      <w:r w:rsidRPr="0090723D">
        <w:rPr>
          <w:rFonts w:ascii="Times New Roman" w:hAnsi="Times New Roman" w:cs="Times New Roman"/>
        </w:rPr>
        <w:t>присвоении идентификаторов ВПТС</w:t>
      </w:r>
      <w:bookmarkEnd w:id="55"/>
    </w:p>
    <w:p w:rsidR="000E554A" w:rsidRDefault="000E554A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554A" w:rsidRDefault="000E554A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61D1" w:rsidRPr="000361D1" w:rsidRDefault="00BD3723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АО </w:t>
      </w:r>
      <w:r w:rsidR="000361D1"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Московская Биржа</w:t>
      </w:r>
    </w:p>
    <w:p w:rsidR="000361D1" w:rsidRPr="000361D1" w:rsidRDefault="00A16654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Calibri" w:hAnsi="Times New Roman" w:cs="Times New Roman"/>
          <w:sz w:val="24"/>
          <w:szCs w:val="24"/>
          <w:lang w:eastAsia="ru-RU"/>
        </w:rPr>
        <w:t>Банку НКЦ (АО)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 №___</w:t>
      </w:r>
    </w:p>
    <w:p w:rsidR="000361D1" w:rsidRPr="000361D1" w:rsidRDefault="009F430F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="000361D1"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 идентификаторов ВПТС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61D1" w:rsidRPr="000361D1" w:rsidRDefault="000361D1" w:rsidP="000361D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46"/>
      </w:tblGrid>
      <w:tr w:rsidR="000361D1" w:rsidRPr="000361D1" w:rsidTr="000361D1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0361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1D1" w:rsidRPr="000361D1" w:rsidTr="000361D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ind w:left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20D0" w:rsidRPr="00297A68" w:rsidRDefault="00DC20D0" w:rsidP="00297A6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/>
          <w:sz w:val="20"/>
          <w:szCs w:val="20"/>
          <w:lang w:eastAsia="ru-RU"/>
        </w:rPr>
      </w:pPr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просит </w:t>
      </w:r>
      <w:r w:rsidRPr="005E1AB5">
        <w:rPr>
          <w:rFonts w:ascii="Times New Roman" w:hAnsi="Times New Roman" w:cs="Times New Roman"/>
          <w:lang w:eastAsia="ru-RU"/>
        </w:rPr>
        <w:t>присвоить новый(е) пользовательский(е) идентификатор(ы):</w:t>
      </w:r>
      <w:r w:rsidRPr="00297A68">
        <w:rPr>
          <w:i/>
          <w:iCs/>
          <w:lang w:val="x-none"/>
        </w:rPr>
        <w:t xml:space="preserve"> </w:t>
      </w:r>
    </w:p>
    <w:p w:rsidR="00DC20D0" w:rsidRPr="00DC20D0" w:rsidRDefault="00664AEF" w:rsidP="00DC20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</w:t>
      </w:r>
      <w:r w:rsidR="00DC20D0"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рисваивается один или несколько новых идентификаторов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DC20D0"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DC20D0" w:rsidRPr="00DC20D0" w:rsidRDefault="00DC20D0" w:rsidP="00DC20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DC20D0" w:rsidRPr="00DC20D0" w:rsidRDefault="00DC20D0" w:rsidP="00DC20D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DC20D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Style w:val="22"/>
        <w:tblW w:w="5529" w:type="dxa"/>
        <w:tblInd w:w="675" w:type="dxa"/>
        <w:tblLook w:val="04A0" w:firstRow="1" w:lastRow="0" w:firstColumn="1" w:lastColumn="0" w:noHBand="0" w:noVBand="1"/>
      </w:tblPr>
      <w:tblGrid>
        <w:gridCol w:w="2694"/>
        <w:gridCol w:w="2835"/>
      </w:tblGrid>
      <w:tr w:rsidR="001C3010" w:rsidRPr="00DC20D0" w:rsidTr="00413A31">
        <w:tc>
          <w:tcPr>
            <w:tcW w:w="2694" w:type="dxa"/>
            <w:shd w:val="clear" w:color="auto" w:fill="D9D9D9" w:themeFill="background1" w:themeFillShade="D9"/>
          </w:tcPr>
          <w:p w:rsidR="001C3010" w:rsidRPr="00DC20D0" w:rsidRDefault="001C3010" w:rsidP="00DC20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0D0">
              <w:rPr>
                <w:rFonts w:ascii="Times New Roman" w:hAnsi="Times New Roman" w:cs="Times New Roman"/>
                <w:b/>
                <w:sz w:val="20"/>
                <w:szCs w:val="20"/>
              </w:rPr>
              <w:t>торговый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C3010" w:rsidRPr="00DC20D0" w:rsidRDefault="001C3010" w:rsidP="00DC20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0D0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просмотровый</w:t>
            </w:r>
          </w:p>
        </w:tc>
      </w:tr>
      <w:tr w:rsidR="001C3010" w:rsidRPr="00DC20D0" w:rsidTr="00413A31">
        <w:trPr>
          <w:trHeight w:val="397"/>
        </w:trPr>
        <w:tc>
          <w:tcPr>
            <w:tcW w:w="2694" w:type="dxa"/>
            <w:vAlign w:val="center"/>
          </w:tcPr>
          <w:p w:rsidR="001C3010" w:rsidRPr="00DC20D0" w:rsidRDefault="00230288" w:rsidP="00413A31">
            <w:pPr>
              <w:widowControl w:val="0"/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lang w:val="en-US"/>
                </w:rPr>
                <w:id w:val="-24271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4AEF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10" w:rsidRPr="00DC20D0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835" w:type="dxa"/>
            <w:vAlign w:val="center"/>
          </w:tcPr>
          <w:p w:rsidR="001C3010" w:rsidRPr="00DC20D0" w:rsidRDefault="00230288" w:rsidP="00413A31">
            <w:pPr>
              <w:widowControl w:val="0"/>
              <w:tabs>
                <w:tab w:val="left" w:pos="33"/>
              </w:tabs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lang w:val="en-US"/>
                </w:rPr>
                <w:id w:val="-107158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4AEF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10" w:rsidRPr="00DC20D0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</w:tr>
    </w:tbl>
    <w:p w:rsidR="00DC20D0" w:rsidRDefault="00DC20D0" w:rsidP="00DC20D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64AEF" w:rsidRPr="007A16B1" w:rsidRDefault="00230288" w:rsidP="00664AEF">
      <w:pPr>
        <w:pStyle w:val="a3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183166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 w:rsidRPr="007A16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664AEF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присвоить клиринговый идентификатор, соответствующий выбранному пользовательскому идентификатору, с полномочиями:</w:t>
      </w:r>
    </w:p>
    <w:p w:rsidR="00664AEF" w:rsidRPr="00A61987" w:rsidRDefault="00230288" w:rsidP="00664AE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11494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«Клиринговый менеджер»</w:t>
      </w:r>
      <w:r w:rsidR="00664AEF" w:rsidRPr="00A61987">
        <w:t xml:space="preserve"> </w:t>
      </w:r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установку с использованием Клиринговой системы ограничений по Расчетным кодам по допуску к клирингу с частичным обеспечением по денежным средствам/ драгоценным металлам, а также полномочия «Оператор»)</w:t>
      </w:r>
    </w:p>
    <w:p w:rsidR="00664AEF" w:rsidRPr="00A61987" w:rsidRDefault="00664AEF" w:rsidP="00664AE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или </w:t>
      </w:r>
    </w:p>
    <w:p w:rsidR="00664AEF" w:rsidRPr="00A61987" w:rsidRDefault="00230288" w:rsidP="00664AE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-133521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 w:rsidRPr="00200AAE">
            <w:rPr>
              <w:rFonts w:ascii="MS Gothic" w:eastAsia="MS Gothic" w:hAnsi="MS Gothic" w:hint="eastAsia"/>
            </w:rPr>
            <w:t>☐</w:t>
          </w:r>
        </w:sdtContent>
      </w:sdt>
      <w:r w:rsidR="00664AEF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«Оператор»</w:t>
      </w:r>
      <w:r w:rsidR="00664AEF" w:rsidRPr="00A61987">
        <w:t xml:space="preserve"> </w:t>
      </w:r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просмотр позиций и обязательств/требований по денежным средствам/драгоценным металлам)</w:t>
      </w:r>
      <w:r w:rsidR="00664AEF" w:rsidRPr="00A6198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664AEF" w:rsidRPr="00A61987" w:rsidDel="00B364CE" w:rsidRDefault="00664AEF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EF" w:rsidRDefault="00230288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lang w:val="en-US"/>
          </w:rPr>
          <w:id w:val="-199741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64AEF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присваивать клиринговый идентификатор.</w:t>
      </w:r>
    </w:p>
    <w:p w:rsidR="009E1E74" w:rsidRDefault="009E1E74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EF" w:rsidRPr="005E1AB5" w:rsidRDefault="00230288" w:rsidP="00014C7A">
      <w:pPr>
        <w:pStyle w:val="a3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Times New Roman" w:eastAsia="MS Gothic" w:hAnsi="Times New Roman" w:cs="Times New Roman"/>
            <w:b/>
            <w:sz w:val="24"/>
            <w:szCs w:val="24"/>
            <w:lang w:val="en-US"/>
          </w:rPr>
          <w:id w:val="64400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E74" w:rsidRPr="005E1AB5">
            <w:rPr>
              <w:rFonts w:ascii="Segoe UI Symbol" w:eastAsia="MS Gothic" w:hAnsi="Segoe UI Symbol" w:cs="Segoe UI Symbol"/>
              <w:b/>
              <w:sz w:val="24"/>
              <w:szCs w:val="24"/>
              <w:lang w:val="en-US"/>
            </w:rPr>
            <w:t>☐</w:t>
          </w:r>
        </w:sdtContent>
      </w:sdt>
      <w:r w:rsidR="00664AEF" w:rsidRPr="00014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5E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включить опцию Cancel on Disconnect</w:t>
      </w:r>
    </w:p>
    <w:p w:rsidR="00014C7A" w:rsidRDefault="00014C7A" w:rsidP="00014C7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014C7A" w:rsidRPr="0057501E" w:rsidRDefault="00014C7A" w:rsidP="00014C7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7501E">
        <w:rPr>
          <w:rFonts w:ascii="Times New Roman" w:hAnsi="Times New Roman" w:cs="Times New Roman"/>
          <w:i/>
          <w:color w:val="000000"/>
          <w:sz w:val="18"/>
          <w:szCs w:val="18"/>
        </w:rPr>
        <w:t>(Автоматическое снятие активных заявок в случае неработоспособности рабочего места)</w:t>
      </w:r>
    </w:p>
    <w:p w:rsidR="00664AEF" w:rsidRPr="005E1AB5" w:rsidRDefault="00664AEF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EF" w:rsidRPr="00520FAB" w:rsidRDefault="00230288" w:rsidP="00664AEF">
      <w:pPr>
        <w:pStyle w:val="a3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87376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>
        <w:rPr>
          <w:rFonts w:ascii="MS Gothic" w:eastAsia="MS Gothic" w:hAnsi="MS Gothic"/>
        </w:rPr>
        <w:t xml:space="preserve"> 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присвоенно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(ы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64AEF" w:rsidRPr="00A61987">
        <w:rPr>
          <w:rFonts w:ascii="Times New Roman" w:hAnsi="Times New Roman" w:cs="Times New Roman"/>
          <w:i/>
          <w:sz w:val="20"/>
        </w:rPr>
        <w:t>заполняется</w:t>
      </w:r>
      <w:r w:rsidR="00664AEF">
        <w:rPr>
          <w:rFonts w:ascii="Times New Roman" w:hAnsi="Times New Roman" w:cs="Times New Roman"/>
          <w:i/>
          <w:sz w:val="20"/>
        </w:rPr>
        <w:t>(ются)</w:t>
      </w:r>
      <w:r w:rsidR="00664AEF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664AEF">
        <w:rPr>
          <w:rFonts w:ascii="Times New Roman" w:hAnsi="Times New Roman" w:cs="Times New Roman"/>
          <w:i/>
          <w:sz w:val="20"/>
        </w:rPr>
        <w:t>)</w:t>
      </w:r>
    </w:p>
    <w:p w:rsidR="00DC20D0" w:rsidRPr="00DC20D0" w:rsidRDefault="00DC20D0" w:rsidP="00DC20D0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caps/>
          <w:sz w:val="20"/>
          <w:szCs w:val="20"/>
        </w:rPr>
      </w:pPr>
    </w:p>
    <w:tbl>
      <w:tblPr>
        <w:tblStyle w:val="22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3260"/>
      </w:tblGrid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Доступ Участника торгов в Систему торгов Биржи будет осуществляться через</w:t>
            </w:r>
          </w:p>
        </w:tc>
        <w:tc>
          <w:tcPr>
            <w:tcW w:w="3969" w:type="dxa"/>
            <w:vAlign w:val="center"/>
          </w:tcPr>
          <w:p w:rsidR="00DC20D0" w:rsidRPr="00DC20D0" w:rsidRDefault="00230288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64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Технический Центр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</w:t>
            </w:r>
          </w:p>
          <w:p w:rsidR="00DC20D0" w:rsidRPr="00DC20D0" w:rsidRDefault="00230288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3199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Приволжский филиал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Нижний Новгород</w:t>
            </w:r>
          </w:p>
          <w:p w:rsidR="00DC20D0" w:rsidRPr="00DC20D0" w:rsidRDefault="00230288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761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Сибирский филиал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Новосибирск</w:t>
            </w:r>
          </w:p>
          <w:p w:rsidR="00DC20D0" w:rsidRPr="00DC20D0" w:rsidRDefault="00230288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971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Уральский филиал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Екатеринбург</w:t>
            </w:r>
          </w:p>
          <w:p w:rsidR="00DC20D0" w:rsidRPr="00DC20D0" w:rsidRDefault="00230288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8910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Южный филиал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Ростов-на-Дону</w:t>
            </w:r>
          </w:p>
          <w:p w:rsidR="00DC20D0" w:rsidRPr="00DC20D0" w:rsidRDefault="00230288" w:rsidP="00BD3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6248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Северо-Западный филиал 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Санкт-Петербург</w:t>
            </w:r>
          </w:p>
        </w:tc>
        <w:tc>
          <w:tcPr>
            <w:tcW w:w="3260" w:type="dxa"/>
            <w:vAlign w:val="center"/>
          </w:tcPr>
          <w:p w:rsidR="00DC20D0" w:rsidRPr="00DC20D0" w:rsidRDefault="00230288" w:rsidP="00413A3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2834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ООО «МБ Технологии»</w:t>
            </w: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3969" w:type="dxa"/>
          </w:tcPr>
          <w:p w:rsidR="00DC20D0" w:rsidRPr="00DC20D0" w:rsidRDefault="00230288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8467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TEServer (разработка МБ)</w:t>
            </w:r>
          </w:p>
          <w:p w:rsidR="00DC20D0" w:rsidRPr="00DC20D0" w:rsidRDefault="00230288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3302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TEAP</w:t>
            </w:r>
            <w:r w:rsidR="00DC20D0" w:rsidRPr="00413A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(разработка МБ)</w:t>
            </w:r>
          </w:p>
          <w:p w:rsidR="00DC20D0" w:rsidRPr="00DC20D0" w:rsidRDefault="00230288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620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MFIX Transactional (разработка МБ)</w:t>
            </w:r>
          </w:p>
          <w:p w:rsidR="00DC20D0" w:rsidRPr="00DC20D0" w:rsidRDefault="00230288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8772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 (разработка СМА)</w:t>
            </w:r>
          </w:p>
        </w:tc>
        <w:tc>
          <w:tcPr>
            <w:tcW w:w="3260" w:type="dxa"/>
            <w:shd w:val="clear" w:color="auto" w:fill="DDDDDD"/>
          </w:tcPr>
          <w:p w:rsidR="00DC20D0" w:rsidRPr="00DC20D0" w:rsidRDefault="00DC20D0" w:rsidP="00DC20D0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ind w:left="317" w:hanging="284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DDDDDD"/>
          </w:tcPr>
          <w:p w:rsidR="00DC20D0" w:rsidRPr="00DC20D0" w:rsidRDefault="00DC20D0" w:rsidP="00DC20D0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ind w:left="317" w:hanging="284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3969" w:type="dxa"/>
          </w:tcPr>
          <w:p w:rsidR="00DC20D0" w:rsidRPr="00DC20D0" w:rsidRDefault="00230288" w:rsidP="00F425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87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усский</w:t>
            </w:r>
          </w:p>
          <w:p w:rsidR="00DC20D0" w:rsidRPr="00DC20D0" w:rsidRDefault="00230288" w:rsidP="00F425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4550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3260" w:type="dxa"/>
          </w:tcPr>
          <w:p w:rsidR="00DC20D0" w:rsidRPr="00DC20D0" w:rsidRDefault="00230288" w:rsidP="00F425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655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усский</w:t>
            </w:r>
          </w:p>
          <w:p w:rsidR="00DC20D0" w:rsidRPr="00DC20D0" w:rsidRDefault="00230288" w:rsidP="00F425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1200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Данные о владельце сертификата ключа электронной подписи (область действия ЭДО ООО «МБ Технологии»)</w:t>
            </w:r>
          </w:p>
        </w:tc>
        <w:tc>
          <w:tcPr>
            <w:tcW w:w="3969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0361D1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0723D" w:rsidRPr="001A0BC5" w:rsidRDefault="0090723D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_____________________________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0361D1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85423" w:rsidRDefault="00185423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430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="009F430F"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8E7D06" w:rsidRPr="002F342C" w:rsidRDefault="009F430F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присвоенного(ых)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820861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="00EF513D" w:rsidRP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Предоставленное ограничение отменяет предыдущее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8E7D06" w:rsidRPr="002F342C" w:rsidTr="008E7D06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не являющихся внесистемными</w:t>
            </w:r>
          </w:p>
        </w:tc>
        <w:tc>
          <w:tcPr>
            <w:tcW w:w="4819" w:type="dxa"/>
            <w:shd w:val="clear" w:color="auto" w:fill="auto"/>
          </w:tcPr>
          <w:p w:rsidR="008E7D06" w:rsidRPr="00F425D0" w:rsidRDefault="00230288" w:rsidP="00F425D0">
            <w:pPr>
              <w:widowControl w:val="0"/>
              <w:ind w:left="1854" w:hanging="1254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116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D7" w:rsidRPr="00F425D0"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8E7D06" w:rsidRPr="002F342C" w:rsidTr="008E7D06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E7D06" w:rsidRPr="00F425D0" w:rsidRDefault="00230288" w:rsidP="00F425D0">
            <w:pPr>
              <w:widowControl w:val="0"/>
              <w:ind w:left="1854" w:hanging="1254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8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7D06" w:rsidRPr="00F425D0">
              <w:rPr>
                <w:rFonts w:ascii="Times New Roman" w:hAnsi="Times New Roman" w:cs="Times New Roman"/>
                <w:sz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245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550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91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4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708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452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1924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470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842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08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3945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4895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1071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596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24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025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088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9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79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056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4714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975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07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146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628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1858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4141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4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3680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3616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SLV_TOM1W</w:t>
            </w: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410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849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297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8462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993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258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6566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61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SLV_TOM1M</w:t>
            </w: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3624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723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212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153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802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6920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94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765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91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751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964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SLV_TOM6M</w:t>
            </w: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6565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6309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847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2025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205C" w:rsidRPr="009E27EB" w:rsidRDefault="0095205C" w:rsidP="0095205C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3033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30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593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0678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773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674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004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898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5319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85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230288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1839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</w:tr>
    </w:tbl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8E7D06" w:rsidRPr="002F342C" w:rsidRDefault="008E7D06" w:rsidP="008E7D06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9F430F" w:rsidRPr="002F342C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6440A0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предоставленного(ых)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1" w:rsidRP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="00EF513D"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Предоставленное ограничение отменяет предыдущее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9"/>
        <w:gridCol w:w="5067"/>
      </w:tblGrid>
      <w:tr w:rsidR="008E7D06" w:rsidRPr="002F342C" w:rsidTr="00413A31">
        <w:trPr>
          <w:trHeight w:val="397"/>
        </w:trPr>
        <w:tc>
          <w:tcPr>
            <w:tcW w:w="4219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5067" w:type="dxa"/>
            <w:shd w:val="clear" w:color="auto" w:fill="auto"/>
          </w:tcPr>
          <w:p w:rsidR="002F342C" w:rsidRPr="00F425D0" w:rsidRDefault="00230288" w:rsidP="00F425D0">
            <w:pPr>
              <w:widowControl w:val="0"/>
              <w:tabs>
                <w:tab w:val="left" w:pos="1395"/>
              </w:tabs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60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BD7" w:rsidRPr="00F425D0">
              <w:rPr>
                <w:rFonts w:ascii="Times New Roman" w:hAnsi="Times New Roman" w:cs="Times New Roman"/>
                <w:sz w:val="24"/>
                <w:szCs w:val="24"/>
              </w:rPr>
              <w:t>не предоставлять</w:t>
            </w:r>
          </w:p>
        </w:tc>
      </w:tr>
      <w:tr w:rsidR="008E7D06" w:rsidRPr="002F342C" w:rsidTr="00413A31">
        <w:trPr>
          <w:trHeight w:val="397"/>
        </w:trPr>
        <w:tc>
          <w:tcPr>
            <w:tcW w:w="4219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8E7D06" w:rsidRPr="00F425D0" w:rsidRDefault="00230288" w:rsidP="00F425D0">
            <w:pPr>
              <w:widowControl w:val="0"/>
              <w:tabs>
                <w:tab w:val="left" w:pos="1395"/>
              </w:tabs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6049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D06" w:rsidRPr="00F425D0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8E7D06" w:rsidRDefault="008E7D06" w:rsidP="008E7D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3433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4805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15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0140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997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2582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SLVRUB_TOD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130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514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4083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67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314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0"/>
              </w:tabs>
              <w:spacing w:after="0" w:line="240" w:lineRule="auto"/>
              <w:ind w:left="8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078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617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5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593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1481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402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230288" w:rsidP="00303A8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62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SLVRUB_SPT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744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USDRUB_LTV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095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EURRUB_LTV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068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CNYRUB_LTV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3"/>
              </w:tabs>
              <w:spacing w:after="0"/>
              <w:ind w:left="357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621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/>
              <w:ind w:left="357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0248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SLVRUB_LTV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45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8580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2391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421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532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239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101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6228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2659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3270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136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8837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099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019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100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9505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SLV_TOM1W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659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5613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169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524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39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763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317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3296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SLV_TOM1M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2718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3980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210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76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5743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83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327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437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6353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2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114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4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820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SLV_TOM6M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2195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2968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314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230288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712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20D0" w:rsidRPr="00DC20D0" w:rsidRDefault="00DC20D0" w:rsidP="00DC20D0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327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0283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484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292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247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3451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3286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1065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9116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491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230288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843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 TODTOM</w:t>
            </w:r>
          </w:p>
        </w:tc>
      </w:tr>
    </w:tbl>
    <w:p w:rsidR="00DC20D0" w:rsidRPr="002F342C" w:rsidRDefault="00DC20D0" w:rsidP="008E7D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9F430F" w:rsidRPr="002F342C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дополнительные ограничения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4842DF" w:rsidRPr="004842DF" w:rsidTr="00413A31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сделок в режиме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4842DF" w:rsidRPr="004842DF" w:rsidRDefault="00230288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797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Не предоставлять</w:t>
            </w:r>
          </w:p>
        </w:tc>
      </w:tr>
      <w:tr w:rsidR="004842DF" w:rsidRPr="004842DF" w:rsidTr="00413A31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4842DF" w:rsidRPr="004842DF" w:rsidRDefault="00230288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62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Предоставить</w:t>
            </w:r>
          </w:p>
        </w:tc>
      </w:tr>
    </w:tbl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</w:tblGrid>
      <w:tr w:rsidR="004842DF" w:rsidRPr="004842DF" w:rsidTr="00413A31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230288" w:rsidP="00DA21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43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4015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sz w:val="16"/>
                <w:szCs w:val="16"/>
                <w:lang w:val="en-US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</w:tr>
      <w:tr w:rsidR="004842DF" w:rsidRPr="004842DF" w:rsidTr="00413A31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3397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_TODSPT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230288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582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 w:rsidRP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SPT</w:t>
            </w:r>
          </w:p>
        </w:tc>
      </w:tr>
    </w:tbl>
    <w:p w:rsidR="004842DF" w:rsidRPr="004842DF" w:rsidRDefault="004842DF" w:rsidP="004842DF">
      <w:pPr>
        <w:spacing w:after="0" w:line="240" w:lineRule="auto"/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4842DF" w:rsidRPr="004842DF" w:rsidTr="00413A31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4842DF" w:rsidRPr="004842DF" w:rsidRDefault="004842DF" w:rsidP="00413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Pr="004842DF" w:rsidRDefault="004842DF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1C16B7" w:rsidRPr="001A0BC5" w:rsidRDefault="000329C8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6" w:name="_Toc421179813"/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об </w:t>
      </w:r>
      <w:r w:rsidR="00715C9D">
        <w:rPr>
          <w:rFonts w:ascii="Times New Roman" w:eastAsia="Times New Roman" w:hAnsi="Times New Roman" w:cs="Times New Roman"/>
          <w:snapToGrid w:val="0"/>
          <w:lang w:eastAsia="ru-RU"/>
        </w:rPr>
        <w:t>ограничении идентификаторов по расчетным кодам</w:t>
      </w:r>
      <w:bookmarkEnd w:id="56"/>
    </w:p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29C8" w:rsidRPr="000329C8" w:rsidRDefault="00BD3723" w:rsidP="000329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0329C8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0329C8" w:rsidRDefault="00A16654" w:rsidP="000329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Банку НКЦ (АО)</w:t>
      </w:r>
    </w:p>
    <w:p w:rsidR="000329C8" w:rsidRDefault="000329C8" w:rsidP="00032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A0A" w:rsidRDefault="00224A0A" w:rsidP="00032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9F430F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1C16B7" w:rsidRPr="001A0BC5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 xml:space="preserve">об </w:t>
      </w:r>
      <w:r w:rsidR="00715C9D" w:rsidRPr="009F430F">
        <w:rPr>
          <w:rFonts w:ascii="Times New Roman" w:eastAsia="Calibri" w:hAnsi="Times New Roman" w:cs="Times New Roman"/>
          <w:b/>
          <w:sz w:val="24"/>
          <w:szCs w:val="24"/>
        </w:rPr>
        <w:t>ограничении идентификаторов по расчетным кодам</w:t>
      </w:r>
    </w:p>
    <w:p w:rsidR="001C16B7" w:rsidRPr="001A0BC5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621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5C9D" w:rsidRPr="00715C9D" w:rsidRDefault="00586649" w:rsidP="00715C9D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просит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пользовательского(их)</w:t>
      </w:r>
      <w:r w:rsidR="00342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идентификатора(ов):</w:t>
      </w:r>
    </w:p>
    <w:p w:rsidR="00715C9D" w:rsidRPr="00715C9D" w:rsidRDefault="00715C9D" w:rsidP="006F55D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715C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изменяются ограничения по одному или нескольким идентификаторам, для нескольких идентификаторов устанавливаются ОДИНАКОВЫЕ ограничения полномочий </w:t>
      </w:r>
    </w:p>
    <w:tbl>
      <w:tblPr>
        <w:tblStyle w:val="13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715C9D" w:rsidRPr="00715C9D" w:rsidTr="00BB20D7">
        <w:tc>
          <w:tcPr>
            <w:tcW w:w="4253" w:type="dxa"/>
            <w:shd w:val="clear" w:color="auto" w:fill="D9D9D9" w:themeFill="background1" w:themeFillShade="D9"/>
          </w:tcPr>
          <w:p w:rsidR="00715C9D" w:rsidRPr="00715C9D" w:rsidRDefault="00715C9D" w:rsidP="00185423">
            <w:pPr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15C9D">
              <w:rPr>
                <w:rFonts w:ascii="Times New Roman" w:hAnsi="Times New Roman" w:cs="Times New Roman"/>
                <w:b/>
                <w:szCs w:val="24"/>
              </w:rPr>
              <w:t>идентификаторы</w:t>
            </w: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6D46AA">
        <w:tc>
          <w:tcPr>
            <w:tcW w:w="4253" w:type="dxa"/>
            <w:tcBorders>
              <w:bottom w:val="single" w:sz="4" w:space="0" w:color="auto"/>
            </w:tcBorders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15C9D" w:rsidRPr="00715C9D" w:rsidRDefault="00715C9D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15C9D" w:rsidRPr="00715C9D" w:rsidRDefault="00230288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199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5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5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граничи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использование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указанного(ых) идентификатор</w:t>
      </w:r>
      <w:r w:rsidR="00043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(ов)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Расчетным кодам</w:t>
      </w:r>
      <w:r w:rsidR="00C2520A"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4"/>
      </w:r>
      <w:r w:rsidR="00185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5423" w:rsidRPr="006214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вариантов)</w:t>
      </w:r>
      <w:r w:rsidR="00715C9D" w:rsidRPr="006214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715C9D" w:rsidRPr="00715C9D" w:rsidRDefault="00715C9D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896FE5" w:rsidRPr="00715C9D" w:rsidTr="00413A31">
        <w:trPr>
          <w:trHeight w:val="207"/>
        </w:trPr>
        <w:tc>
          <w:tcPr>
            <w:tcW w:w="3969" w:type="dxa"/>
            <w:shd w:val="clear" w:color="auto" w:fill="D9D9D9" w:themeFill="background1" w:themeFillShade="D9"/>
          </w:tcPr>
          <w:p w:rsidR="00896FE5" w:rsidRPr="00715C9D" w:rsidRDefault="00230288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1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5003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Использовать только</w:t>
            </w:r>
            <w:r w:rsidR="00896F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со следующим(и) Расчетным(и) кодом(ами)</w:t>
            </w:r>
            <w:r w:rsidR="00896FE5" w:rsidRPr="006F55D5">
              <w:rPr>
                <w:rStyle w:val="ae"/>
                <w:rFonts w:eastAsia="Times New Roman"/>
                <w:b/>
                <w:lang w:eastAsia="ru-RU"/>
              </w:rPr>
              <w:footnoteReference w:id="5"/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4E0764" w:rsidRDefault="00230288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7721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 использование</w:t>
            </w:r>
            <w:r w:rsidR="00896F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со следующим(и) Расчетным(и)</w:t>
            </w:r>
          </w:p>
          <w:p w:rsidR="00896FE5" w:rsidRPr="00715C9D" w:rsidRDefault="00896FE5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6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кодом(ами)</w:t>
            </w:r>
            <w:r>
              <w:rPr>
                <w:rStyle w:val="ae"/>
                <w:rFonts w:ascii="Times New Roman" w:eastAsia="Times New Roman" w:hAnsi="Times New Roman" w:cs="Times New Roman"/>
                <w:b/>
                <w:lang w:eastAsia="ru-RU"/>
              </w:rPr>
              <w:footnoteReference w:id="6"/>
            </w:r>
          </w:p>
        </w:tc>
      </w:tr>
      <w:tr w:rsidR="00896FE5" w:rsidRPr="00715C9D" w:rsidTr="006214C0">
        <w:trPr>
          <w:trHeight w:val="22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715C9D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715C9D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3D44" w:rsidRDefault="00B63D44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F513D" w:rsidRPr="00F425D0" w:rsidRDefault="00230288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5350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F513D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EF513D" w:rsidRPr="00F425D0">
        <w:rPr>
          <w:rFonts w:ascii="Times New Roman" w:hAnsi="Times New Roman"/>
          <w:b/>
          <w:bCs/>
          <w:sz w:val="24"/>
          <w:szCs w:val="24"/>
          <w:lang w:eastAsia="ru-RU"/>
        </w:rPr>
        <w:t>получение информации о комиссии для указанного(ых) идентификатора(ов):</w:t>
      </w:r>
    </w:p>
    <w:p w:rsidR="00EF513D" w:rsidRPr="00F425D0" w:rsidRDefault="00EF513D" w:rsidP="00EF513D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38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</w:tblGrid>
      <w:tr w:rsidR="00EF513D" w:rsidRPr="00F425D0" w:rsidTr="00EF513D">
        <w:trPr>
          <w:trHeight w:val="228"/>
        </w:trPr>
        <w:tc>
          <w:tcPr>
            <w:tcW w:w="2835" w:type="dxa"/>
          </w:tcPr>
          <w:p w:rsidR="00EF513D" w:rsidRPr="00F425D0" w:rsidRDefault="00230288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6445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F513D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>разрешить</w:t>
            </w:r>
          </w:p>
        </w:tc>
        <w:tc>
          <w:tcPr>
            <w:tcW w:w="2552" w:type="dxa"/>
          </w:tcPr>
          <w:p w:rsidR="00EF513D" w:rsidRPr="00F425D0" w:rsidRDefault="00230288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83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F513D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</w:t>
            </w:r>
          </w:p>
        </w:tc>
      </w:tr>
    </w:tbl>
    <w:p w:rsidR="00EF513D" w:rsidRDefault="00EF513D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D44" w:rsidRDefault="00230288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2009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рансляци</w:t>
      </w:r>
      <w:r w:rsidR="00B2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исполнения обязательств Маркет-мейкера</w:t>
      </w:r>
    </w:p>
    <w:p w:rsidR="00896FE5" w:rsidRPr="006214C0" w:rsidRDefault="00896FE5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896FE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  <w:r w:rsidRPr="006214C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Заполняется при необходимости. </w:t>
      </w:r>
    </w:p>
    <w:p w:rsidR="00896FE5" w:rsidRDefault="00896FE5" w:rsidP="00B63D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Style w:val="30"/>
        <w:tblW w:w="0" w:type="auto"/>
        <w:tblInd w:w="1101" w:type="dxa"/>
        <w:tblLook w:val="04A0" w:firstRow="1" w:lastRow="0" w:firstColumn="1" w:lastColumn="0" w:noHBand="0" w:noVBand="1"/>
      </w:tblPr>
      <w:tblGrid>
        <w:gridCol w:w="2125"/>
        <w:gridCol w:w="891"/>
        <w:gridCol w:w="1535"/>
        <w:gridCol w:w="1997"/>
        <w:gridCol w:w="1921"/>
      </w:tblGrid>
      <w:tr w:rsidR="00DC20D0" w:rsidRPr="00DC20D0" w:rsidTr="00F425D0">
        <w:tc>
          <w:tcPr>
            <w:tcW w:w="2125" w:type="dxa"/>
            <w:vMerge w:val="restart"/>
            <w:shd w:val="clear" w:color="auto" w:fill="D9D9D9" w:themeFill="background1" w:themeFillShade="D9"/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lastRenderedPageBreak/>
              <w:t>Расчетный код</w:t>
            </w:r>
          </w:p>
        </w:tc>
        <w:tc>
          <w:tcPr>
            <w:tcW w:w="2426" w:type="dxa"/>
            <w:gridSpan w:val="2"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Договор  Маркет-мейкера </w:t>
            </w:r>
          </w:p>
        </w:tc>
        <w:tc>
          <w:tcPr>
            <w:tcW w:w="39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Трансляция исполнения обязательств</w:t>
            </w:r>
          </w:p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Маркет-мейкера</w:t>
            </w:r>
          </w:p>
        </w:tc>
      </w:tr>
      <w:tr w:rsidR="00DC20D0" w:rsidRPr="00DC20D0" w:rsidTr="00F425D0">
        <w:tc>
          <w:tcPr>
            <w:tcW w:w="2125" w:type="dxa"/>
            <w:vMerge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Дата</w:t>
            </w:r>
          </w:p>
        </w:tc>
        <w:tc>
          <w:tcPr>
            <w:tcW w:w="3918" w:type="dxa"/>
            <w:gridSpan w:val="2"/>
            <w:vMerge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</w:tr>
      <w:tr w:rsidR="00DC20D0" w:rsidRPr="00DC20D0" w:rsidTr="00F425D0">
        <w:tc>
          <w:tcPr>
            <w:tcW w:w="2125" w:type="dxa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891" w:type="dxa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535" w:type="dxa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997" w:type="dxa"/>
          </w:tcPr>
          <w:p w:rsidR="00DC20D0" w:rsidRPr="00DC20D0" w:rsidRDefault="00230288" w:rsidP="00413A31">
            <w:pPr>
              <w:widowControl w:val="0"/>
              <w:tabs>
                <w:tab w:val="left" w:pos="18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401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разрешить</w:t>
            </w:r>
          </w:p>
        </w:tc>
        <w:tc>
          <w:tcPr>
            <w:tcW w:w="1921" w:type="dxa"/>
          </w:tcPr>
          <w:p w:rsidR="00DC20D0" w:rsidRPr="00DC20D0" w:rsidRDefault="00230288" w:rsidP="00413A31">
            <w:pPr>
              <w:widowControl w:val="0"/>
              <w:tabs>
                <w:tab w:val="left" w:pos="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3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запретить</w:t>
            </w:r>
          </w:p>
        </w:tc>
      </w:tr>
    </w:tbl>
    <w:p w:rsidR="00DC20D0" w:rsidRDefault="00DC20D0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15C9D" w:rsidRDefault="00715C9D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14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15C9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или </w:t>
      </w:r>
    </w:p>
    <w:p w:rsidR="006214C0" w:rsidRPr="00715C9D" w:rsidRDefault="006214C0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15C9D" w:rsidRPr="00BB20D7" w:rsidRDefault="00230288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9745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тменить все ограничения по Расчетным кодам</w:t>
      </w:r>
    </w:p>
    <w:p w:rsidR="00BB20D7" w:rsidRPr="006D46AA" w:rsidRDefault="00BB20D7" w:rsidP="006D46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071DEE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1D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«____» ___________ 20__ г.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F425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1A0BC5" w:rsidRDefault="001C16B7" w:rsidP="00F425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C16B7" w:rsidRPr="000329C8" w:rsidRDefault="00BF7A1C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7" w:name="_Toc421179814"/>
      <w:r w:rsidRPr="000329C8">
        <w:rPr>
          <w:rFonts w:ascii="Times New Roman" w:eastAsia="Times New Roman" w:hAnsi="Times New Roman" w:cs="Times New Roman"/>
          <w:snapToGrid w:val="0"/>
          <w:lang w:eastAsia="ru-RU"/>
        </w:rPr>
        <w:t>Заявление об объединении идентификаторов в группу</w:t>
      </w:r>
      <w:bookmarkEnd w:id="57"/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F6C94" w:rsidRPr="000329C8" w:rsidRDefault="00BD3723" w:rsidP="009F6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9F6C9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9F6C94" w:rsidRDefault="00A16654" w:rsidP="009F6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Банку НКЦ (АО)</w:t>
      </w:r>
    </w:p>
    <w:p w:rsidR="009F6C94" w:rsidRDefault="009F6C94" w:rsidP="009F6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9F430F" w:rsidRDefault="001C16B7" w:rsidP="009F6C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  <w:r w:rsidR="009F6C94" w:rsidRPr="009F430F">
        <w:rPr>
          <w:rFonts w:ascii="Times New Roman" w:eastAsia="Calibri" w:hAnsi="Times New Roman" w:cs="Times New Roman"/>
          <w:b/>
          <w:sz w:val="24"/>
          <w:szCs w:val="24"/>
        </w:rPr>
        <w:t xml:space="preserve"> №___</w:t>
      </w:r>
    </w:p>
    <w:p w:rsidR="001C16B7" w:rsidRPr="009F430F" w:rsidRDefault="009F6C94" w:rsidP="009F6C94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F430F">
        <w:rPr>
          <w:rFonts w:ascii="Times New Roman" w:eastAsia="Times New Roman" w:hAnsi="Times New Roman" w:cs="Times New Roman"/>
          <w:b/>
          <w:lang w:eastAsia="ru-RU"/>
        </w:rPr>
        <w:t>об объединении идентификаторов в группу</w:t>
      </w:r>
    </w:p>
    <w:p w:rsidR="00820861" w:rsidRDefault="00820861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Pr="001A0BC5">
        <w:rPr>
          <w:rFonts w:ascii="Times New Roman" w:eastAsia="Times New Roman" w:hAnsi="Times New Roman" w:cs="Times New Roman"/>
          <w:b/>
          <w:lang w:eastAsia="ru-RU"/>
        </w:rPr>
        <w:t>обеспечить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возможность заключения сделок/</w:t>
      </w:r>
      <w:r w:rsidRPr="001A0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ходом торгов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>использовании следующих</w:t>
      </w:r>
      <w:r w:rsidR="000329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lang w:eastAsia="ru-RU"/>
        </w:rPr>
        <w:t xml:space="preserve">пользовательских </w:t>
      </w:r>
      <w:r w:rsidR="000437E2">
        <w:rPr>
          <w:rFonts w:ascii="Times New Roman" w:eastAsia="Times New Roman" w:hAnsi="Times New Roman" w:cs="Times New Roman"/>
          <w:lang w:eastAsia="ru-RU"/>
        </w:rPr>
        <w:t>и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 xml:space="preserve">дентификаторов  </w:t>
      </w:r>
      <w:r w:rsidRPr="001A0BC5">
        <w:rPr>
          <w:rFonts w:ascii="Times New Roman" w:eastAsia="Times New Roman" w:hAnsi="Times New Roman" w:cs="Times New Roman"/>
          <w:lang w:eastAsia="ru-RU"/>
        </w:rPr>
        <w:t>Участника торгов: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19"/>
      </w:tblGrid>
      <w:tr w:rsidR="00693890" w:rsidRPr="00693890" w:rsidTr="00693890">
        <w:trPr>
          <w:trHeight w:val="278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4219" w:type="dxa"/>
            <w:shd w:val="clear" w:color="auto" w:fill="D9D9D9" w:themeFill="background1" w:themeFillShade="D9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Торговый/просмотровый</w:t>
            </w:r>
          </w:p>
        </w:tc>
      </w:tr>
      <w:tr w:rsidR="00693890" w:rsidRPr="00693890" w:rsidTr="008E7D06">
        <w:trPr>
          <w:trHeight w:val="328"/>
        </w:trPr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90" w:rsidRPr="001A0BC5" w:rsidTr="008E7D06">
        <w:trPr>
          <w:trHeight w:val="80"/>
        </w:trPr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>и обеспечить объединение данных идентификаторов в группу __________________________ ,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группы)</w:t>
      </w:r>
    </w:p>
    <w:p w:rsidR="001C16B7" w:rsidRPr="001A0BC5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 xml:space="preserve">для возможности получения информации любым из вышеперечисленных идентификаторов только по операциям, произведенным посредством использования этих </w:t>
      </w:r>
      <w:r w:rsidRPr="001A0BC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идентификаторов, но без возможности получения информации, предусмотренной Правилами клиринга. </w:t>
      </w:r>
    </w:p>
    <w:p w:rsidR="001C16B7" w:rsidRPr="001A0BC5" w:rsidRDefault="001C16B7" w:rsidP="001C16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>А также, для всех вышеперечисленных идентификаторов, просим обеспечить доступ к торгам  только с использованием следующего(их) Расчетного(ных) кода(ов):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693890" w:rsidRPr="00693890" w:rsidTr="00693890">
        <w:trPr>
          <w:trHeight w:val="207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1C16B7" w:rsidRPr="00693890" w:rsidRDefault="001C16B7" w:rsidP="0069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Расчетный код</w:t>
            </w: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BF7A1C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71DEE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F425D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F425D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5E1AB5" w:rsidRDefault="006D4590" w:rsidP="005E1AB5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8" w:name="_Toc421179815"/>
      <w:r>
        <w:rPr>
          <w:rFonts w:ascii="Times New Roman" w:eastAsia="Times New Roman" w:hAnsi="Times New Roman" w:cs="Times New Roman"/>
          <w:snapToGrid w:val="0"/>
          <w:lang w:eastAsia="ru-RU"/>
        </w:rPr>
        <w:t>Заявление о блокировке/снятии блокировки торговых идентификаторов</w:t>
      </w:r>
      <w:bookmarkEnd w:id="58"/>
    </w:p>
    <w:p w:rsidR="006D4590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6D4590" w:rsidRPr="00AA2991" w:rsidRDefault="00BD3723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AA2991">
        <w:rPr>
          <w:rFonts w:ascii="Times New Roman" w:eastAsia="Calibri" w:hAnsi="Times New Roman" w:cs="Times New Roman"/>
        </w:rPr>
        <w:t xml:space="preserve">АО </w:t>
      </w:r>
      <w:r w:rsidR="006D4590" w:rsidRPr="00AA2991">
        <w:rPr>
          <w:rFonts w:ascii="Times New Roman" w:eastAsia="Calibri" w:hAnsi="Times New Roman" w:cs="Times New Roman"/>
        </w:rPr>
        <w:t>Московская Биржа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9F430F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6D4590" w:rsidRPr="009F430F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 блокировке/снятии блокировки </w:t>
      </w:r>
      <w:r w:rsidRPr="009F430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торговых идентификаторов</w:t>
      </w: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90" w:rsidRPr="000329C8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D4590" w:rsidRPr="000329C8" w:rsidTr="006307C0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0329C8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4590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0329C8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>
        <w:rPr>
          <w:rFonts w:ascii="Times New Roman" w:eastAsia="Times New Roman" w:hAnsi="Times New Roman" w:cs="Times New Roman"/>
          <w:lang w:eastAsia="ru-RU"/>
        </w:rPr>
        <w:t>осуществить следующие действия:</w:t>
      </w: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984"/>
        <w:gridCol w:w="1488"/>
        <w:gridCol w:w="1772"/>
      </w:tblGrid>
      <w:tr w:rsidR="006D4590" w:rsidRPr="00693890" w:rsidTr="006307C0">
        <w:trPr>
          <w:trHeight w:val="278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:rsidR="006D4590" w:rsidRPr="00693890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 идентификатор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D4590" w:rsidRPr="00693890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Заблокировать/снять блокировку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6D4590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Заявление на блокировку</w:t>
            </w:r>
            <w:r>
              <w:rPr>
                <w:rStyle w:val="ae"/>
                <w:rFonts w:ascii="Times New Roman" w:eastAsia="Times New Roman" w:hAnsi="Times New Roman" w:cs="Times New Roman"/>
                <w:b/>
                <w:lang w:eastAsia="ru-RU"/>
              </w:rPr>
              <w:footnoteReference w:id="7"/>
            </w: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  <w:vMerge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D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D25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230288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4988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590" w:rsidRPr="00BA27B0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6D4590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D4590" w:rsidRPr="00557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заблокировать</w:t>
            </w: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D25">
              <w:rPr>
                <w:rFonts w:ascii="Segoe UI Symbol" w:eastAsia="Times New Roman" w:hAnsi="Segoe UI Symbol" w:cs="Segoe UI Symbol"/>
                <w:lang w:eastAsia="ru-RU"/>
              </w:rPr>
              <w:t>☐</w:t>
            </w:r>
            <w:r w:rsidRPr="00557D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7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снять блокировку</w:t>
            </w: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6D4590" w:rsidRPr="001A0BC5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6D4590" w:rsidRPr="00EC3680" w:rsidRDefault="006D4590" w:rsidP="005E1AB5">
      <w:pPr>
        <w:numPr>
          <w:ilvl w:val="0"/>
          <w:numId w:val="74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6D4590" w:rsidRPr="00EC3680" w:rsidRDefault="006D4590" w:rsidP="005E1AB5">
      <w:pPr>
        <w:numPr>
          <w:ilvl w:val="0"/>
          <w:numId w:val="74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6D4590" w:rsidRDefault="006D4590" w:rsidP="006D4590"/>
    <w:p w:rsidR="00305CFA" w:rsidRDefault="00305CFA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FA" w:rsidRDefault="00305CFA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FA" w:rsidRPr="005E1AB5" w:rsidRDefault="00305CFA" w:rsidP="005E1AB5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9" w:name="_Toc421179816"/>
      <w:r>
        <w:rPr>
          <w:rFonts w:ascii="Times New Roman" w:eastAsia="Times New Roman" w:hAnsi="Times New Roman" w:cs="Times New Roman"/>
          <w:snapToGrid w:val="0"/>
          <w:lang w:eastAsia="ru-RU"/>
        </w:rPr>
        <w:t>Заявление на разрешение/запрет кросс-сделок</w:t>
      </w:r>
      <w:bookmarkEnd w:id="59"/>
    </w:p>
    <w:p w:rsidR="00305CFA" w:rsidRDefault="00305CFA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FA" w:rsidRPr="000329C8" w:rsidRDefault="00BD3723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305CFA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305CFA" w:rsidRPr="001C16B7" w:rsidRDefault="00305CFA" w:rsidP="00305CFA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305CFA" w:rsidRPr="002025A2" w:rsidRDefault="00305CFA" w:rsidP="00305CFA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305CFA" w:rsidRPr="001C16B7" w:rsidRDefault="00305CFA" w:rsidP="00305CFA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305CFA" w:rsidRPr="001C16B7" w:rsidRDefault="00305CFA" w:rsidP="00305C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305CFA" w:rsidRDefault="00305CFA" w:rsidP="00305C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305CFA" w:rsidRPr="00EB5ACA" w:rsidRDefault="00305CFA" w:rsidP="00305C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B5ACA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</w:t>
      </w:r>
      <w:r>
        <w:rPr>
          <w:rFonts w:ascii="Times New Roman" w:eastAsia="Calibri" w:hAnsi="Times New Roman" w:cs="Times New Roman"/>
          <w:b/>
          <w:bCs/>
          <w:lang w:eastAsia="ru-RU"/>
        </w:rPr>
        <w:t>кросс-</w:t>
      </w:r>
      <w:r w:rsidRPr="00EB5ACA">
        <w:rPr>
          <w:rFonts w:ascii="Times New Roman" w:eastAsia="Calibri" w:hAnsi="Times New Roman" w:cs="Times New Roman"/>
          <w:b/>
          <w:bCs/>
          <w:lang w:eastAsia="ru-RU"/>
        </w:rPr>
        <w:t>сделок</w:t>
      </w:r>
      <w:r>
        <w:rPr>
          <w:rStyle w:val="ae"/>
          <w:rFonts w:ascii="Times New Roman" w:eastAsia="Calibri" w:hAnsi="Times New Roman" w:cs="Times New Roman"/>
          <w:b/>
          <w:bCs/>
          <w:lang w:eastAsia="ru-RU"/>
        </w:rPr>
        <w:footnoteReference w:id="8"/>
      </w:r>
    </w:p>
    <w:p w:rsidR="00305CFA" w:rsidRDefault="00305CFA" w:rsidP="00305CFA">
      <w:pPr>
        <w:spacing w:line="360" w:lineRule="auto"/>
        <w:ind w:firstLine="567"/>
        <w:rPr>
          <w:rFonts w:ascii="Calibri" w:eastAsia="Calibri" w:hAnsi="Calibri" w:cs="Times New Roman"/>
          <w:color w:val="FF0000"/>
          <w:sz w:val="20"/>
          <w:szCs w:val="20"/>
        </w:rPr>
      </w:pPr>
    </w:p>
    <w:p w:rsidR="00305CFA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p w:rsidR="00305CFA" w:rsidRPr="000329C8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05CFA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05CFA" w:rsidRPr="000329C8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305CFA" w:rsidRPr="0082086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CFA" w:rsidRPr="0082086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05CFA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05CFA" w:rsidRPr="000329C8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305CFA" w:rsidRPr="0082086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05CFA" w:rsidRPr="0082086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305CFA" w:rsidRPr="001A0BC5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5CFA" w:rsidRDefault="00305CFA" w:rsidP="00305CFA">
      <w:pPr>
        <w:spacing w:line="360" w:lineRule="auto"/>
        <w:ind w:firstLine="567"/>
        <w:rPr>
          <w:rFonts w:ascii="Calibri" w:eastAsia="Calibri" w:hAnsi="Calibri" w:cs="Times New Roman"/>
          <w:color w:val="FF0000"/>
          <w:sz w:val="20"/>
          <w:szCs w:val="20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W w:w="567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305CFA" w:rsidRPr="00BA27B0" w:rsidTr="006307C0">
        <w:trPr>
          <w:trHeight w:val="228"/>
        </w:trPr>
        <w:tc>
          <w:tcPr>
            <w:tcW w:w="5670" w:type="dxa"/>
          </w:tcPr>
          <w:p w:rsidR="00305CFA" w:rsidRPr="00BA27B0" w:rsidRDefault="00230288" w:rsidP="006307C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4407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FA" w:rsidRPr="00BA27B0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305CFA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</w:tr>
      <w:tr w:rsidR="00305CFA" w:rsidRPr="00BA27B0" w:rsidTr="006307C0">
        <w:trPr>
          <w:trHeight w:val="228"/>
        </w:trPr>
        <w:tc>
          <w:tcPr>
            <w:tcW w:w="5670" w:type="dxa"/>
          </w:tcPr>
          <w:p w:rsidR="00305CFA" w:rsidRPr="00BA27B0" w:rsidRDefault="00230288" w:rsidP="006307C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9393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F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05CFA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</w:tbl>
    <w:p w:rsidR="00305CFA" w:rsidRPr="00A5257C" w:rsidRDefault="00305CFA" w:rsidP="00305C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сделок на валютном рынке и рынке драгоценных металлов с участием центрального контрагента на основании  заявок,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поданных с использованием указанного идентификатора (регистрационного кода) Участника торгов (кросс-сделки)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являющихся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допустимыми встречными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заявками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организованных торгов ОАО Московская Биржа на валютном рынке и рынке драгоценных металлов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CFA" w:rsidRPr="00EB5ACA" w:rsidRDefault="00305CFA" w:rsidP="00305CFA">
      <w:pPr>
        <w:rPr>
          <w:rFonts w:ascii="Calibri" w:eastAsia="Calibri" w:hAnsi="Calibri" w:cs="Times New Roman"/>
          <w:color w:val="FF0000"/>
          <w:sz w:val="20"/>
          <w:szCs w:val="20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305CFA" w:rsidRPr="001F3CC5" w:rsidTr="006307C0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305CFA" w:rsidRDefault="00305CFA" w:rsidP="00630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305CFA" w:rsidRPr="001F3CC5" w:rsidTr="006307C0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305CFA" w:rsidRPr="001F3CC5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305CFA" w:rsidRPr="001F3CC5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305CFA" w:rsidRPr="001F3CC5" w:rsidRDefault="00305CFA" w:rsidP="005E1AB5">
      <w:pPr>
        <w:widowControl w:val="0"/>
        <w:numPr>
          <w:ilvl w:val="0"/>
          <w:numId w:val="7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305CFA" w:rsidRPr="001F3CC5" w:rsidRDefault="00305CFA" w:rsidP="005E1AB5">
      <w:pPr>
        <w:widowControl w:val="0"/>
        <w:numPr>
          <w:ilvl w:val="0"/>
          <w:numId w:val="7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305CFA" w:rsidRDefault="00305CFA" w:rsidP="00305CFA"/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C16B7" w:rsidRPr="001C16B7" w:rsidRDefault="001C16B7" w:rsidP="00201E48">
      <w:pPr>
        <w:pStyle w:val="10"/>
        <w:numPr>
          <w:ilvl w:val="0"/>
          <w:numId w:val="8"/>
        </w:numPr>
        <w:spacing w:line="240" w:lineRule="auto"/>
        <w:ind w:left="714" w:hanging="357"/>
        <w:rPr>
          <w:sz w:val="22"/>
          <w:szCs w:val="22"/>
        </w:rPr>
      </w:pPr>
      <w:bookmarkStart w:id="60" w:name="_Toc421179817"/>
      <w:r w:rsidRPr="00997F2E">
        <w:rPr>
          <w:rFonts w:ascii="Times New Roman" w:hAnsi="Times New Roman" w:cs="Times New Roman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014C7A">
        <w:rPr>
          <w:rFonts w:ascii="Times New Roman" w:hAnsi="Times New Roman" w:cs="Times New Roman"/>
        </w:rPr>
        <w:t>С</w:t>
      </w:r>
      <w:r w:rsidR="00014C7A" w:rsidRPr="00997F2E">
        <w:rPr>
          <w:rFonts w:ascii="Times New Roman" w:hAnsi="Times New Roman" w:cs="Times New Roman"/>
        </w:rPr>
        <w:t xml:space="preserve">рочном </w:t>
      </w:r>
      <w:r w:rsidRPr="00997F2E">
        <w:rPr>
          <w:rFonts w:ascii="Times New Roman" w:hAnsi="Times New Roman" w:cs="Times New Roman"/>
        </w:rPr>
        <w:t xml:space="preserve">рынке </w:t>
      </w:r>
      <w:r w:rsidR="00BD3723">
        <w:rPr>
          <w:rFonts w:ascii="Times New Roman" w:hAnsi="Times New Roman" w:cs="Times New Roman"/>
        </w:rPr>
        <w:t>П</w:t>
      </w:r>
      <w:r w:rsidR="00BD3723" w:rsidRPr="00997F2E">
        <w:rPr>
          <w:rFonts w:ascii="Times New Roman" w:hAnsi="Times New Roman" w:cs="Times New Roman"/>
        </w:rPr>
        <w:t xml:space="preserve">АО </w:t>
      </w:r>
      <w:r w:rsidRPr="00997F2E">
        <w:rPr>
          <w:rFonts w:ascii="Times New Roman" w:hAnsi="Times New Roman" w:cs="Times New Roman"/>
        </w:rPr>
        <w:t>Московская Бирж</w:t>
      </w:r>
      <w:r w:rsidRPr="00D60EF3">
        <w:rPr>
          <w:rFonts w:ascii="Times New Roman" w:hAnsi="Times New Roman" w:cs="Times New Roman"/>
        </w:rPr>
        <w:t>а</w:t>
      </w:r>
      <w:bookmarkEnd w:id="60"/>
    </w:p>
    <w:p w:rsidR="001C16B7" w:rsidRPr="001C16B7" w:rsidRDefault="00683E60" w:rsidP="00201E48">
      <w:pPr>
        <w:pStyle w:val="10"/>
        <w:numPr>
          <w:ilvl w:val="1"/>
          <w:numId w:val="8"/>
        </w:numPr>
        <w:rPr>
          <w:rFonts w:ascii="Tahoma" w:eastAsia="Calibri" w:hAnsi="Tahoma" w:cs="Tahoma"/>
          <w:iCs/>
          <w:sz w:val="20"/>
          <w:szCs w:val="20"/>
          <w:lang w:val="x-none" w:eastAsia="x-none"/>
        </w:rPr>
      </w:pPr>
      <w:bookmarkStart w:id="61" w:name="_Toc421179818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 о перерегистрации Участника торгов Срочного рынка</w:t>
      </w:r>
      <w:bookmarkEnd w:id="61"/>
      <w:r w:rsidR="001C16B7"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BD3723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51554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о перерегистрации Участника торгов Срочного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2025A2" w:rsidRDefault="002025A2" w:rsidP="002025A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>
        <w:rPr>
          <w:rFonts w:ascii="Times New Roman" w:eastAsia="Calibri" w:hAnsi="Times New Roman" w:cs="Times New Roman"/>
          <w:lang w:eastAsia="x-none"/>
        </w:rPr>
        <w:t>______________________________________________________________________________</w:t>
      </w:r>
    </w:p>
    <w:p w:rsidR="001C16B7" w:rsidRPr="002025A2" w:rsidRDefault="002025A2" w:rsidP="002025A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полное наименование Участника торгов</w:t>
      </w:r>
      <w:r w:rsid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  <w:r w:rsidR="00683E60">
        <w:rPr>
          <w:rFonts w:ascii="Times New Roman" w:eastAsia="Calibri" w:hAnsi="Times New Roman" w:cs="Times New Roman"/>
          <w:lang w:eastAsia="x-none"/>
        </w:rPr>
        <w:t xml:space="preserve"> _______________________________________________________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1C16B7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683E6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2025A2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(указывается - Общей расчетной фирмы либо Специализированной расчетной фирмы 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)</w:t>
      </w:r>
    </w:p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просит перерегистрировать  его в качестве: 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3399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1C16B7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5487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3716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2424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1C16B7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981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1C16B7" w:rsidRDefault="001C16B7" w:rsidP="001C16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F425D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F425D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ind w:left="360" w:hanging="709"/>
        <w:jc w:val="both"/>
        <w:rPr>
          <w:rFonts w:ascii="Tahoma" w:eastAsia="Calibri" w:hAnsi="Tahoma" w:cs="Tahoma"/>
          <w:lang w:eastAsia="ru-RU"/>
        </w:rPr>
      </w:pPr>
    </w:p>
    <w:p w:rsidR="001C16B7" w:rsidRPr="00693890" w:rsidRDefault="001C16B7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62" w:name="_Toc421179819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</w:t>
      </w:r>
      <w:r w:rsidR="00683E60" w:rsidRPr="00693890">
        <w:rPr>
          <w:rFonts w:ascii="Times New Roman" w:eastAsia="Times New Roman" w:hAnsi="Times New Roman" w:cs="Times New Roman"/>
          <w:snapToGrid w:val="0"/>
          <w:lang w:eastAsia="ru-RU"/>
        </w:rPr>
        <w:t>о приостановлении допуска к участию в Торгах Участника торгов Срочного рынка</w:t>
      </w:r>
      <w:bookmarkEnd w:id="62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2025A2">
      <w:pPr>
        <w:autoSpaceDE w:val="0"/>
        <w:autoSpaceDN w:val="0"/>
        <w:spacing w:after="0" w:line="240" w:lineRule="auto"/>
        <w:ind w:left="360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Срочного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_______________________________________________________________________</w:t>
      </w:r>
    </w:p>
    <w:p w:rsidR="001C16B7" w:rsidRPr="00EC3680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820861">
        <w:rPr>
          <w:rFonts w:ascii="Times New Roman" w:hAnsi="Times New Roman" w:cs="Times New Roman"/>
          <w:i/>
          <w:sz w:val="20"/>
          <w:szCs w:val="20"/>
        </w:rPr>
        <w:t>полное наименование Участника торгов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(указывается - Общей расчетной фирмы либо 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просит приостановить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6080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6631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37723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058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2046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lastRenderedPageBreak/>
        <w:t>с «___» _________ 20___ года на срок до «_____»_________ 20____ года.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lang w:eastAsia="ru-RU"/>
        </w:rPr>
      </w:pPr>
      <w:bookmarkStart w:id="63" w:name="_Toc316389701"/>
      <w:bookmarkStart w:id="64" w:name="_Toc316389702"/>
      <w:bookmarkStart w:id="65" w:name="_Toc316389704"/>
      <w:bookmarkStart w:id="66" w:name="_Toc316389707"/>
      <w:bookmarkStart w:id="67" w:name="_Toc316389708"/>
      <w:bookmarkStart w:id="68" w:name="_Toc316389710"/>
      <w:bookmarkStart w:id="69" w:name="_Toc316389711"/>
      <w:bookmarkStart w:id="70" w:name="_Toc316389712"/>
      <w:bookmarkStart w:id="71" w:name="_Toc316389713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1C16B7" w:rsidRPr="00EC3680" w:rsidRDefault="001C16B7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</w:pPr>
      <w:bookmarkStart w:id="72" w:name="_Toc421179820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</w:t>
      </w:r>
      <w:r w:rsidR="00683E60" w:rsidRPr="00693890">
        <w:rPr>
          <w:rFonts w:ascii="Times New Roman" w:eastAsia="Times New Roman" w:hAnsi="Times New Roman" w:cs="Times New Roman"/>
          <w:snapToGrid w:val="0"/>
          <w:lang w:eastAsia="ru-RU"/>
        </w:rPr>
        <w:t>о возобновлении допуска к участию в Торгах Участника торгов Срочного рынка</w:t>
      </w:r>
      <w:bookmarkEnd w:id="72"/>
      <w:r w:rsidRPr="00EC3680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возобновлении допуска к участию в Торгах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ahoma" w:eastAsia="Calibri" w:hAnsi="Tahoma" w:cs="Tahoma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Участника торгов Срочного рынка</w:t>
      </w:r>
      <w:r w:rsidRPr="001C16B7">
        <w:rPr>
          <w:rFonts w:ascii="Tahoma" w:eastAsia="Calibri" w:hAnsi="Tahoma" w:cs="Tahoma"/>
          <w:b/>
          <w:bCs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</w:t>
      </w:r>
    </w:p>
    <w:p w:rsidR="001C16B7" w:rsidRPr="003B0F5B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Указывается полное наименование Участника торгов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</w:t>
      </w:r>
    </w:p>
    <w:p w:rsidR="001C16B7" w:rsidRPr="003B0F5B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(указывается - Общей расчетной фирмы либо Специализированной расчетной фирмы 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просит возобновить 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5389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3205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</w:t>
      </w:r>
      <w:r w:rsidR="00A074BE">
        <w:rPr>
          <w:rFonts w:ascii="Times New Roman" w:eastAsia="Calibri" w:hAnsi="Times New Roman" w:cs="Times New Roman"/>
          <w:lang w:eastAsia="x-none"/>
        </w:rPr>
        <w:t>ой секции</w:t>
      </w:r>
      <w:r w:rsidR="001C16B7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2808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>Денежно</w:t>
      </w:r>
      <w:r w:rsidR="00A074BE">
        <w:rPr>
          <w:rFonts w:ascii="Times New Roman" w:eastAsia="Calibri" w:hAnsi="Times New Roman" w:cs="Times New Roman"/>
          <w:lang w:eastAsia="x-none"/>
        </w:rPr>
        <w:t>й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A074BE">
        <w:rPr>
          <w:rFonts w:ascii="Times New Roman" w:eastAsia="Calibri" w:hAnsi="Times New Roman" w:cs="Times New Roman"/>
          <w:lang w:eastAsia="x-none"/>
        </w:rPr>
        <w:t>секции</w:t>
      </w:r>
      <w:r w:rsidR="00A074BE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2172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A074BE">
        <w:rPr>
          <w:rFonts w:ascii="Times New Roman" w:eastAsia="Calibri" w:hAnsi="Times New Roman" w:cs="Times New Roman"/>
          <w:lang w:eastAsia="x-none"/>
        </w:rPr>
        <w:t>й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A074BE">
        <w:rPr>
          <w:rFonts w:ascii="Times New Roman" w:eastAsia="Calibri" w:hAnsi="Times New Roman" w:cs="Times New Roman"/>
          <w:lang w:eastAsia="x-none"/>
        </w:rPr>
        <w:t>секции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230288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7775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A074BE">
        <w:rPr>
          <w:rFonts w:ascii="Times New Roman" w:eastAsia="Calibri" w:hAnsi="Times New Roman" w:cs="Times New Roman"/>
          <w:lang w:eastAsia="x-none"/>
        </w:rPr>
        <w:t>й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A074BE">
        <w:rPr>
          <w:rFonts w:ascii="Times New Roman" w:eastAsia="Calibri" w:hAnsi="Times New Roman" w:cs="Times New Roman"/>
          <w:lang w:eastAsia="x-none"/>
        </w:rPr>
        <w:t>секции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года.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x-none"/>
        </w:rPr>
        <w:lastRenderedPageBreak/>
        <w:t xml:space="preserve">Допуск был приостановлен с  «___» _________ 20___ года </w:t>
      </w:r>
      <w:r w:rsidRPr="00EC3680">
        <w:rPr>
          <w:rFonts w:ascii="Times New Roman" w:eastAsia="Calibri" w:hAnsi="Times New Roman" w:cs="Times New Roman"/>
          <w:lang w:eastAsia="ru-RU"/>
        </w:rPr>
        <w:t>на основании Заявления</w:t>
      </w:r>
      <w:r w:rsidR="00EC6D26">
        <w:rPr>
          <w:rFonts w:ascii="Times New Roman" w:eastAsia="Calibri" w:hAnsi="Times New Roman" w:cs="Times New Roman"/>
          <w:lang w:eastAsia="ru-RU"/>
        </w:rPr>
        <w:t xml:space="preserve"> №___</w:t>
      </w:r>
      <w:r w:rsidRPr="00EC3680">
        <w:rPr>
          <w:rFonts w:ascii="Times New Roman" w:eastAsia="Calibri" w:hAnsi="Times New Roman" w:cs="Times New Roman"/>
          <w:lang w:eastAsia="ru-RU"/>
        </w:rPr>
        <w:t xml:space="preserve"> о приостановлении от  «_____»_________ 20____ года</w:t>
      </w:r>
      <w:r w:rsidR="00EC3680">
        <w:rPr>
          <w:rFonts w:ascii="Times New Roman" w:eastAsia="Calibri" w:hAnsi="Times New Roman" w:cs="Times New Roman"/>
          <w:lang w:eastAsia="ru-RU"/>
        </w:rPr>
        <w:t>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Pr="00413A31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997F2E" w:rsidRDefault="001C16B7" w:rsidP="00201E4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Calibri" w:hAnsi="Times New Roman" w:cs="Times New Roman"/>
          <w:i/>
          <w:iCs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F03663" w:rsidRDefault="00F03663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663" w:rsidRDefault="00F03663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663" w:rsidRPr="005E1AB5" w:rsidRDefault="00F03663" w:rsidP="005E1AB5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73" w:name="_Toc421179821"/>
      <w:r>
        <w:rPr>
          <w:rFonts w:ascii="Times New Roman" w:eastAsia="Times New Roman" w:hAnsi="Times New Roman" w:cs="Times New Roman"/>
          <w:snapToGrid w:val="0"/>
          <w:lang w:eastAsia="ru-RU"/>
        </w:rPr>
        <w:t>Заявление на разрешение/запрет кросс-сделок</w:t>
      </w:r>
      <w:bookmarkEnd w:id="73"/>
    </w:p>
    <w:p w:rsidR="00F03663" w:rsidRDefault="00F03663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663" w:rsidRPr="000329C8" w:rsidRDefault="00A074BE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F03663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F03663" w:rsidRPr="001C16B7" w:rsidRDefault="00F03663" w:rsidP="00F03663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F03663" w:rsidRPr="002025A2" w:rsidRDefault="00F03663" w:rsidP="00F0366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F03663" w:rsidRPr="001C16B7" w:rsidRDefault="00F03663" w:rsidP="00F03663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F03663" w:rsidRPr="001C16B7" w:rsidRDefault="00F03663" w:rsidP="00F036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F03663" w:rsidRDefault="00F03663" w:rsidP="00F036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F03663" w:rsidRPr="00EB5ACA" w:rsidRDefault="00F03663" w:rsidP="00F036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B5ACA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</w:t>
      </w:r>
      <w:r>
        <w:rPr>
          <w:rFonts w:ascii="Times New Roman" w:eastAsia="Calibri" w:hAnsi="Times New Roman" w:cs="Times New Roman"/>
          <w:b/>
          <w:bCs/>
          <w:lang w:eastAsia="ru-RU"/>
        </w:rPr>
        <w:t>кросс-</w:t>
      </w:r>
      <w:r w:rsidRPr="00EB5ACA">
        <w:rPr>
          <w:rFonts w:ascii="Times New Roman" w:eastAsia="Calibri" w:hAnsi="Times New Roman" w:cs="Times New Roman"/>
          <w:b/>
          <w:bCs/>
          <w:lang w:eastAsia="ru-RU"/>
        </w:rPr>
        <w:t>сделок</w:t>
      </w:r>
      <w:r>
        <w:rPr>
          <w:rStyle w:val="ae"/>
          <w:rFonts w:ascii="Times New Roman" w:eastAsia="Calibri" w:hAnsi="Times New Roman" w:cs="Times New Roman"/>
          <w:b/>
          <w:bCs/>
          <w:lang w:eastAsia="ru-RU"/>
        </w:rPr>
        <w:footnoteReference w:id="9"/>
      </w:r>
    </w:p>
    <w:p w:rsidR="00F03663" w:rsidRDefault="00F03663" w:rsidP="00F03663">
      <w:pPr>
        <w:spacing w:line="360" w:lineRule="auto"/>
        <w:ind w:firstLine="567"/>
        <w:rPr>
          <w:rFonts w:ascii="Calibri" w:eastAsia="Calibri" w:hAnsi="Calibri" w:cs="Times New Roman"/>
          <w:color w:val="FF0000"/>
          <w:sz w:val="20"/>
          <w:szCs w:val="20"/>
        </w:rPr>
      </w:pPr>
    </w:p>
    <w:p w:rsidR="00F03663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p w:rsidR="00F03663" w:rsidRPr="000329C8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03663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03663" w:rsidRPr="006509DA" w:rsidRDefault="00F03663" w:rsidP="006307C0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6509DA">
              <w:rPr>
                <w:rFonts w:ascii="Times New Roman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F03663" w:rsidRPr="00820861" w:rsidRDefault="00F03663" w:rsidP="006307C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663" w:rsidRPr="00820861" w:rsidRDefault="00F03663" w:rsidP="006307C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3663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03663" w:rsidRPr="006509DA" w:rsidRDefault="00F03663" w:rsidP="006307C0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6509DA">
              <w:rPr>
                <w:rFonts w:ascii="Times New Roman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F03663" w:rsidRPr="00820861" w:rsidRDefault="00F03663" w:rsidP="006307C0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663" w:rsidRPr="00820861" w:rsidRDefault="00F03663" w:rsidP="006307C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казывается </w:t>
            </w:r>
            <w:r w:rsidRPr="00A070CF">
              <w:rPr>
                <w:rFonts w:ascii="Times New Roman" w:hAnsi="Times New Roman" w:cs="Times New Roman"/>
                <w:i/>
                <w:sz w:val="20"/>
                <w:szCs w:val="20"/>
              </w:rPr>
              <w:t>код Расчетной фирмы</w:t>
            </w: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Участника торгов</w:t>
            </w:r>
          </w:p>
        </w:tc>
      </w:tr>
    </w:tbl>
    <w:p w:rsidR="00F03663" w:rsidRPr="001A0BC5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03663" w:rsidRDefault="00F03663" w:rsidP="00F03663">
      <w:pPr>
        <w:spacing w:line="360" w:lineRule="auto"/>
        <w:ind w:firstLine="567"/>
        <w:rPr>
          <w:rFonts w:ascii="Calibri" w:eastAsia="Calibri" w:hAnsi="Calibri" w:cs="Times New Roman"/>
          <w:color w:val="FF0000"/>
          <w:sz w:val="20"/>
          <w:szCs w:val="20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W w:w="567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F03663" w:rsidRPr="00BA27B0" w:rsidTr="006307C0">
        <w:trPr>
          <w:trHeight w:val="228"/>
        </w:trPr>
        <w:tc>
          <w:tcPr>
            <w:tcW w:w="5670" w:type="dxa"/>
          </w:tcPr>
          <w:p w:rsidR="00F03663" w:rsidRPr="00BA27B0" w:rsidRDefault="00230288" w:rsidP="006307C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6895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63" w:rsidRPr="00BA27B0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F03663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</w:tr>
      <w:tr w:rsidR="00F03663" w:rsidRPr="00BA27B0" w:rsidTr="006307C0">
        <w:trPr>
          <w:trHeight w:val="228"/>
        </w:trPr>
        <w:tc>
          <w:tcPr>
            <w:tcW w:w="5670" w:type="dxa"/>
          </w:tcPr>
          <w:p w:rsidR="00F03663" w:rsidRPr="00BA27B0" w:rsidRDefault="00230288" w:rsidP="006307C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39933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63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F03663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</w:tbl>
    <w:p w:rsidR="00F03663" w:rsidRPr="00A5257C" w:rsidRDefault="00F03663" w:rsidP="00F036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Срочных 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сделок с участием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ентрального контрагента на основании  заявок,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и за счет одного и того же Участника торгов (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указанного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 Расчетной фирмы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являющихся встречными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заявками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организованных торгов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рочном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рынке</w:t>
      </w:r>
      <w:r w:rsidRPr="00C3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89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(кросс-сдел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A525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F03663" w:rsidRPr="001F3CC5" w:rsidTr="006307C0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F03663" w:rsidRDefault="00F03663" w:rsidP="00630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</w:t>
            </w: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олжность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уководителя Участника торгов</w:t>
            </w:r>
          </w:p>
          <w:p w:rsidR="00F03663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F03663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(подпись)</w:t>
            </w:r>
          </w:p>
        </w:tc>
        <w:tc>
          <w:tcPr>
            <w:tcW w:w="283" w:type="dxa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3663" w:rsidRPr="006509DA" w:rsidRDefault="00F03663" w:rsidP="00F03663">
      <w:pPr>
        <w:widowControl w:val="0"/>
        <w:autoSpaceDE w:val="0"/>
        <w:autoSpaceDN w:val="0"/>
        <w:adjustRightInd w:val="0"/>
        <w:spacing w:after="0" w:line="240" w:lineRule="auto"/>
      </w:pPr>
    </w:p>
    <w:p w:rsidR="00F03663" w:rsidRPr="00EC3680" w:rsidRDefault="00F03663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F03663" w:rsidRPr="00EC3680" w:rsidRDefault="00F03663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F03663" w:rsidRPr="00EC3680" w:rsidRDefault="00F03663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F03663" w:rsidRPr="00EC3680" w:rsidRDefault="00F03663" w:rsidP="00F03663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03663" w:rsidRPr="00997F2E" w:rsidRDefault="00F03663" w:rsidP="00F03663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Calibri" w:hAnsi="Times New Roman" w:cs="Times New Roman"/>
          <w:i/>
          <w:iCs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F03663" w:rsidRDefault="00F03663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3DC" w:rsidRPr="00413A31" w:rsidRDefault="000F63DC" w:rsidP="00413A31">
      <w:pPr>
        <w:ind w:left="1418"/>
        <w:rPr>
          <w:lang w:eastAsia="ru-RU"/>
        </w:rPr>
      </w:pPr>
    </w:p>
    <w:p w:rsidR="000F63DC" w:rsidRDefault="000F63DC" w:rsidP="00413A31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lang w:eastAsia="ru-RU"/>
        </w:rPr>
      </w:pPr>
    </w:p>
    <w:p w:rsidR="000F63DC" w:rsidRDefault="000F63DC" w:rsidP="00413A31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74" w:name="_Toc421179822"/>
      <w:r w:rsidRPr="00413A31">
        <w:rPr>
          <w:rFonts w:ascii="Times New Roman" w:eastAsia="Times New Roman" w:hAnsi="Times New Roman" w:cs="Times New Roman"/>
          <w:snapToGrid w:val="0"/>
          <w:lang w:eastAsia="ru-RU"/>
        </w:rPr>
        <w:t>Заявление о зачете сбора за регистрацию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в качестве Расчетной фирмы</w:t>
      </w:r>
      <w:bookmarkEnd w:id="74"/>
    </w:p>
    <w:p w:rsidR="000F63DC" w:rsidRPr="00413A31" w:rsidRDefault="00A074BE" w:rsidP="00413A31">
      <w:pPr>
        <w:ind w:left="14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13A31">
        <w:rPr>
          <w:rFonts w:ascii="Times New Roman" w:hAnsi="Times New Roman"/>
        </w:rPr>
        <w:t xml:space="preserve">АО </w:t>
      </w:r>
      <w:r w:rsidR="000F63DC" w:rsidRPr="00413A31">
        <w:rPr>
          <w:rFonts w:ascii="Times New Roman" w:hAnsi="Times New Roman"/>
        </w:rPr>
        <w:t>Московская Биржа</w:t>
      </w:r>
    </w:p>
    <w:p w:rsidR="00F425D0" w:rsidRPr="00F425D0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Заявление</w:t>
      </w:r>
    </w:p>
    <w:p w:rsidR="000F63DC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зачете сбора за регистрацию</w:t>
      </w:r>
    </w:p>
    <w:p w:rsidR="00F425D0" w:rsidRPr="00F425D0" w:rsidRDefault="00F425D0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ind w:left="1418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Участника торгов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0F63DC" w:rsidRDefault="00DF4D71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(далее – Участник торгов) п</w:t>
      </w:r>
      <w:r w:rsidR="000F63DC">
        <w:rPr>
          <w:rFonts w:ascii="Times New Roman" w:hAnsi="Times New Roman" w:cs="Times New Roman"/>
          <w:lang w:eastAsia="ru-RU"/>
        </w:rPr>
        <w:t>росит за</w:t>
      </w:r>
      <w:r w:rsidR="009C496E">
        <w:rPr>
          <w:rFonts w:ascii="Times New Roman" w:hAnsi="Times New Roman" w:cs="Times New Roman"/>
          <w:lang w:eastAsia="ru-RU"/>
        </w:rPr>
        <w:t>честь</w:t>
      </w:r>
      <w:r w:rsidR="000F63DC">
        <w:rPr>
          <w:rFonts w:ascii="Times New Roman" w:hAnsi="Times New Roman" w:cs="Times New Roman"/>
          <w:lang w:eastAsia="ru-RU"/>
        </w:rPr>
        <w:t xml:space="preserve"> в качестве сбора за регистрацию в качестве Расчетной фирмы на Срочном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 w:rsidR="000F63DC">
        <w:rPr>
          <w:rFonts w:ascii="Times New Roman" w:hAnsi="Times New Roman" w:cs="Times New Roman"/>
          <w:lang w:eastAsia="ru-RU"/>
        </w:rPr>
        <w:t xml:space="preserve">Московская Биржа </w:t>
      </w: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jc w:val="center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организации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2F065B" w:rsidRPr="00413A31" w:rsidRDefault="00DF4D71" w:rsidP="00413A31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(далее – Кандидат) </w:t>
      </w:r>
      <w:r w:rsidR="009C496E">
        <w:rPr>
          <w:rFonts w:ascii="Times New Roman" w:hAnsi="Times New Roman" w:cs="Times New Roman"/>
          <w:lang w:eastAsia="ru-RU"/>
        </w:rPr>
        <w:t xml:space="preserve">уплаченный нами </w:t>
      </w:r>
      <w:r>
        <w:rPr>
          <w:rFonts w:ascii="Times New Roman" w:hAnsi="Times New Roman" w:cs="Times New Roman"/>
          <w:lang w:eastAsia="ru-RU"/>
        </w:rPr>
        <w:t>с</w:t>
      </w:r>
      <w:r w:rsidR="002F065B">
        <w:rPr>
          <w:rFonts w:ascii="Times New Roman" w:hAnsi="Times New Roman" w:cs="Times New Roman"/>
          <w:lang w:eastAsia="ru-RU"/>
        </w:rPr>
        <w:t>бор за регистрацию</w:t>
      </w:r>
      <w:r w:rsidRPr="00DF4D7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в качестве Расчетной фирмы на Срочном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>
        <w:rPr>
          <w:rFonts w:ascii="Times New Roman" w:hAnsi="Times New Roman" w:cs="Times New Roman"/>
          <w:lang w:eastAsia="ru-RU"/>
        </w:rPr>
        <w:t>Московская Биржа</w:t>
      </w:r>
      <w:r w:rsidR="002F065B">
        <w:rPr>
          <w:rFonts w:ascii="Times New Roman" w:hAnsi="Times New Roman" w:cs="Times New Roman"/>
          <w:lang w:eastAsia="ru-RU"/>
        </w:rPr>
        <w:t xml:space="preserve">, 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 xml:space="preserve">Просим сообщить о принятом решении Кандидату по </w:t>
      </w:r>
      <w:r>
        <w:rPr>
          <w:rFonts w:ascii="Times New Roman" w:hAnsi="Times New Roman" w:cs="Times New Roman"/>
          <w:lang w:eastAsia="ru-RU"/>
        </w:rPr>
        <w:t>адресу электронной почты ____________________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настоящему заявлению прилагается: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заявление о прекращении допуска к участию в торгах на Срочном рынке </w:t>
      </w:r>
      <w:r w:rsidR="00A074BE">
        <w:rPr>
          <w:rFonts w:ascii="Times New Roman" w:hAnsi="Times New Roman" w:cs="Times New Roman"/>
          <w:lang w:eastAsia="ru-RU"/>
        </w:rPr>
        <w:t>П</w:t>
      </w:r>
      <w:r w:rsidR="00A074BE" w:rsidRPr="00DF4D71">
        <w:rPr>
          <w:rFonts w:ascii="Times New Roman" w:hAnsi="Times New Roman" w:cs="Times New Roman"/>
          <w:lang w:eastAsia="ru-RU"/>
        </w:rPr>
        <w:t xml:space="preserve">АО </w:t>
      </w:r>
      <w:r w:rsidRPr="00DF4D71">
        <w:rPr>
          <w:rFonts w:ascii="Times New Roman" w:hAnsi="Times New Roman" w:cs="Times New Roman"/>
          <w:lang w:eastAsia="ru-RU"/>
        </w:rPr>
        <w:t>Московская Биржа</w:t>
      </w:r>
      <w:r>
        <w:rPr>
          <w:rFonts w:ascii="Times New Roman" w:hAnsi="Times New Roman" w:cs="Times New Roman"/>
          <w:lang w:eastAsia="ru-RU"/>
        </w:rPr>
        <w:t xml:space="preserve"> Участника торгов</w:t>
      </w:r>
      <w:r w:rsidR="009E270B">
        <w:rPr>
          <w:rFonts w:ascii="Times New Roman" w:hAnsi="Times New Roman" w:cs="Times New Roman"/>
          <w:lang w:eastAsia="ru-RU"/>
        </w:rPr>
        <w:t>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_____________________________</w:t>
      </w:r>
    </w:p>
    <w:p w:rsidR="00DF4D71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F4D71" w:rsidRPr="00413A3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425D0" w:rsidRDefault="00F425D0" w:rsidP="00F425D0">
      <w:pPr>
        <w:pStyle w:val="10"/>
        <w:spacing w:line="240" w:lineRule="auto"/>
        <w:ind w:left="714"/>
        <w:rPr>
          <w:rFonts w:ascii="Times New Roman" w:hAnsi="Times New Roman" w:cs="Times New Roman"/>
        </w:rPr>
      </w:pPr>
      <w:bookmarkStart w:id="75" w:name="_Toc116448553"/>
      <w:bookmarkStart w:id="76" w:name="_Toc160355904"/>
    </w:p>
    <w:p w:rsidR="00F425D0" w:rsidRDefault="00F425D0" w:rsidP="00F425D0"/>
    <w:p w:rsidR="00F425D0" w:rsidRDefault="00F425D0" w:rsidP="00F425D0"/>
    <w:p w:rsidR="00F425D0" w:rsidRDefault="00F425D0" w:rsidP="00F425D0"/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F425D0" w:rsidRPr="00DC20D0" w:rsidRDefault="00F425D0" w:rsidP="00F425D0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425D0" w:rsidRPr="00DC20D0" w:rsidRDefault="00F425D0" w:rsidP="00F425D0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F425D0" w:rsidRPr="00F425D0" w:rsidRDefault="00F425D0" w:rsidP="00F425D0"/>
    <w:p w:rsidR="001A0BC5" w:rsidRDefault="00D60EF3" w:rsidP="00DC20D0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</w:rPr>
      </w:pPr>
      <w:bookmarkStart w:id="77" w:name="_Toc421179823"/>
      <w:r w:rsidRPr="00997F2E">
        <w:rPr>
          <w:rFonts w:ascii="Times New Roman" w:hAnsi="Times New Roman" w:cs="Times New Roman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</w:t>
      </w:r>
      <w:r>
        <w:rPr>
          <w:rFonts w:ascii="Times New Roman" w:hAnsi="Times New Roman" w:cs="Times New Roman"/>
        </w:rPr>
        <w:t xml:space="preserve">Стандартизированных ПФИ </w:t>
      </w:r>
      <w:r w:rsidR="00A074BE">
        <w:rPr>
          <w:rFonts w:ascii="Times New Roman" w:hAnsi="Times New Roman" w:cs="Times New Roman"/>
        </w:rPr>
        <w:t>П</w:t>
      </w:r>
      <w:r w:rsidR="00A074BE" w:rsidRPr="00997F2E">
        <w:rPr>
          <w:rFonts w:ascii="Times New Roman" w:hAnsi="Times New Roman" w:cs="Times New Roman"/>
        </w:rPr>
        <w:t xml:space="preserve">АО </w:t>
      </w:r>
      <w:r w:rsidRPr="00997F2E">
        <w:rPr>
          <w:rFonts w:ascii="Times New Roman" w:hAnsi="Times New Roman" w:cs="Times New Roman"/>
        </w:rPr>
        <w:t>Московская Бирж</w:t>
      </w:r>
      <w:r w:rsidRPr="00DC20D0">
        <w:rPr>
          <w:rFonts w:ascii="Times New Roman" w:hAnsi="Times New Roman" w:cs="Times New Roman"/>
        </w:rPr>
        <w:t>а</w:t>
      </w:r>
      <w:bookmarkEnd w:id="77"/>
    </w:p>
    <w:p w:rsidR="00D60EF3" w:rsidRDefault="00D60EF3" w:rsidP="00DC20D0"/>
    <w:p w:rsidR="00D60EF3" w:rsidRPr="00DC20D0" w:rsidRDefault="00D60EF3" w:rsidP="00DC20D0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78" w:name="_Toc421179824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о приостановлении/ возобновлении допуска к участию в торгах</w:t>
      </w:r>
      <w:bookmarkEnd w:id="78"/>
    </w:p>
    <w:p w:rsidR="00D60EF3" w:rsidRPr="00832EA4" w:rsidRDefault="00D60EF3" w:rsidP="00D60EF3">
      <w:pPr>
        <w:jc w:val="right"/>
        <w:rPr>
          <w:rFonts w:ascii="Times New Roman" w:eastAsia="Calibri" w:hAnsi="Times New Roman"/>
          <w:szCs w:val="24"/>
        </w:rPr>
      </w:pPr>
    </w:p>
    <w:p w:rsidR="00D60EF3" w:rsidRPr="00165414" w:rsidRDefault="00A074BE" w:rsidP="00D60EF3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A10291" w:rsidRPr="008610B0">
        <w:rPr>
          <w:rFonts w:ascii="Times New Roman" w:hAnsi="Times New Roman"/>
        </w:rPr>
        <w:t>Московская Биржа</w:t>
      </w:r>
    </w:p>
    <w:p w:rsidR="00D60EF3" w:rsidRPr="00165414" w:rsidRDefault="00D60EF3" w:rsidP="00D60EF3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D60EF3" w:rsidRPr="00165414" w:rsidRDefault="00D60EF3" w:rsidP="00D60EF3">
      <w:pPr>
        <w:jc w:val="center"/>
        <w:rPr>
          <w:rFonts w:ascii="Times New Roman" w:eastAsia="Calibri" w:hAnsi="Times New Roman"/>
          <w:szCs w:val="24"/>
        </w:rPr>
      </w:pPr>
    </w:p>
    <w:p w:rsidR="00D60EF3" w:rsidRPr="00165414" w:rsidRDefault="00D60EF3" w:rsidP="00DC20D0">
      <w:pPr>
        <w:spacing w:after="0"/>
        <w:jc w:val="both"/>
        <w:rPr>
          <w:rFonts w:ascii="Times New Roman" w:eastAsia="Calibri" w:hAnsi="Times New Roman"/>
          <w:szCs w:val="24"/>
        </w:rPr>
      </w:pPr>
      <w:r w:rsidRPr="00165414">
        <w:rPr>
          <w:rFonts w:ascii="Times New Roman" w:eastAsia="Calibri" w:hAnsi="Times New Roman"/>
          <w:szCs w:val="24"/>
        </w:rPr>
        <w:t>________________________________________________</w:t>
      </w:r>
      <w:r w:rsidRPr="00832EA4">
        <w:rPr>
          <w:rFonts w:ascii="Times New Roman" w:eastAsia="Calibri" w:hAnsi="Times New Roman"/>
          <w:szCs w:val="24"/>
        </w:rPr>
        <w:t>_______________________________</w:t>
      </w:r>
    </w:p>
    <w:p w:rsidR="00D60EF3" w:rsidRPr="00165414" w:rsidRDefault="00D60EF3" w:rsidP="00D60EF3">
      <w:pPr>
        <w:jc w:val="center"/>
        <w:rPr>
          <w:rFonts w:ascii="Times New Roman" w:eastAsia="Calibri" w:hAnsi="Times New Roman"/>
          <w:szCs w:val="24"/>
        </w:rPr>
      </w:pPr>
      <w:r w:rsidRPr="00165414">
        <w:rPr>
          <w:rFonts w:ascii="Times New Roman" w:eastAsia="Calibri" w:hAnsi="Times New Roman"/>
          <w:szCs w:val="24"/>
        </w:rPr>
        <w:t>(</w:t>
      </w:r>
      <w:r w:rsidRPr="00DC20D0">
        <w:rPr>
          <w:rFonts w:ascii="Times New Roman" w:eastAsia="Calibri" w:hAnsi="Times New Roman"/>
          <w:i/>
          <w:szCs w:val="24"/>
        </w:rPr>
        <w:t>полное наименование Участника торгов</w:t>
      </w:r>
      <w:r w:rsidRPr="00165414">
        <w:rPr>
          <w:rFonts w:ascii="Times New Roman" w:eastAsia="Calibri" w:hAnsi="Times New Roman"/>
          <w:szCs w:val="24"/>
        </w:rPr>
        <w:t>)</w:t>
      </w: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DC20D0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приостановить/ возобновить допуск к участию в торгах на рынке Стандартизированных ПФИ </w:t>
      </w:r>
      <w:r w:rsidR="00A074BE">
        <w:rPr>
          <w:rFonts w:ascii="Times New Roman" w:eastAsia="Calibri" w:hAnsi="Times New Roman" w:cs="Times New Roman"/>
          <w:lang w:eastAsia="x-none"/>
        </w:rPr>
        <w:t>П</w:t>
      </w:r>
      <w:r w:rsidR="00A074BE" w:rsidRPr="00DC20D0">
        <w:rPr>
          <w:rFonts w:ascii="Times New Roman" w:eastAsia="Calibri" w:hAnsi="Times New Roman" w:cs="Times New Roman"/>
          <w:lang w:val="x-none" w:eastAsia="x-none"/>
        </w:rPr>
        <w:t xml:space="preserve">АО </w:t>
      </w:r>
      <w:r w:rsidRPr="00DC20D0">
        <w:rPr>
          <w:rFonts w:ascii="Times New Roman" w:eastAsia="Calibri" w:hAnsi="Times New Roman" w:cs="Times New Roman"/>
          <w:lang w:val="x-none" w:eastAsia="x-none"/>
        </w:rPr>
        <w:t>Московская Биржа с «___» ______20___ года.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DC20D0" w:rsidRDefault="00D60EF3" w:rsidP="00F425D0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C20D0" w:rsidRDefault="00D60EF3" w:rsidP="00F425D0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Default="00D60EF3" w:rsidP="00DC20D0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9" w:name="_Toc421179825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о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возможност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и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 xml:space="preserve"> осуществления операций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через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Систем</w:t>
      </w:r>
      <w:r>
        <w:rPr>
          <w:rFonts w:ascii="Times New Roman" w:eastAsia="Times New Roman" w:hAnsi="Times New Roman" w:cs="Times New Roman"/>
          <w:snapToGrid w:val="0"/>
          <w:lang w:eastAsia="ru-RU"/>
        </w:rPr>
        <w:t>у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 xml:space="preserve"> Блумберг</w:t>
      </w:r>
      <w:bookmarkEnd w:id="79"/>
    </w:p>
    <w:p w:rsidR="00D60EF3" w:rsidRDefault="00A074BE" w:rsidP="00413A31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0E554A" w:rsidRPr="008610B0">
        <w:rPr>
          <w:rFonts w:ascii="Times New Roman" w:hAnsi="Times New Roman"/>
        </w:rPr>
        <w:t>Московская Биржа</w:t>
      </w:r>
    </w:p>
    <w:p w:rsidR="00D60EF3" w:rsidRPr="00D60EF3" w:rsidRDefault="00D60EF3" w:rsidP="00D60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F3">
        <w:rPr>
          <w:rFonts w:ascii="Times New Roman" w:eastAsia="Calibri" w:hAnsi="Times New Roman" w:cs="Times New Roman"/>
          <w:sz w:val="24"/>
          <w:szCs w:val="24"/>
        </w:rPr>
        <w:t xml:space="preserve"> «____» ___________ 20__ г.</w:t>
      </w:r>
      <w:r w:rsidR="000E554A" w:rsidRPr="000E554A">
        <w:rPr>
          <w:rFonts w:ascii="Times New Roman" w:hAnsi="Times New Roman"/>
        </w:rPr>
        <w:t xml:space="preserve"> </w:t>
      </w:r>
    </w:p>
    <w:p w:rsidR="00D60EF3" w:rsidRPr="009F430F" w:rsidRDefault="00D60EF3" w:rsidP="00D60E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_____________________________________________________________ (далее – Участник торгов),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60E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Кандидата/ Участника торгов)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просит обеспечить возможность осуществления операций в Системе торгов при использовании следующих кодов Кандидата/ Участника торгов, закрепленных в Системе Блумберг: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60EF3" w:rsidRPr="00D60EF3" w:rsidTr="00E23641">
        <w:trPr>
          <w:trHeight w:val="207"/>
        </w:trPr>
        <w:tc>
          <w:tcPr>
            <w:tcW w:w="4219" w:type="dxa"/>
            <w:shd w:val="clear" w:color="auto" w:fill="777777"/>
            <w:vAlign w:val="center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Код в Системе Блумберг</w:t>
            </w:r>
          </w:p>
        </w:tc>
      </w:tr>
      <w:tr w:rsidR="00D60EF3" w:rsidRPr="00D60EF3" w:rsidTr="00E23641">
        <w:trPr>
          <w:trHeight w:val="22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EF3" w:rsidRPr="00D60EF3" w:rsidTr="00E23641">
        <w:trPr>
          <w:trHeight w:val="24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674AEB" w:rsidRDefault="00D60EF3" w:rsidP="00D60EF3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60EF3" w:rsidRDefault="00D60EF3" w:rsidP="00DC20D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Pr="00DC20D0" w:rsidRDefault="00D60EF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63374" w:rsidRDefault="00763374" w:rsidP="00DC20D0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lastRenderedPageBreak/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82086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bookmarkStart w:id="80" w:name="_Toc388357012"/>
      <w:bookmarkStart w:id="81" w:name="_Toc421179826"/>
      <w:r w:rsidRPr="0082086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80"/>
      <w:bookmarkEnd w:id="81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торгов с использованием механизмов доставки, реализованных в Личном кабинете участника.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2-4 настоящего документа. Файл с ЭД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должен содержать непринятых исправлений (изменений). При этом имя файла должно иметь следующий вид: "&lt;ИНН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Кандидата/Участника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торгов&gt;_(символ подчеркивания)&lt;Цифровое обозначение документа в соответствии с нумерацией пунктов, приведенными в разделах 3-5 настоящего документа&gt;"_(символ подчеркивания) &lt;Дата документа, указанная цифровыми символами в формате ГГГГММДД, где ГГГГ-год, ММ.-месяц, ДД-день (без дополнительных разделителей)&gt;.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</w:t>
      </w:r>
      <w:r w:rsidRPr="00820861">
        <w:rPr>
          <w:rFonts w:ascii="Times New Roman" w:hAnsi="Times New Roman" w:cs="Times New Roman"/>
          <w:sz w:val="24"/>
          <w:szCs w:val="24"/>
        </w:rPr>
        <w:lastRenderedPageBreak/>
        <w:t xml:space="preserve">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шлюз". В случае использования канала информационного взаимодействия "Личный кабинет Участника" Кандидат/Участник торгов имеет возможность осведомиться в своем личном кабинете о статусе обработки отправленного ЭД.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820861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75"/>
    <w:bookmarkEnd w:id="76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DC20D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B1A" w:rsidRDefault="003E5B1A" w:rsidP="001F3CC5">
      <w:pPr>
        <w:spacing w:after="0" w:line="240" w:lineRule="auto"/>
      </w:pPr>
      <w:r>
        <w:separator/>
      </w:r>
    </w:p>
  </w:endnote>
  <w:endnote w:type="continuationSeparator" w:id="0">
    <w:p w:rsidR="003E5B1A" w:rsidRDefault="003E5B1A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01885"/>
      <w:docPartObj>
        <w:docPartGallery w:val="Page Numbers (Bottom of Page)"/>
        <w:docPartUnique/>
      </w:docPartObj>
    </w:sdtPr>
    <w:sdtEndPr/>
    <w:sdtContent>
      <w:p w:rsidR="006307C0" w:rsidRDefault="006307C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288">
          <w:rPr>
            <w:noProof/>
          </w:rPr>
          <w:t>1</w:t>
        </w:r>
        <w:r>
          <w:fldChar w:fldCharType="end"/>
        </w:r>
      </w:p>
    </w:sdtContent>
  </w:sdt>
  <w:p w:rsidR="006307C0" w:rsidRDefault="006307C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B1A" w:rsidRDefault="003E5B1A" w:rsidP="001F3CC5">
      <w:pPr>
        <w:spacing w:after="0" w:line="240" w:lineRule="auto"/>
      </w:pPr>
      <w:r>
        <w:separator/>
      </w:r>
    </w:p>
  </w:footnote>
  <w:footnote w:type="continuationSeparator" w:id="0">
    <w:p w:rsidR="003E5B1A" w:rsidRDefault="003E5B1A" w:rsidP="001F3CC5">
      <w:pPr>
        <w:spacing w:after="0" w:line="240" w:lineRule="auto"/>
      </w:pPr>
      <w:r>
        <w:continuationSeparator/>
      </w:r>
    </w:p>
  </w:footnote>
  <w:footnote w:id="1">
    <w:p w:rsidR="006307C0" w:rsidRPr="002F342C" w:rsidRDefault="006307C0" w:rsidP="0095205C">
      <w:pPr>
        <w:pStyle w:val="ab"/>
        <w:rPr>
          <w:rFonts w:ascii="Times New Roman" w:hAnsi="Times New Roman" w:cs="Times New Roman"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2F342C">
        <w:rPr>
          <w:rFonts w:ascii="Times New Roman" w:hAnsi="Times New Roman" w:cs="Times New Roman"/>
          <w:sz w:val="18"/>
          <w:szCs w:val="18"/>
        </w:rPr>
        <w:t>Участнику торгов может быть присвоен только один идентификатор РЕЙТЕР</w:t>
      </w:r>
    </w:p>
  </w:footnote>
  <w:footnote w:id="2">
    <w:p w:rsidR="006307C0" w:rsidRDefault="006307C0" w:rsidP="0095205C">
      <w:pPr>
        <w:pStyle w:val="ab"/>
      </w:pPr>
      <w:r w:rsidRPr="002F342C">
        <w:rPr>
          <w:rFonts w:ascii="Times New Roman" w:hAnsi="Times New Roman" w:cs="Times New Roman"/>
          <w:sz w:val="18"/>
          <w:szCs w:val="18"/>
        </w:rPr>
        <w:footnoteRef/>
      </w:r>
      <w:r w:rsidRPr="002F342C">
        <w:rPr>
          <w:rFonts w:ascii="Times New Roman" w:hAnsi="Times New Roman" w:cs="Times New Roman"/>
          <w:sz w:val="18"/>
          <w:szCs w:val="18"/>
        </w:rPr>
        <w:t xml:space="preserve"> Участнику торгов может быть присвоен только один идентификатор</w:t>
      </w:r>
      <w:r w:rsidRPr="002F342C">
        <w:rPr>
          <w:rFonts w:ascii="Times New Roman" w:hAnsi="Times New Roman" w:cs="Times New Roman"/>
        </w:rPr>
        <w:t xml:space="preserve"> Блумберг</w:t>
      </w:r>
    </w:p>
  </w:footnote>
  <w:footnote w:id="3">
    <w:p w:rsidR="006307C0" w:rsidRPr="00F91940" w:rsidRDefault="006307C0" w:rsidP="0095205C">
      <w:pPr>
        <w:pStyle w:val="ab"/>
        <w:rPr>
          <w:rFonts w:ascii="Times New Roman" w:hAnsi="Times New Roman" w:cs="Times New Roman"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F91940">
        <w:rPr>
          <w:rFonts w:ascii="Times New Roman" w:hAnsi="Times New Roman" w:cs="Times New Roman"/>
          <w:sz w:val="18"/>
          <w:szCs w:val="18"/>
        </w:rPr>
        <w:t>Может быть присвоен только при выборе типа идентификатора «торговый» или «просмотровый»</w:t>
      </w:r>
    </w:p>
  </w:footnote>
  <w:footnote w:id="4">
    <w:p w:rsidR="006307C0" w:rsidRPr="00A51B1F" w:rsidRDefault="006307C0">
      <w:pPr>
        <w:pStyle w:val="ab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A51B1F">
        <w:rPr>
          <w:rFonts w:ascii="Times New Roman" w:hAnsi="Times New Roman" w:cs="Times New Roman"/>
        </w:rPr>
        <w:t xml:space="preserve">Без ограничений доступны все  Расчетные коды </w:t>
      </w:r>
    </w:p>
  </w:footnote>
  <w:footnote w:id="5">
    <w:p w:rsidR="006307C0" w:rsidRPr="00A51B1F" w:rsidRDefault="006307C0">
      <w:pPr>
        <w:pStyle w:val="ab"/>
        <w:rPr>
          <w:rFonts w:ascii="Times New Roman" w:hAnsi="Times New Roman" w:cs="Times New Roman"/>
        </w:rPr>
      </w:pPr>
      <w:r w:rsidRPr="00A51B1F">
        <w:rPr>
          <w:rStyle w:val="ae"/>
          <w:rFonts w:ascii="Times New Roman" w:hAnsi="Times New Roman" w:cs="Times New Roman"/>
        </w:rPr>
        <w:footnoteRef/>
      </w:r>
      <w:r w:rsidRPr="00A51B1F">
        <w:rPr>
          <w:rFonts w:ascii="Times New Roman" w:hAnsi="Times New Roman" w:cs="Times New Roman"/>
        </w:rPr>
        <w:t xml:space="preserve"> Все указанные идентификаторы будут использоваться только с выбранными Расчетными кодами</w:t>
      </w:r>
    </w:p>
  </w:footnote>
  <w:footnote w:id="6">
    <w:p w:rsidR="006307C0" w:rsidRDefault="006307C0" w:rsidP="00BB60FD">
      <w:pPr>
        <w:pStyle w:val="ab"/>
      </w:pPr>
      <w:r w:rsidRPr="00A51B1F">
        <w:rPr>
          <w:rStyle w:val="ae"/>
          <w:rFonts w:ascii="Times New Roman" w:hAnsi="Times New Roman" w:cs="Times New Roman"/>
        </w:rPr>
        <w:footnoteRef/>
      </w:r>
      <w:r w:rsidRPr="00A51B1F">
        <w:rPr>
          <w:rFonts w:ascii="Times New Roman" w:hAnsi="Times New Roman" w:cs="Times New Roman"/>
        </w:rPr>
        <w:t xml:space="preserve"> Все указанные идентификаторы будут использоваться со всеми Расчетными кодами Участника торгов, за исключением выбранных</w:t>
      </w:r>
    </w:p>
  </w:footnote>
  <w:footnote w:id="7">
    <w:p w:rsidR="006307C0" w:rsidRDefault="006307C0" w:rsidP="006D4590">
      <w:pPr>
        <w:pStyle w:val="ab"/>
      </w:pPr>
      <w:r>
        <w:rPr>
          <w:rStyle w:val="ae"/>
        </w:rPr>
        <w:footnoteRef/>
      </w:r>
      <w:r>
        <w:t xml:space="preserve"> Заполняется при запросе на снятие блокировки</w:t>
      </w:r>
    </w:p>
  </w:footnote>
  <w:footnote w:id="8">
    <w:p w:rsidR="006307C0" w:rsidRPr="005E1AB5" w:rsidRDefault="006307C0" w:rsidP="00305CFA">
      <w:pPr>
        <w:pStyle w:val="ab"/>
        <w:rPr>
          <w:rFonts w:ascii="Times New Roman" w:hAnsi="Times New Roman" w:cs="Times New Roman"/>
        </w:rPr>
      </w:pPr>
      <w:r w:rsidRPr="005E1AB5">
        <w:rPr>
          <w:rStyle w:val="ae"/>
          <w:rFonts w:ascii="Times New Roman" w:hAnsi="Times New Roman" w:cs="Times New Roman"/>
        </w:rPr>
        <w:footnoteRef/>
      </w:r>
      <w:r w:rsidRPr="005E1AB5">
        <w:rPr>
          <w:rFonts w:ascii="Times New Roman" w:hAnsi="Times New Roman" w:cs="Times New Roman"/>
        </w:rPr>
        <w:t xml:space="preserve"> По умолчанию совершение  кросс-сделок запрещено</w:t>
      </w:r>
    </w:p>
  </w:footnote>
  <w:footnote w:id="9">
    <w:p w:rsidR="006307C0" w:rsidRPr="00E35D72" w:rsidRDefault="006307C0" w:rsidP="00F03663">
      <w:pPr>
        <w:pStyle w:val="ab"/>
        <w:rPr>
          <w:rFonts w:ascii="Times New Roman" w:hAnsi="Times New Roman" w:cs="Times New Roman"/>
        </w:rPr>
      </w:pPr>
      <w:r w:rsidRPr="00E35D72">
        <w:rPr>
          <w:rStyle w:val="ae"/>
          <w:rFonts w:ascii="Times New Roman" w:hAnsi="Times New Roman" w:cs="Times New Roman"/>
        </w:rPr>
        <w:footnoteRef/>
      </w:r>
      <w:r w:rsidRPr="00E35D72">
        <w:rPr>
          <w:rFonts w:ascii="Times New Roman" w:hAnsi="Times New Roman" w:cs="Times New Roman"/>
        </w:rPr>
        <w:t xml:space="preserve"> По умолчанию</w:t>
      </w:r>
      <w:r>
        <w:rPr>
          <w:rFonts w:ascii="Times New Roman" w:hAnsi="Times New Roman" w:cs="Times New Roman"/>
        </w:rPr>
        <w:t xml:space="preserve"> – </w:t>
      </w:r>
      <w:r w:rsidRPr="00E35D72">
        <w:rPr>
          <w:rFonts w:ascii="Times New Roman" w:hAnsi="Times New Roman" w:cs="Times New Roman"/>
        </w:rPr>
        <w:t>совершение кросс-сделок запрещено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8779828"/>
    <w:multiLevelType w:val="hybridMultilevel"/>
    <w:tmpl w:val="3DD9BA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1B6F4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07237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0F793E49"/>
    <w:multiLevelType w:val="hybridMultilevel"/>
    <w:tmpl w:val="5FD27CF2"/>
    <w:lvl w:ilvl="0" w:tplc="187A6D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63B8A"/>
    <w:multiLevelType w:val="hybridMultilevel"/>
    <w:tmpl w:val="A9081CB4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7743A"/>
    <w:multiLevelType w:val="hybridMultilevel"/>
    <w:tmpl w:val="63786E7A"/>
    <w:lvl w:ilvl="0" w:tplc="6A9416D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6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6B228E"/>
    <w:multiLevelType w:val="hybridMultilevel"/>
    <w:tmpl w:val="912CD676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>
    <w:nsid w:val="22705E1B"/>
    <w:multiLevelType w:val="hybridMultilevel"/>
    <w:tmpl w:val="1DC44820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917D93"/>
    <w:multiLevelType w:val="hybridMultilevel"/>
    <w:tmpl w:val="85D825A2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0A56E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E1854"/>
    <w:multiLevelType w:val="hybridMultilevel"/>
    <w:tmpl w:val="E1BEB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232D62"/>
    <w:multiLevelType w:val="hybridMultilevel"/>
    <w:tmpl w:val="782ED9E0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0A4673"/>
    <w:multiLevelType w:val="hybridMultilevel"/>
    <w:tmpl w:val="16147208"/>
    <w:lvl w:ilvl="0" w:tplc="D766F9A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6A92D3E"/>
    <w:multiLevelType w:val="hybridMultilevel"/>
    <w:tmpl w:val="E02208F0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8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785F38"/>
    <w:multiLevelType w:val="hybridMultilevel"/>
    <w:tmpl w:val="780A75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185233"/>
    <w:multiLevelType w:val="hybridMultilevel"/>
    <w:tmpl w:val="65E808A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211225"/>
    <w:multiLevelType w:val="hybridMultilevel"/>
    <w:tmpl w:val="B77CB05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8579F5"/>
    <w:multiLevelType w:val="hybridMultilevel"/>
    <w:tmpl w:val="E9CCC59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6A5716"/>
    <w:multiLevelType w:val="hybridMultilevel"/>
    <w:tmpl w:val="608C538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537031"/>
    <w:multiLevelType w:val="hybridMultilevel"/>
    <w:tmpl w:val="3294C6FA"/>
    <w:lvl w:ilvl="0" w:tplc="FFF29E9E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6800DC"/>
    <w:multiLevelType w:val="hybridMultilevel"/>
    <w:tmpl w:val="48EE503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6765D0C"/>
    <w:multiLevelType w:val="hybridMultilevel"/>
    <w:tmpl w:val="CB7E1A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C0733E"/>
    <w:multiLevelType w:val="hybridMultilevel"/>
    <w:tmpl w:val="B5F4EE8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E0111E"/>
    <w:multiLevelType w:val="hybridMultilevel"/>
    <w:tmpl w:val="9F4CBAB2"/>
    <w:lvl w:ilvl="0" w:tplc="54AE1EBC">
      <w:start w:val="1"/>
      <w:numFmt w:val="bullet"/>
      <w:lvlText w:val="□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1">
    <w:nsid w:val="4808223F"/>
    <w:multiLevelType w:val="hybridMultilevel"/>
    <w:tmpl w:val="FF088002"/>
    <w:lvl w:ilvl="0" w:tplc="2F64949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B05622"/>
    <w:multiLevelType w:val="hybridMultilevel"/>
    <w:tmpl w:val="DB1652F8"/>
    <w:lvl w:ilvl="0" w:tplc="47EA36B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615BBC"/>
    <w:multiLevelType w:val="hybridMultilevel"/>
    <w:tmpl w:val="B206093E"/>
    <w:lvl w:ilvl="0" w:tplc="187A6D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>
    <w:nsid w:val="4A446478"/>
    <w:multiLevelType w:val="hybridMultilevel"/>
    <w:tmpl w:val="B206093E"/>
    <w:lvl w:ilvl="0" w:tplc="187A6D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>
    <w:nsid w:val="4EE14E86"/>
    <w:multiLevelType w:val="hybridMultilevel"/>
    <w:tmpl w:val="458430F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712E4F"/>
    <w:multiLevelType w:val="hybridMultilevel"/>
    <w:tmpl w:val="B652F8A4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B5202F"/>
    <w:multiLevelType w:val="hybridMultilevel"/>
    <w:tmpl w:val="CC300A32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B70EF3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92389D"/>
    <w:multiLevelType w:val="hybridMultilevel"/>
    <w:tmpl w:val="6958D5FC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446003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13627E5"/>
    <w:multiLevelType w:val="hybridMultilevel"/>
    <w:tmpl w:val="F45C135C"/>
    <w:lvl w:ilvl="0" w:tplc="0AB07F2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2594C7D"/>
    <w:multiLevelType w:val="hybridMultilevel"/>
    <w:tmpl w:val="31C81FCE"/>
    <w:lvl w:ilvl="0" w:tplc="6A9416D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2BB5BB2"/>
    <w:multiLevelType w:val="hybridMultilevel"/>
    <w:tmpl w:val="0C162AB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5F06C05"/>
    <w:multiLevelType w:val="hybridMultilevel"/>
    <w:tmpl w:val="94F62FA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60B03A3"/>
    <w:multiLevelType w:val="hybridMultilevel"/>
    <w:tmpl w:val="E204647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8715DB"/>
    <w:multiLevelType w:val="hybridMultilevel"/>
    <w:tmpl w:val="362819C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91D40D7"/>
    <w:multiLevelType w:val="hybridMultilevel"/>
    <w:tmpl w:val="4DBA4CCE"/>
    <w:lvl w:ilvl="0" w:tplc="C83E752C">
      <w:start w:val="1"/>
      <w:numFmt w:val="upperRoman"/>
      <w:lvlText w:val="%1."/>
      <w:lvlJc w:val="righ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3084389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4CD30E7"/>
    <w:multiLevelType w:val="hybridMultilevel"/>
    <w:tmpl w:val="9F40F82C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171886"/>
    <w:multiLevelType w:val="hybridMultilevel"/>
    <w:tmpl w:val="0F1E36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A324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5355DA"/>
    <w:multiLevelType w:val="hybridMultilevel"/>
    <w:tmpl w:val="9112F68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FB505A8"/>
    <w:multiLevelType w:val="hybridMultilevel"/>
    <w:tmpl w:val="41408A8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52"/>
  </w:num>
  <w:num w:numId="3">
    <w:abstractNumId w:val="50"/>
  </w:num>
  <w:num w:numId="4">
    <w:abstractNumId w:val="34"/>
  </w:num>
  <w:num w:numId="5">
    <w:abstractNumId w:val="6"/>
  </w:num>
  <w:num w:numId="6">
    <w:abstractNumId w:val="16"/>
  </w:num>
  <w:num w:numId="7">
    <w:abstractNumId w:val="53"/>
  </w:num>
  <w:num w:numId="8">
    <w:abstractNumId w:val="14"/>
  </w:num>
  <w:num w:numId="9">
    <w:abstractNumId w:val="55"/>
  </w:num>
  <w:num w:numId="10">
    <w:abstractNumId w:val="1"/>
  </w:num>
  <w:num w:numId="11">
    <w:abstractNumId w:val="51"/>
  </w:num>
  <w:num w:numId="12">
    <w:abstractNumId w:val="3"/>
  </w:num>
  <w:num w:numId="13">
    <w:abstractNumId w:val="22"/>
  </w:num>
  <w:num w:numId="14">
    <w:abstractNumId w:val="54"/>
  </w:num>
  <w:num w:numId="15">
    <w:abstractNumId w:val="10"/>
  </w:num>
  <w:num w:numId="16">
    <w:abstractNumId w:val="36"/>
  </w:num>
  <w:num w:numId="17">
    <w:abstractNumId w:val="4"/>
  </w:num>
  <w:num w:numId="18">
    <w:abstractNumId w:val="71"/>
  </w:num>
  <w:num w:numId="19">
    <w:abstractNumId w:val="29"/>
  </w:num>
  <w:num w:numId="20">
    <w:abstractNumId w:val="72"/>
  </w:num>
  <w:num w:numId="21">
    <w:abstractNumId w:val="48"/>
  </w:num>
  <w:num w:numId="22">
    <w:abstractNumId w:val="20"/>
  </w:num>
  <w:num w:numId="23">
    <w:abstractNumId w:val="11"/>
  </w:num>
  <w:num w:numId="24">
    <w:abstractNumId w:val="47"/>
  </w:num>
  <w:num w:numId="25">
    <w:abstractNumId w:val="59"/>
  </w:num>
  <w:num w:numId="26">
    <w:abstractNumId w:val="45"/>
  </w:num>
  <w:num w:numId="27">
    <w:abstractNumId w:val="15"/>
  </w:num>
  <w:num w:numId="28">
    <w:abstractNumId w:val="18"/>
  </w:num>
  <w:num w:numId="29">
    <w:abstractNumId w:val="27"/>
  </w:num>
  <w:num w:numId="30">
    <w:abstractNumId w:val="32"/>
  </w:num>
  <w:num w:numId="31">
    <w:abstractNumId w:val="57"/>
  </w:num>
  <w:num w:numId="32">
    <w:abstractNumId w:val="61"/>
  </w:num>
  <w:num w:numId="33">
    <w:abstractNumId w:val="26"/>
  </w:num>
  <w:num w:numId="34">
    <w:abstractNumId w:val="62"/>
  </w:num>
  <w:num w:numId="35">
    <w:abstractNumId w:val="19"/>
  </w:num>
  <w:num w:numId="36">
    <w:abstractNumId w:val="68"/>
  </w:num>
  <w:num w:numId="37">
    <w:abstractNumId w:val="67"/>
  </w:num>
  <w:num w:numId="38">
    <w:abstractNumId w:val="38"/>
  </w:num>
  <w:num w:numId="39">
    <w:abstractNumId w:val="25"/>
  </w:num>
  <w:num w:numId="40">
    <w:abstractNumId w:val="33"/>
  </w:num>
  <w:num w:numId="41">
    <w:abstractNumId w:val="31"/>
  </w:num>
  <w:num w:numId="42">
    <w:abstractNumId w:val="30"/>
  </w:num>
  <w:num w:numId="43">
    <w:abstractNumId w:val="60"/>
  </w:num>
  <w:num w:numId="44">
    <w:abstractNumId w:val="39"/>
  </w:num>
  <w:num w:numId="45">
    <w:abstractNumId w:val="37"/>
  </w:num>
  <w:num w:numId="46">
    <w:abstractNumId w:val="12"/>
  </w:num>
  <w:num w:numId="47">
    <w:abstractNumId w:val="55"/>
  </w:num>
  <w:num w:numId="48">
    <w:abstractNumId w:val="70"/>
  </w:num>
  <w:num w:numId="49">
    <w:abstractNumId w:val="49"/>
  </w:num>
  <w:num w:numId="50">
    <w:abstractNumId w:val="69"/>
  </w:num>
  <w:num w:numId="51">
    <w:abstractNumId w:val="24"/>
  </w:num>
  <w:num w:numId="52">
    <w:abstractNumId w:val="23"/>
  </w:num>
  <w:num w:numId="53">
    <w:abstractNumId w:val="56"/>
  </w:num>
  <w:num w:numId="54">
    <w:abstractNumId w:val="41"/>
  </w:num>
  <w:num w:numId="55">
    <w:abstractNumId w:val="42"/>
  </w:num>
  <w:num w:numId="56">
    <w:abstractNumId w:val="0"/>
  </w:num>
  <w:num w:numId="57">
    <w:abstractNumId w:val="7"/>
  </w:num>
  <w:num w:numId="58">
    <w:abstractNumId w:val="21"/>
  </w:num>
  <w:num w:numId="59">
    <w:abstractNumId w:val="35"/>
  </w:num>
  <w:num w:numId="60">
    <w:abstractNumId w:val="2"/>
  </w:num>
  <w:num w:numId="61">
    <w:abstractNumId w:val="64"/>
  </w:num>
  <w:num w:numId="62">
    <w:abstractNumId w:val="40"/>
  </w:num>
  <w:num w:numId="63">
    <w:abstractNumId w:val="43"/>
  </w:num>
  <w:num w:numId="64">
    <w:abstractNumId w:val="44"/>
  </w:num>
  <w:num w:numId="65">
    <w:abstractNumId w:val="28"/>
  </w:num>
  <w:num w:numId="66">
    <w:abstractNumId w:val="8"/>
  </w:num>
  <w:num w:numId="67">
    <w:abstractNumId w:val="9"/>
  </w:num>
  <w:num w:numId="68">
    <w:abstractNumId w:val="17"/>
  </w:num>
  <w:num w:numId="69">
    <w:abstractNumId w:val="65"/>
  </w:num>
  <w:num w:numId="70">
    <w:abstractNumId w:val="63"/>
  </w:num>
  <w:num w:numId="71">
    <w:abstractNumId w:val="5"/>
  </w:num>
  <w:num w:numId="72">
    <w:abstractNumId w:val="66"/>
  </w:num>
  <w:num w:numId="73">
    <w:abstractNumId w:val="13"/>
  </w:num>
  <w:num w:numId="74">
    <w:abstractNumId w:val="4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D1"/>
    <w:rsid w:val="00007CFB"/>
    <w:rsid w:val="00014C7A"/>
    <w:rsid w:val="0002088E"/>
    <w:rsid w:val="000245D9"/>
    <w:rsid w:val="000329C8"/>
    <w:rsid w:val="000361D1"/>
    <w:rsid w:val="000437E2"/>
    <w:rsid w:val="00062E52"/>
    <w:rsid w:val="00071DEE"/>
    <w:rsid w:val="00074637"/>
    <w:rsid w:val="000B2EED"/>
    <w:rsid w:val="000B7323"/>
    <w:rsid w:val="000C45E6"/>
    <w:rsid w:val="000E2241"/>
    <w:rsid w:val="000E554A"/>
    <w:rsid w:val="000E60EC"/>
    <w:rsid w:val="000F63DC"/>
    <w:rsid w:val="001556EE"/>
    <w:rsid w:val="00172B7C"/>
    <w:rsid w:val="00176A57"/>
    <w:rsid w:val="0018146C"/>
    <w:rsid w:val="00185423"/>
    <w:rsid w:val="00190CD5"/>
    <w:rsid w:val="0019597D"/>
    <w:rsid w:val="001A0BC5"/>
    <w:rsid w:val="001C16B7"/>
    <w:rsid w:val="001C3010"/>
    <w:rsid w:val="001D77AA"/>
    <w:rsid w:val="001F3CC5"/>
    <w:rsid w:val="00201E48"/>
    <w:rsid w:val="002025A2"/>
    <w:rsid w:val="00224415"/>
    <w:rsid w:val="00224A0A"/>
    <w:rsid w:val="00230288"/>
    <w:rsid w:val="0025776F"/>
    <w:rsid w:val="002616A1"/>
    <w:rsid w:val="00297A68"/>
    <w:rsid w:val="002A2545"/>
    <w:rsid w:val="002B0DE2"/>
    <w:rsid w:val="002B3AF4"/>
    <w:rsid w:val="002B4249"/>
    <w:rsid w:val="002F065B"/>
    <w:rsid w:val="002F342C"/>
    <w:rsid w:val="0030159B"/>
    <w:rsid w:val="00303A87"/>
    <w:rsid w:val="00305CFA"/>
    <w:rsid w:val="003154AF"/>
    <w:rsid w:val="00342DA9"/>
    <w:rsid w:val="00364845"/>
    <w:rsid w:val="003B0F5B"/>
    <w:rsid w:val="003B1563"/>
    <w:rsid w:val="003B75C9"/>
    <w:rsid w:val="003B7C8F"/>
    <w:rsid w:val="003D4B8F"/>
    <w:rsid w:val="003E5B1A"/>
    <w:rsid w:val="003E6C6C"/>
    <w:rsid w:val="00403EB1"/>
    <w:rsid w:val="00413A31"/>
    <w:rsid w:val="00443AC3"/>
    <w:rsid w:val="004842DF"/>
    <w:rsid w:val="004C7462"/>
    <w:rsid w:val="004E0764"/>
    <w:rsid w:val="004E733D"/>
    <w:rsid w:val="00510744"/>
    <w:rsid w:val="00515544"/>
    <w:rsid w:val="00532070"/>
    <w:rsid w:val="00535E56"/>
    <w:rsid w:val="005444D1"/>
    <w:rsid w:val="00554AE0"/>
    <w:rsid w:val="00575C08"/>
    <w:rsid w:val="00586649"/>
    <w:rsid w:val="00587254"/>
    <w:rsid w:val="005C70B5"/>
    <w:rsid w:val="005E1AB5"/>
    <w:rsid w:val="005E3044"/>
    <w:rsid w:val="00603733"/>
    <w:rsid w:val="006214C0"/>
    <w:rsid w:val="0062485C"/>
    <w:rsid w:val="0062492D"/>
    <w:rsid w:val="006307C0"/>
    <w:rsid w:val="006337B6"/>
    <w:rsid w:val="006440A0"/>
    <w:rsid w:val="00660C16"/>
    <w:rsid w:val="00664AEF"/>
    <w:rsid w:val="006723D1"/>
    <w:rsid w:val="00672A1F"/>
    <w:rsid w:val="00683E60"/>
    <w:rsid w:val="00693183"/>
    <w:rsid w:val="00693890"/>
    <w:rsid w:val="00695176"/>
    <w:rsid w:val="006D4590"/>
    <w:rsid w:val="006D46AA"/>
    <w:rsid w:val="006F55D5"/>
    <w:rsid w:val="00715C9D"/>
    <w:rsid w:val="00731D73"/>
    <w:rsid w:val="007347A5"/>
    <w:rsid w:val="00744BD7"/>
    <w:rsid w:val="00763374"/>
    <w:rsid w:val="007A0068"/>
    <w:rsid w:val="007A03AA"/>
    <w:rsid w:val="008144F3"/>
    <w:rsid w:val="00820861"/>
    <w:rsid w:val="008219F7"/>
    <w:rsid w:val="00844A4A"/>
    <w:rsid w:val="00852A8A"/>
    <w:rsid w:val="008809AE"/>
    <w:rsid w:val="008934F3"/>
    <w:rsid w:val="00893576"/>
    <w:rsid w:val="00896FE5"/>
    <w:rsid w:val="008C69F9"/>
    <w:rsid w:val="008C75A0"/>
    <w:rsid w:val="008E7D06"/>
    <w:rsid w:val="008F37D7"/>
    <w:rsid w:val="0090723D"/>
    <w:rsid w:val="00917085"/>
    <w:rsid w:val="0095205C"/>
    <w:rsid w:val="0096326E"/>
    <w:rsid w:val="00971403"/>
    <w:rsid w:val="009900CB"/>
    <w:rsid w:val="00997F2E"/>
    <w:rsid w:val="009B0988"/>
    <w:rsid w:val="009C496E"/>
    <w:rsid w:val="009D4651"/>
    <w:rsid w:val="009E1E74"/>
    <w:rsid w:val="009E270B"/>
    <w:rsid w:val="009E27EB"/>
    <w:rsid w:val="009F430F"/>
    <w:rsid w:val="009F6C94"/>
    <w:rsid w:val="00A074BE"/>
    <w:rsid w:val="00A10291"/>
    <w:rsid w:val="00A16654"/>
    <w:rsid w:val="00A51B1F"/>
    <w:rsid w:val="00A87D28"/>
    <w:rsid w:val="00A933DD"/>
    <w:rsid w:val="00AB0E0C"/>
    <w:rsid w:val="00AB3113"/>
    <w:rsid w:val="00AC3147"/>
    <w:rsid w:val="00AC741F"/>
    <w:rsid w:val="00B01350"/>
    <w:rsid w:val="00B2129C"/>
    <w:rsid w:val="00B346FA"/>
    <w:rsid w:val="00B364CE"/>
    <w:rsid w:val="00B475B8"/>
    <w:rsid w:val="00B63D44"/>
    <w:rsid w:val="00B74CE0"/>
    <w:rsid w:val="00B879A8"/>
    <w:rsid w:val="00BB20D7"/>
    <w:rsid w:val="00BB60FD"/>
    <w:rsid w:val="00BD3723"/>
    <w:rsid w:val="00BE0BDB"/>
    <w:rsid w:val="00BF7A1C"/>
    <w:rsid w:val="00C02548"/>
    <w:rsid w:val="00C10442"/>
    <w:rsid w:val="00C1172D"/>
    <w:rsid w:val="00C16ACA"/>
    <w:rsid w:val="00C17796"/>
    <w:rsid w:val="00C20411"/>
    <w:rsid w:val="00C2520A"/>
    <w:rsid w:val="00C26B64"/>
    <w:rsid w:val="00C3383E"/>
    <w:rsid w:val="00C3403E"/>
    <w:rsid w:val="00C35C58"/>
    <w:rsid w:val="00C37D30"/>
    <w:rsid w:val="00C62008"/>
    <w:rsid w:val="00C70AED"/>
    <w:rsid w:val="00C91E5A"/>
    <w:rsid w:val="00D442C0"/>
    <w:rsid w:val="00D47A4B"/>
    <w:rsid w:val="00D51264"/>
    <w:rsid w:val="00D60EF3"/>
    <w:rsid w:val="00D6331E"/>
    <w:rsid w:val="00D73966"/>
    <w:rsid w:val="00DA213D"/>
    <w:rsid w:val="00DB4DE6"/>
    <w:rsid w:val="00DC20D0"/>
    <w:rsid w:val="00DC3171"/>
    <w:rsid w:val="00DE6904"/>
    <w:rsid w:val="00DF4D71"/>
    <w:rsid w:val="00E23641"/>
    <w:rsid w:val="00E6209E"/>
    <w:rsid w:val="00E83F81"/>
    <w:rsid w:val="00EA2A9B"/>
    <w:rsid w:val="00EC3680"/>
    <w:rsid w:val="00EC6D26"/>
    <w:rsid w:val="00EF22C9"/>
    <w:rsid w:val="00EF513D"/>
    <w:rsid w:val="00F03663"/>
    <w:rsid w:val="00F22532"/>
    <w:rsid w:val="00F365F2"/>
    <w:rsid w:val="00F425D0"/>
    <w:rsid w:val="00F67418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8D550C-BED1-4D65-9B65-38B02816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3D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semiHidden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21E72-F2B3-4E24-B8B5-30284878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6909</Words>
  <Characters>39387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Салтыкова Галина Петровна</cp:lastModifiedBy>
  <cp:revision>3</cp:revision>
  <cp:lastPrinted>2014-05-28T12:03:00Z</cp:lastPrinted>
  <dcterms:created xsi:type="dcterms:W3CDTF">2015-06-04T10:45:00Z</dcterms:created>
  <dcterms:modified xsi:type="dcterms:W3CDTF">2015-06-11T08:41:00Z</dcterms:modified>
</cp:coreProperties>
</file>