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397C25" w:rsidRPr="00397C25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:rsidR="000F069C" w:rsidRPr="000F069C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FE26D0" w:rsidRPr="00397C25" w:rsidTr="001568D2">
        <w:trPr>
          <w:trHeight w:val="394"/>
        </w:trPr>
        <w:tc>
          <w:tcPr>
            <w:tcW w:w="9786" w:type="dxa"/>
            <w:gridSpan w:val="4"/>
          </w:tcPr>
          <w:p w:rsidR="00FE26D0" w:rsidRPr="00397C25" w:rsidRDefault="00347542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FE26D0" w:rsidRPr="00397C25" w:rsidTr="001568D2">
        <w:trPr>
          <w:trHeight w:val="332"/>
        </w:trPr>
        <w:tc>
          <w:tcPr>
            <w:tcW w:w="9786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24D94" w:rsidRPr="00397C25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:rsidR="00D24D94" w:rsidRPr="00397C25" w:rsidRDefault="00347542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:rsidR="00D24D94" w:rsidRDefault="00347542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:rsidR="00D24D94" w:rsidRPr="00397C25" w:rsidRDefault="00347542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24D94" w:rsidRPr="00397C25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D24D94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:rsidR="00D24D94" w:rsidRPr="00BD0307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РЕЙТЕР</w:t>
            </w:r>
          </w:p>
        </w:tc>
      </w:tr>
      <w:tr w:rsidR="00D24D94" w:rsidRPr="00397C25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:rsidR="00D24D94" w:rsidRPr="00397C25" w:rsidRDefault="00347542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:rsidR="00D24D94" w:rsidRDefault="00347542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:rsidR="00D24D94" w:rsidRPr="00397C25" w:rsidRDefault="00347542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4D94" w:rsidRPr="00397C25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:rsidR="00D24D9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:rsidR="00D24D94" w:rsidRPr="00BD0307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397C25" w:rsidTr="001568D2">
        <w:trPr>
          <w:trHeight w:val="702"/>
        </w:trPr>
        <w:tc>
          <w:tcPr>
            <w:tcW w:w="9786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3F1682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397C25" w:rsidRPr="00397C25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397C25" w:rsidRDefault="00347542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C7E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264" w:type="dxa"/>
            <w:shd w:val="clear" w:color="auto" w:fill="auto"/>
          </w:tcPr>
          <w:p w:rsidR="00397C25" w:rsidRPr="00397C25" w:rsidRDefault="00347542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397C25" w:rsidRPr="00397C25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8D1B0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8D1B0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E81060" w:rsidRDefault="00193C03" w:rsidP="00193C0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193C03" w:rsidRPr="00193C03" w:rsidRDefault="00193C03" w:rsidP="00193C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397C25" w:rsidRDefault="00397C25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97C25" w:rsidRPr="00193C03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3C0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97C25" w:rsidRPr="00397C25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26"/>
        <w:gridCol w:w="1984"/>
        <w:gridCol w:w="709"/>
        <w:gridCol w:w="850"/>
        <w:gridCol w:w="1134"/>
        <w:gridCol w:w="1956"/>
      </w:tblGrid>
      <w:tr w:rsidR="005D2574" w:rsidRPr="00397C25" w:rsidTr="00C560E0">
        <w:tc>
          <w:tcPr>
            <w:tcW w:w="284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5D2574" w:rsidRPr="00397C25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347542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347542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C560E0">
        <w:tc>
          <w:tcPr>
            <w:tcW w:w="28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347542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347542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C560E0">
        <w:tc>
          <w:tcPr>
            <w:tcW w:w="28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347542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347542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C560E0">
        <w:trPr>
          <w:trHeight w:val="263"/>
        </w:trPr>
        <w:tc>
          <w:tcPr>
            <w:tcW w:w="284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Внебиржевые сделки с иностранной валютой </w:t>
            </w:r>
            <w:r w:rsidR="00D34123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74" w:rsidRDefault="005D257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33054D"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</w:t>
            </w:r>
            <w:r w:rsidR="00D609E0" w:rsidRPr="007D6D27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="00D609E0"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Приложение №6</w:t>
            </w:r>
            <w:r w:rsid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D27" w:rsidRPr="007D6D27" w:rsidRDefault="007D6D27" w:rsidP="00376AF2">
            <w:pPr>
              <w:spacing w:after="0" w:line="240" w:lineRule="auto"/>
              <w:ind w:left="17"/>
              <w:rPr>
                <w:rFonts w:ascii="MS Gothic" w:eastAsia="MS Gothic" w:hAnsi="MS Gothic" w:cs="Times New Roman"/>
                <w:sz w:val="20"/>
                <w:szCs w:val="20"/>
              </w:rPr>
            </w:pPr>
            <w:r w:rsidRPr="007D6D2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При внесении изменений в полномочия клирингового идентификатора автоматически устанавливается запрет на возможность заключения Внебиржевых сделок с иностранной валютой. Для снятия запрета требуется предоставить Приложение №6.</w:t>
            </w:r>
          </w:p>
        </w:tc>
      </w:tr>
      <w:tr w:rsidR="00193C03" w:rsidRPr="00397C25" w:rsidTr="00C560E0">
        <w:trPr>
          <w:trHeight w:val="192"/>
        </w:trPr>
        <w:tc>
          <w:tcPr>
            <w:tcW w:w="284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193C03" w:rsidRPr="00397C25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93C03" w:rsidRPr="00397C25" w:rsidTr="00C560E0">
        <w:trPr>
          <w:trHeight w:val="426"/>
        </w:trPr>
        <w:tc>
          <w:tcPr>
            <w:tcW w:w="284" w:type="dxa"/>
            <w:vMerge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193C03" w:rsidRPr="00193C03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93C03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193C03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B54CE5" w:rsidRPr="00397C25" w:rsidTr="00C560E0">
        <w:trPr>
          <w:trHeight w:val="412"/>
        </w:trPr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54CE5" w:rsidRPr="00397C25" w:rsidTr="00C560E0"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445AE0" w:rsidRPr="00397C25" w:rsidRDefault="00445AE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:rsidR="00B54CE5" w:rsidRPr="00445AE0" w:rsidRDefault="00B54CE5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 Системном режиме торгов (Приложение №3)</w:t>
            </w:r>
          </w:p>
          <w:p w:rsidR="00B54CE5" w:rsidRPr="00445AE0" w:rsidRDefault="00B54CE5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во Внесистемном режиме торгов (Приложение №4)</w:t>
            </w:r>
          </w:p>
          <w:p w:rsidR="00B54CE5" w:rsidRPr="00445AE0" w:rsidRDefault="00B54CE5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B54CE5" w:rsidRPr="00397C25" w:rsidTr="00C560E0"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B54CE5" w:rsidRPr="00193C03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 всеми ТКС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4CE5" w:rsidRPr="00397C25" w:rsidTr="00C560E0"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B54CE5" w:rsidRPr="00397C25" w:rsidTr="00C560E0">
        <w:trPr>
          <w:trHeight w:val="631"/>
        </w:trPr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B54CE5" w:rsidRPr="00397C25" w:rsidTr="00C560E0">
        <w:trPr>
          <w:trHeight w:val="387"/>
        </w:trPr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54CE5" w:rsidRPr="00397C25" w:rsidTr="00C560E0">
        <w:trPr>
          <w:trHeight w:val="606"/>
        </w:trPr>
        <w:tc>
          <w:tcPr>
            <w:tcW w:w="28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B54CE5" w:rsidRPr="00C560E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B54CE5" w:rsidRPr="00C560E0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  <w:r w:rsid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:rsidR="00B54CE5" w:rsidRPr="00397C25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C560E0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C560E0">
        <w:trPr>
          <w:trHeight w:val="235"/>
        </w:trPr>
        <w:tc>
          <w:tcPr>
            <w:tcW w:w="28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C560E0">
        <w:trPr>
          <w:trHeight w:val="445"/>
        </w:trPr>
        <w:tc>
          <w:tcPr>
            <w:tcW w:w="284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347542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1B3C67" w:rsidRDefault="00397C25" w:rsidP="00397C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</w:p>
    <w:p w:rsidR="00397C25" w:rsidRPr="00D60815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  <w:r w:rsidR="00B62793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</w:t>
      </w:r>
      <w:r w:rsidR="00263059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:rsidR="00E12638" w:rsidRPr="001B3C67" w:rsidRDefault="00E12638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с иностранной валютой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сек.). 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в случае снятия ранее установленного ограничения для идентификатора по режимам торгов и инструментам</w:t>
      </w:r>
    </w:p>
    <w:p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97C25" w:rsidRPr="00397C25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CC25EB" w:rsidRPr="00E8106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397C25" w:rsidRPr="00397C25" w:rsidTr="001B3C67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:rsidR="00397C25" w:rsidRPr="00397C25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397C25" w:rsidRPr="001568D2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B72227">
              <w:rPr>
                <w:b/>
              </w:rPr>
              <w:t xml:space="preserve"> </w:t>
            </w:r>
            <w:r w:rsidR="00397C25" w:rsidRPr="00397C25">
              <w:rPr>
                <w:i/>
                <w:lang w:val="en-US"/>
              </w:rPr>
              <w:t>M</w:t>
            </w:r>
            <w:r w:rsidR="00193C03">
              <w:rPr>
                <w:i/>
                <w:lang w:val="en-US"/>
              </w:rPr>
              <w:t>O</w:t>
            </w:r>
            <w:r w:rsidR="00397C25" w:rsidRPr="00397C25">
              <w:rPr>
                <w:i/>
                <w:lang w:val="en-US"/>
              </w:rPr>
              <w:t>EX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Trade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Currency</w:t>
            </w:r>
          </w:p>
          <w:p w:rsidR="001B3C67" w:rsidRPr="00B72227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:rsidR="00397C25" w:rsidRPr="00397C25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:rsidTr="001B3C67">
        <w:trPr>
          <w:trHeight w:val="1104"/>
        </w:trPr>
        <w:tc>
          <w:tcPr>
            <w:tcW w:w="7655" w:type="dxa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>прямое подключение терминала через Интернет</w:t>
            </w:r>
            <w:r w:rsidR="00634626">
              <w:rPr>
                <w:b/>
                <w:spacing w:val="-5"/>
              </w:rPr>
              <w:t xml:space="preserve"> </w:t>
            </w:r>
            <w:r w:rsidR="00634626" w:rsidRPr="00397C25">
              <w:rPr>
                <w:b/>
                <w:spacing w:val="-5"/>
                <w:vertAlign w:val="superscript"/>
              </w:rPr>
              <w:t>(</w:t>
            </w:r>
            <w:r w:rsidR="00634626" w:rsidRPr="00634626">
              <w:rPr>
                <w:b/>
                <w:spacing w:val="-5"/>
                <w:vertAlign w:val="superscript"/>
              </w:rPr>
              <w:t>2)</w:t>
            </w:r>
          </w:p>
          <w:p w:rsidR="00397C25" w:rsidRPr="00397C25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397C25">
              <w:rPr>
                <w:b/>
                <w:spacing w:val="-5"/>
              </w:rPr>
              <w:t>Colocation</w:t>
            </w:r>
            <w:proofErr w:type="spellEnd"/>
            <w:r w:rsidR="006A25EA">
              <w:rPr>
                <w:b/>
                <w:spacing w:val="-5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48"/>
        </w:trPr>
        <w:tc>
          <w:tcPr>
            <w:tcW w:w="7655" w:type="dxa"/>
          </w:tcPr>
          <w:p w:rsidR="00397C25" w:rsidRPr="00634626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01B97">
              <w:rPr>
                <w:b/>
                <w:spacing w:val="-5"/>
              </w:rPr>
              <w:t>Personal</w:t>
            </w:r>
            <w:proofErr w:type="spellEnd"/>
            <w:r w:rsidR="00DF70DD" w:rsidRPr="00A01B97">
              <w:rPr>
                <w:b/>
                <w:spacing w:val="-5"/>
              </w:rPr>
              <w:t xml:space="preserve"> </w:t>
            </w:r>
            <w:proofErr w:type="spellStart"/>
            <w:r w:rsidR="00DF70DD" w:rsidRPr="00A01B97">
              <w:rPr>
                <w:b/>
                <w:spacing w:val="-5"/>
              </w:rPr>
              <w:t>ASTSBridge</w:t>
            </w:r>
            <w:proofErr w:type="spellEnd"/>
            <w:r w:rsidR="00DF70DD" w:rsidRPr="00E81060">
              <w:rPr>
                <w:i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DF70DD" w:rsidRPr="00634626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634626">
              <w:rPr>
                <w:b/>
                <w:spacing w:val="-5"/>
                <w:vertAlign w:val="superscript"/>
              </w:rPr>
              <w:t>)</w:t>
            </w:r>
            <w:r w:rsidR="00634626" w:rsidRPr="00634626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1B3C67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1B3C67">
              <w:rPr>
                <w:b/>
                <w:spacing w:val="-5"/>
              </w:rPr>
              <w:t>канал)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шлюза </w:t>
            </w:r>
            <w:r w:rsidRPr="001B3C67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B3C67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1B3C67">
        <w:trPr>
          <w:trHeight w:val="736"/>
        </w:trPr>
        <w:tc>
          <w:tcPr>
            <w:tcW w:w="7655" w:type="dxa"/>
          </w:tcPr>
          <w:p w:rsidR="00397C25" w:rsidRPr="001B3C67" w:rsidRDefault="00347542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</w:t>
            </w:r>
            <w:r w:rsidR="00397C25" w:rsidRPr="001B3C67">
              <w:rPr>
                <w:b/>
                <w:spacing w:val="-5"/>
                <w:lang w:val="en-US"/>
              </w:rPr>
              <w:t>POP</w:t>
            </w:r>
            <w:r w:rsidR="00397C25" w:rsidRPr="001B3C67">
              <w:rPr>
                <w:b/>
                <w:spacing w:val="-5"/>
              </w:rPr>
              <w:t>)</w:t>
            </w:r>
            <w:r w:rsidR="00397C25" w:rsidRPr="001B3C67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B3C67">
              <w:rPr>
                <w:b/>
                <w:spacing w:val="-5"/>
                <w:vertAlign w:val="superscript"/>
              </w:rPr>
              <w:t>(</w:t>
            </w:r>
            <w:r w:rsidR="00A65D34" w:rsidRPr="001B3C67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1B3C67">
              <w:rPr>
                <w:b/>
                <w:spacing w:val="-5"/>
                <w:vertAlign w:val="superscript"/>
              </w:rPr>
              <w:t>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</w:t>
            </w:r>
            <w:r w:rsidRPr="001B3C67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410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397C25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B3C67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B3C67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CC25EB" w:rsidRPr="00E81060" w:rsidRDefault="00347542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(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397C25" w:rsidRPr="00397C25" w:rsidTr="001B3C67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397C25" w:rsidRDefault="00347542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1B3C67" w:rsidRPr="00397C25" w:rsidRDefault="001B3C6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397C25" w:rsidRPr="00397C25" w:rsidRDefault="00347542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97C25" w:rsidRPr="001568D2" w:rsidRDefault="00347542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B3C67" w:rsidRPr="001B3C67" w:rsidRDefault="001B3C6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397C25" w:rsidRPr="001568D2" w:rsidRDefault="00347542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C25" w:rsidRDefault="00347542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D532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397C25" w:rsidRPr="00397C25" w:rsidRDefault="00397C25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1B3C67">
        <w:tc>
          <w:tcPr>
            <w:tcW w:w="3686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9E00F4" w:rsidTr="001B3C67">
        <w:tc>
          <w:tcPr>
            <w:tcW w:w="3686" w:type="dxa"/>
            <w:shd w:val="clear" w:color="auto" w:fill="DDDDDD"/>
            <w:vAlign w:val="center"/>
          </w:tcPr>
          <w:p w:rsidR="00397C25" w:rsidRPr="00DF70DD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F70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</w:tcPr>
          <w:p w:rsidR="00397C25" w:rsidRPr="00DF70DD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397C25" w:rsidRPr="00397C25" w:rsidTr="00CC25EB">
        <w:tc>
          <w:tcPr>
            <w:tcW w:w="354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</w:t>
            </w:r>
            <w:r w:rsidR="00F36F8D">
              <w:rPr>
                <w:i/>
                <w:sz w:val="16"/>
                <w:szCs w:val="16"/>
              </w:rPr>
              <w:t>_____</w:t>
            </w:r>
            <w:r w:rsidRPr="00397C25">
              <w:rPr>
                <w:i/>
                <w:sz w:val="16"/>
                <w:szCs w:val="16"/>
              </w:rPr>
              <w:t>____ 20__ г.</w:t>
            </w:r>
          </w:p>
        </w:tc>
      </w:tr>
      <w:tr w:rsidR="00397C25" w:rsidRPr="00397C25" w:rsidTr="00CC25EB">
        <w:tc>
          <w:tcPr>
            <w:tcW w:w="354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CC25EB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:rsidR="001F1037" w:rsidRPr="001F1037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730A6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D759F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DF70DD" w:rsidRPr="001B3C67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Данный способ подключения невозможен для универсального рабочего места СМА.</w:t>
      </w:r>
    </w:p>
    <w:p w:rsidR="00634626" w:rsidRPr="001B3C67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397C25" w:rsidRPr="00F035D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35D0" w:rsidSect="000F069C">
          <w:footerReference w:type="default" r:id="rId8"/>
          <w:pgSz w:w="11906" w:h="16838"/>
          <w:pgMar w:top="709" w:right="991" w:bottom="568" w:left="1134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635053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910279" w:rsidRPr="00635053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D2022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D2022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>
        <w:rPr>
          <w:rFonts w:ascii="Times New Roman" w:eastAsia="Times New Roman" w:hAnsi="Times New Roman" w:cs="Times New Roman"/>
          <w:i/>
          <w:lang w:eastAsia="ru-RU"/>
        </w:rPr>
        <w:t>,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397C25" w:rsidRPr="00397C25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E11605" w:rsidRPr="00397C25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47542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47542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2B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E11605" w:rsidRPr="00537A4A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022BB9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5BC4" w:rsidRPr="00022BB9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022BB9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A41820" w:rsidRDefault="00397C25" w:rsidP="00397C2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397C25" w:rsidRPr="00397C25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:rsidR="00397C25" w:rsidRPr="00397C25" w:rsidRDefault="00347542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B54CE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B54CE5" w:rsidRPr="00397C25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7203F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537A4A" w:rsidRPr="00537A4A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:rsidR="00537A4A" w:rsidRPr="00537A4A" w:rsidRDefault="00347542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4C7BB4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37A4A" w:rsidRPr="00537A4A" w:rsidRDefault="00347542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37A4A" w:rsidRPr="00537A4A" w:rsidRDefault="00347542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37A4A" w:rsidRPr="00537A4A" w:rsidRDefault="00347542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537A4A" w:rsidRPr="00537A4A" w:rsidRDefault="00347542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910279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910279" w:rsidRPr="00910279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:rsidR="00910279" w:rsidRPr="00910279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27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910279" w:rsidRPr="00910279" w:rsidRDefault="00347542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:rsidR="00910279" w:rsidRPr="00910279" w:rsidRDefault="00347542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910279" w:rsidRPr="00910279" w:rsidRDefault="00347542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910279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910279" w:rsidRPr="00910279" w:rsidRDefault="00347542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279" w:rsidRPr="00910279" w:rsidRDefault="00347542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279" w:rsidRPr="00910279" w:rsidRDefault="00347542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0279" w:rsidRPr="00910279" w:rsidRDefault="00347542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0279" w:rsidRPr="00910279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0279" w:rsidRPr="00910279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0279" w:rsidRPr="00910279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10279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0279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0279" w:rsidRDefault="00910279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37A4A" w:rsidRPr="00537A4A" w:rsidRDefault="00537A4A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D20220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D20220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397C25" w:rsidRDefault="00397C25" w:rsidP="00910279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960F13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397C25" w:rsidRPr="00397C25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E11605" w:rsidRPr="00537A4A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397C25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537A4A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347542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8A5BC4" w:rsidRPr="00C20EDD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C20EDD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C20EDD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397C25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C20EDD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D532CF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C4" w:rsidRPr="00022BB9" w:rsidRDefault="00347542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2BB9" w:rsidRDefault="00347542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397C25" w:rsidRPr="00397C25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:rsidR="00397C25" w:rsidRPr="00FD471C" w:rsidRDefault="00347542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B54CE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FD471C" w:rsidRPr="00FD471C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347542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347542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537A4A" w:rsidRPr="00537A4A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:rsidR="00537A4A" w:rsidRPr="00537A4A" w:rsidRDefault="00347542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средневзвешенные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сделки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(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Внесистемный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537A4A">
              <w:rPr>
                <w:rFonts w:ascii="Calibri" w:eastAsia="Calibri" w:hAnsi="Calibri" w:cs="Calibri"/>
                <w:sz w:val="20"/>
                <w:szCs w:val="20"/>
              </w:rPr>
              <w:t>режим</w:t>
            </w:r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37A4A" w:rsidRPr="00537A4A" w:rsidRDefault="00347542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37A4A" w:rsidRPr="00537A4A" w:rsidRDefault="00347542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37A4A" w:rsidRPr="00537A4A" w:rsidRDefault="00347542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:rsidR="00537A4A" w:rsidRPr="00537A4A" w:rsidRDefault="00347542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37A4A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F23C93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F23C93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1324FA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6970"/>
        <w:gridCol w:w="2232"/>
      </w:tblGrid>
      <w:tr w:rsidR="00397C25" w:rsidRPr="00397C25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:rsidR="00397C25" w:rsidRPr="00960F13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960F13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960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0F13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:rsidR="00397C25" w:rsidRPr="00397C25" w:rsidRDefault="00347542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47542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960F13" w:rsidRPr="00397C25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B62793" w:rsidRDefault="00B6279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62793" w:rsidRPr="00387AE9" w:rsidRDefault="00B62793" w:rsidP="009E00F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2793" w:rsidRPr="00387AE9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B62793" w:rsidRPr="00387AE9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B62793" w:rsidRPr="00387AE9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62793" w:rsidRPr="00387AE9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:rsidR="00B62793" w:rsidRPr="00387AE9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793" w:rsidRPr="00387AE9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574" w:rsidRPr="00387AE9" w:rsidRDefault="005D2574" w:rsidP="00B67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48"/>
        <w:gridCol w:w="1512"/>
        <w:gridCol w:w="1386"/>
        <w:gridCol w:w="1512"/>
        <w:gridCol w:w="1513"/>
      </w:tblGrid>
      <w:tr w:rsidR="004B7811" w:rsidRPr="00B6780F" w:rsidTr="00347542">
        <w:trPr>
          <w:trHeight w:val="245"/>
        </w:trPr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811" w:rsidRPr="00B6780F" w:rsidRDefault="004B7811" w:rsidP="00B6780F">
            <w:pPr>
              <w:spacing w:after="0" w:line="240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/ драгоценными металлами (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режим ОТСТ</w:t>
            </w:r>
            <w:r w:rsidR="008D4DC8" w:rsidRPr="00B678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D4DC8" w:rsidRPr="00B6780F">
              <w:rPr>
                <w:rStyle w:val="aff0"/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footnoteReference w:id="1"/>
            </w:r>
            <w:r w:rsidR="00A7536B" w:rsidRPr="00B6780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11" w:rsidRPr="00B6780F" w:rsidRDefault="00347542" w:rsidP="00B6780F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4B7811" w:rsidRPr="00B6780F" w:rsidRDefault="00347542" w:rsidP="00B6780F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4B7811" w:rsidRPr="00B6780F" w:rsidRDefault="00347542" w:rsidP="00B6780F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1F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4B7811" w:rsidRPr="00B6780F" w:rsidTr="00347542">
        <w:trPr>
          <w:trHeight w:val="5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811" w:rsidRPr="00B6780F" w:rsidRDefault="00347542" w:rsidP="00B6780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811" w:rsidRPr="00B6780F" w:rsidRDefault="00347542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9" w:rsidRPr="00B678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7811" w:rsidRPr="00B6780F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811" w:rsidRPr="001324FA" w:rsidRDefault="00347542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842" w:rsidRPr="001324F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1324FA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811" w:rsidRPr="001324FA" w:rsidRDefault="00347542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1324FA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</w:tcPr>
          <w:p w:rsidR="004B7811" w:rsidRPr="001324FA" w:rsidRDefault="00347542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1324FA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4B7811" w:rsidRPr="00B6780F" w:rsidTr="00347542">
        <w:trPr>
          <w:trHeight w:val="300"/>
        </w:trPr>
        <w:tc>
          <w:tcPr>
            <w:tcW w:w="1418" w:type="dxa"/>
            <w:shd w:val="clear" w:color="auto" w:fill="auto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B7811" w:rsidRPr="00B6780F" w:rsidRDefault="004B7811" w:rsidP="00A52F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4B7811" w:rsidRPr="00B6780F" w:rsidRDefault="004B7811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546E9" w:rsidRDefault="008546E9" w:rsidP="00B67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6780F" w:rsidRDefault="00B6780F" w:rsidP="00B6780F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780F" w:rsidRDefault="00B6780F" w:rsidP="00B6780F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00F4" w:rsidRPr="00397C25" w:rsidRDefault="009E00F4" w:rsidP="009E00F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E00F4" w:rsidRPr="00397C25" w:rsidTr="00C868BF">
        <w:tc>
          <w:tcPr>
            <w:tcW w:w="3687" w:type="dxa"/>
            <w:tcBorders>
              <w:bottom w:val="single" w:sz="4" w:space="0" w:color="auto"/>
            </w:tcBorders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E00F4" w:rsidRPr="00397C25" w:rsidTr="00C868BF">
        <w:tc>
          <w:tcPr>
            <w:tcW w:w="3687" w:type="dxa"/>
            <w:tcBorders>
              <w:top w:val="single" w:sz="4" w:space="0" w:color="auto"/>
            </w:tcBorders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E00F4" w:rsidRPr="00397C25" w:rsidRDefault="009E00F4" w:rsidP="00C868B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8546E9" w:rsidRDefault="008546E9" w:rsidP="00EC1C8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bookmarkStart w:id="1" w:name="_GoBack"/>
      <w:bookmarkEnd w:id="1"/>
    </w:p>
    <w:sectPr w:rsidR="008546E9" w:rsidSect="009E00F4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FF6" w:rsidRDefault="00C32FF6">
      <w:pPr>
        <w:spacing w:after="0" w:line="240" w:lineRule="auto"/>
      </w:pPr>
      <w:r>
        <w:separator/>
      </w:r>
    </w:p>
  </w:endnote>
  <w:endnote w:type="continuationSeparator" w:id="0">
    <w:p w:rsidR="00C32FF6" w:rsidRDefault="00C3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:rsidR="00EC1C83" w:rsidRDefault="00EC1C83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EC1C83" w:rsidRDefault="00EC1C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FF6" w:rsidRDefault="00C32FF6">
      <w:pPr>
        <w:spacing w:after="0" w:line="240" w:lineRule="auto"/>
      </w:pPr>
      <w:r>
        <w:separator/>
      </w:r>
    </w:p>
  </w:footnote>
  <w:footnote w:type="continuationSeparator" w:id="0">
    <w:p w:rsidR="00C32FF6" w:rsidRDefault="00C32FF6">
      <w:pPr>
        <w:spacing w:after="0" w:line="240" w:lineRule="auto"/>
      </w:pPr>
      <w:r>
        <w:continuationSeparator/>
      </w:r>
    </w:p>
  </w:footnote>
  <w:footnote w:id="1">
    <w:p w:rsidR="00EC1C83" w:rsidRDefault="00EC1C83">
      <w:pPr>
        <w:pStyle w:val="afd"/>
      </w:pPr>
      <w:r>
        <w:t>*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6"/>
  </w:num>
  <w:num w:numId="3">
    <w:abstractNumId w:val="29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4"/>
  </w:num>
  <w:num w:numId="12">
    <w:abstractNumId w:val="37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1"/>
  </w:num>
  <w:num w:numId="23">
    <w:abstractNumId w:val="27"/>
  </w:num>
  <w:num w:numId="24">
    <w:abstractNumId w:val="23"/>
  </w:num>
  <w:num w:numId="25">
    <w:abstractNumId w:val="33"/>
  </w:num>
  <w:num w:numId="26">
    <w:abstractNumId w:val="8"/>
  </w:num>
  <w:num w:numId="27">
    <w:abstractNumId w:val="26"/>
  </w:num>
  <w:num w:numId="28">
    <w:abstractNumId w:val="36"/>
  </w:num>
  <w:num w:numId="29">
    <w:abstractNumId w:val="2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7"/>
  </w:num>
  <w:num w:numId="35">
    <w:abstractNumId w:val="31"/>
  </w:num>
  <w:num w:numId="36">
    <w:abstractNumId w:val="24"/>
  </w:num>
  <w:num w:numId="37">
    <w:abstractNumId w:val="40"/>
  </w:num>
  <w:num w:numId="38">
    <w:abstractNumId w:val="32"/>
  </w:num>
  <w:num w:numId="39">
    <w:abstractNumId w:val="39"/>
  </w:num>
  <w:num w:numId="40">
    <w:abstractNumId w:val="38"/>
  </w:num>
  <w:num w:numId="41">
    <w:abstractNumId w:val="15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22BB9"/>
    <w:rsid w:val="00036EF3"/>
    <w:rsid w:val="00057F74"/>
    <w:rsid w:val="000848A3"/>
    <w:rsid w:val="000965BF"/>
    <w:rsid w:val="000B42E8"/>
    <w:rsid w:val="000F069C"/>
    <w:rsid w:val="0011725E"/>
    <w:rsid w:val="001324FA"/>
    <w:rsid w:val="00134664"/>
    <w:rsid w:val="0014318F"/>
    <w:rsid w:val="001568D2"/>
    <w:rsid w:val="0016022D"/>
    <w:rsid w:val="001758D7"/>
    <w:rsid w:val="00193C03"/>
    <w:rsid w:val="001B19CD"/>
    <w:rsid w:val="001B3C67"/>
    <w:rsid w:val="001B78C5"/>
    <w:rsid w:val="001C7C40"/>
    <w:rsid w:val="001D1B53"/>
    <w:rsid w:val="001F1037"/>
    <w:rsid w:val="002069AE"/>
    <w:rsid w:val="00253E6D"/>
    <w:rsid w:val="00263059"/>
    <w:rsid w:val="00270FB8"/>
    <w:rsid w:val="002822AB"/>
    <w:rsid w:val="002C027B"/>
    <w:rsid w:val="002C5DDF"/>
    <w:rsid w:val="002C70F4"/>
    <w:rsid w:val="002D53BB"/>
    <w:rsid w:val="0033054D"/>
    <w:rsid w:val="003441EF"/>
    <w:rsid w:val="00347542"/>
    <w:rsid w:val="00376AF2"/>
    <w:rsid w:val="00387AE9"/>
    <w:rsid w:val="00393F76"/>
    <w:rsid w:val="00397C25"/>
    <w:rsid w:val="003F1682"/>
    <w:rsid w:val="00412E68"/>
    <w:rsid w:val="0042104D"/>
    <w:rsid w:val="00430915"/>
    <w:rsid w:val="00445AE0"/>
    <w:rsid w:val="004626AA"/>
    <w:rsid w:val="004766D7"/>
    <w:rsid w:val="004A1095"/>
    <w:rsid w:val="004B7811"/>
    <w:rsid w:val="004C5760"/>
    <w:rsid w:val="004C7BB4"/>
    <w:rsid w:val="005306D9"/>
    <w:rsid w:val="00531F73"/>
    <w:rsid w:val="00537A4A"/>
    <w:rsid w:val="00550580"/>
    <w:rsid w:val="005B72DB"/>
    <w:rsid w:val="005D2574"/>
    <w:rsid w:val="005D50F9"/>
    <w:rsid w:val="005E1C98"/>
    <w:rsid w:val="006026F0"/>
    <w:rsid w:val="00634626"/>
    <w:rsid w:val="006A25EA"/>
    <w:rsid w:val="006D1955"/>
    <w:rsid w:val="006D7E76"/>
    <w:rsid w:val="006E7010"/>
    <w:rsid w:val="006F1811"/>
    <w:rsid w:val="0070243F"/>
    <w:rsid w:val="0070764C"/>
    <w:rsid w:val="007203F0"/>
    <w:rsid w:val="00735700"/>
    <w:rsid w:val="007554A5"/>
    <w:rsid w:val="007639D7"/>
    <w:rsid w:val="00766E7E"/>
    <w:rsid w:val="00790C21"/>
    <w:rsid w:val="007920E8"/>
    <w:rsid w:val="00796242"/>
    <w:rsid w:val="007A2E8C"/>
    <w:rsid w:val="007B3392"/>
    <w:rsid w:val="007C2A4A"/>
    <w:rsid w:val="007D41F8"/>
    <w:rsid w:val="007D436D"/>
    <w:rsid w:val="007D6D27"/>
    <w:rsid w:val="007D6E7A"/>
    <w:rsid w:val="007D7B8E"/>
    <w:rsid w:val="00834908"/>
    <w:rsid w:val="008411A8"/>
    <w:rsid w:val="008546E9"/>
    <w:rsid w:val="00863D8D"/>
    <w:rsid w:val="00870202"/>
    <w:rsid w:val="008A5BC4"/>
    <w:rsid w:val="008B6CDA"/>
    <w:rsid w:val="008D4DC8"/>
    <w:rsid w:val="008F727C"/>
    <w:rsid w:val="00910279"/>
    <w:rsid w:val="00923B0C"/>
    <w:rsid w:val="009307CB"/>
    <w:rsid w:val="00960F13"/>
    <w:rsid w:val="0099609C"/>
    <w:rsid w:val="009A31B6"/>
    <w:rsid w:val="009C4354"/>
    <w:rsid w:val="009E00F4"/>
    <w:rsid w:val="009E03AA"/>
    <w:rsid w:val="00A029D1"/>
    <w:rsid w:val="00A22AB2"/>
    <w:rsid w:val="00A41820"/>
    <w:rsid w:val="00A5230C"/>
    <w:rsid w:val="00A52FC3"/>
    <w:rsid w:val="00A54BAB"/>
    <w:rsid w:val="00A65D34"/>
    <w:rsid w:val="00A70F79"/>
    <w:rsid w:val="00A7536B"/>
    <w:rsid w:val="00AA520F"/>
    <w:rsid w:val="00AC5F59"/>
    <w:rsid w:val="00AF0456"/>
    <w:rsid w:val="00B15896"/>
    <w:rsid w:val="00B433F7"/>
    <w:rsid w:val="00B46408"/>
    <w:rsid w:val="00B52D73"/>
    <w:rsid w:val="00B54CE5"/>
    <w:rsid w:val="00B56E84"/>
    <w:rsid w:val="00B62793"/>
    <w:rsid w:val="00B64373"/>
    <w:rsid w:val="00B6780F"/>
    <w:rsid w:val="00B70245"/>
    <w:rsid w:val="00B72227"/>
    <w:rsid w:val="00B84D5F"/>
    <w:rsid w:val="00B86AEB"/>
    <w:rsid w:val="00BA7958"/>
    <w:rsid w:val="00BD0307"/>
    <w:rsid w:val="00BE3DBC"/>
    <w:rsid w:val="00C20EDD"/>
    <w:rsid w:val="00C32FF6"/>
    <w:rsid w:val="00C43CE7"/>
    <w:rsid w:val="00C560E0"/>
    <w:rsid w:val="00C87B74"/>
    <w:rsid w:val="00CA05DA"/>
    <w:rsid w:val="00CB1C6E"/>
    <w:rsid w:val="00CC25EB"/>
    <w:rsid w:val="00D20220"/>
    <w:rsid w:val="00D24D94"/>
    <w:rsid w:val="00D34123"/>
    <w:rsid w:val="00D36266"/>
    <w:rsid w:val="00D40074"/>
    <w:rsid w:val="00D532CF"/>
    <w:rsid w:val="00D60815"/>
    <w:rsid w:val="00D609E0"/>
    <w:rsid w:val="00D759F0"/>
    <w:rsid w:val="00D8227C"/>
    <w:rsid w:val="00D83173"/>
    <w:rsid w:val="00D83944"/>
    <w:rsid w:val="00D93699"/>
    <w:rsid w:val="00DC7EBF"/>
    <w:rsid w:val="00DF70DD"/>
    <w:rsid w:val="00E11605"/>
    <w:rsid w:val="00E12638"/>
    <w:rsid w:val="00E21331"/>
    <w:rsid w:val="00E34E24"/>
    <w:rsid w:val="00E4007E"/>
    <w:rsid w:val="00E47BBB"/>
    <w:rsid w:val="00E821DD"/>
    <w:rsid w:val="00E879DF"/>
    <w:rsid w:val="00E938AF"/>
    <w:rsid w:val="00E95842"/>
    <w:rsid w:val="00EA0921"/>
    <w:rsid w:val="00EA698E"/>
    <w:rsid w:val="00EC1C83"/>
    <w:rsid w:val="00ED2B29"/>
    <w:rsid w:val="00EF30B7"/>
    <w:rsid w:val="00F035D0"/>
    <w:rsid w:val="00F23C93"/>
    <w:rsid w:val="00F36F8D"/>
    <w:rsid w:val="00F71681"/>
    <w:rsid w:val="00F730CB"/>
    <w:rsid w:val="00F807CD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F728-F34B-4AE0-9E58-0F71E5DF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cp:lastPrinted>2018-11-02T14:13:00Z</cp:lastPrinted>
  <dcterms:created xsi:type="dcterms:W3CDTF">2019-12-02T13:53:00Z</dcterms:created>
  <dcterms:modified xsi:type="dcterms:W3CDTF">2019-12-02T13:53:00Z</dcterms:modified>
</cp:coreProperties>
</file>