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849F" w14:textId="7CAEE74A" w:rsidR="00CA5DE1" w:rsidRPr="00AF35CC" w:rsidRDefault="00CA5DE1" w:rsidP="00CA5DE1">
      <w:pPr>
        <w:pStyle w:val="aff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11665"/>
      <w:bookmarkStart w:id="1" w:name="_Ref359231740"/>
      <w:r w:rsidRPr="00F438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530B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3925B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5</w:t>
      </w:r>
      <w:bookmarkStart w:id="2" w:name="_GoBack"/>
      <w:bookmarkEnd w:id="2"/>
      <w:r w:rsidR="00AA4B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Pr="00AF35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14:paraId="7A0C79C3" w14:textId="3E8B094C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3"/>
          </w:tcPr>
          <w:p w14:paraId="540E22A3" w14:textId="2589B943" w:rsidR="00FE26D0" w:rsidRPr="00F213BF" w:rsidRDefault="003925B3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3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14:paraId="221915A0" w14:textId="77777777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14:paraId="46418807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0396D86" w14:textId="21587B54" w:rsidR="00B8045F" w:rsidRPr="00AE4E33" w:rsidRDefault="003925B3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14:paraId="362B4CA0" w14:textId="4C7F1C7C" w:rsidR="00B8045F" w:rsidRPr="00AE4E33" w:rsidRDefault="003925B3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14:paraId="206596CC" w14:textId="77777777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14:paraId="375F70F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37EA041" w14:textId="77777777"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14:paraId="0BD6D19B" w14:textId="77777777"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14:paraId="3788C416" w14:textId="77777777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B8045F" w:rsidRPr="00F04F91" w:rsidRDefault="003925B3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B8045F" w:rsidRPr="00AE4E33" w:rsidRDefault="003925B3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3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3925B3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3925B3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61C93974" w:rsidR="00397C25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7FAE134B" w14:textId="542723A0" w:rsidR="001701B1" w:rsidRP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7C8E82DE" w14:textId="023F8560" w:rsid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59EC57C4" w14:textId="77777777" w:rsidR="001701B1" w:rsidRPr="001701B1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3925B3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3925B3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3925B3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3925B3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3925B3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3925B3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3925B3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3925B3" w:rsidP="003270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7A75DB02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(Приложение №7).</w:t>
            </w:r>
          </w:p>
          <w:p w14:paraId="6C75044E" w14:textId="7C4B93E6" w:rsidR="003270DD" w:rsidRPr="00915780" w:rsidRDefault="003270DD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9C58CA8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B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1484B061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 w:rsid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7DBB2E85" w14:textId="416F3269" w:rsidR="006740E5" w:rsidRPr="00F04F91" w:rsidRDefault="006740E5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В торговой системе названия групп регистрируются заглавными символами независимо от того, как они указаны в заявлении, другие ограничения по наименованию групп отсутствуют.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3925B3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3925B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lastRenderedPageBreak/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074E55C6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633D5469" w14:textId="77777777" w:rsidR="00120E50" w:rsidRDefault="00120E50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3" w:name="_Hlk108608447"/>
    <w:p w14:paraId="74979500" w14:textId="77777777" w:rsidR="00111FDE" w:rsidRPr="003E763C" w:rsidRDefault="003925B3" w:rsidP="00F850E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4F" w:rsidRPr="003E763C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4045C0" w:rsidRPr="003E76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4045C0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</w:t>
      </w:r>
      <w:r w:rsidR="00ED2A75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MOEX Trade </w:t>
      </w:r>
      <w:proofErr w:type="gramStart"/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>Currency</w:t>
      </w:r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(</w:t>
      </w:r>
      <w:proofErr w:type="gramEnd"/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1)</w:t>
      </w:r>
      <w:r w:rsidR="0060699C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14:paraId="135B8F27" w14:textId="07DE4206" w:rsidR="00ED2A75" w:rsidRPr="00775A9C" w:rsidRDefault="00ED2A75" w:rsidP="00111FD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70E4A86" w14:textId="77777777" w:rsidR="00775A9C" w:rsidRPr="00F850E7" w:rsidRDefault="00775A9C" w:rsidP="00775A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F850E7" w:rsidRPr="00F04F91" w14:paraId="40EE25C5" w14:textId="77777777" w:rsidTr="00775A9C">
        <w:trPr>
          <w:trHeight w:val="690"/>
        </w:trPr>
        <w:tc>
          <w:tcPr>
            <w:tcW w:w="5245" w:type="dxa"/>
            <w:shd w:val="clear" w:color="auto" w:fill="D9D9D9" w:themeFill="background1" w:themeFillShade="D9"/>
          </w:tcPr>
          <w:p w14:paraId="1E3CFB72" w14:textId="184E311F" w:rsidR="00F850E7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bookmarkStart w:id="4" w:name="_Hlk159949767"/>
            <w:r w:rsidRPr="002A6589">
              <w:rPr>
                <w:b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CDCC901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>
              <w:rPr>
                <w:b/>
              </w:rPr>
              <w:t xml:space="preserve">Действие </w:t>
            </w:r>
          </w:p>
          <w:p w14:paraId="248700E2" w14:textId="3A4231A6"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016EE">
              <w:rPr>
                <w:b/>
              </w:rPr>
              <w:t>(</w:t>
            </w:r>
            <w:r w:rsidRPr="001016EE">
              <w:rPr>
                <w:rStyle w:val="afff0"/>
                <w:b w:val="0"/>
                <w:i/>
                <w:iCs/>
              </w:rPr>
              <w:t>выберите действие</w:t>
            </w:r>
            <w:r w:rsidRPr="001016EE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2A6589">
              <w:rPr>
                <w:rStyle w:val="ui-provider"/>
                <w:i/>
                <w:iCs/>
              </w:rPr>
              <w:t>при выборе параметров в</w:t>
            </w:r>
            <w:r w:rsidR="00111FDE">
              <w:rPr>
                <w:rStyle w:val="ui-provider"/>
                <w:i/>
                <w:iCs/>
              </w:rPr>
              <w:t xml:space="preserve"> данном</w:t>
            </w:r>
            <w:r w:rsidRPr="002A6589">
              <w:rPr>
                <w:rStyle w:val="ui-provider"/>
                <w:i/>
                <w:iCs/>
              </w:rPr>
              <w:t xml:space="preserve"> разделе</w:t>
            </w:r>
            <w:r w:rsidRPr="002A6589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183720" w14:textId="77777777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F850E7">
              <w:rPr>
                <w:b/>
                <w:bCs/>
                <w:iCs/>
              </w:rPr>
              <w:t>Криптоимя</w:t>
            </w:r>
            <w:proofErr w:type="spellEnd"/>
            <w:r w:rsidRPr="00F850E7">
              <w:rPr>
                <w:b/>
                <w:bCs/>
                <w:iCs/>
              </w:rPr>
              <w:t xml:space="preserve"> или </w:t>
            </w:r>
          </w:p>
          <w:p w14:paraId="6A39A7FB" w14:textId="7B07B49E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F850E7">
              <w:rPr>
                <w:b/>
                <w:bCs/>
                <w:iCs/>
                <w:lang w:val="en-US"/>
              </w:rPr>
              <w:t xml:space="preserve">IP </w:t>
            </w:r>
            <w:r w:rsidRPr="00F850E7">
              <w:rPr>
                <w:b/>
                <w:bCs/>
                <w:iCs/>
              </w:rPr>
              <w:t>адрес</w:t>
            </w:r>
          </w:p>
        </w:tc>
      </w:tr>
      <w:tr w:rsidR="00F850E7" w:rsidRPr="00F04F91" w14:paraId="156D4635" w14:textId="6000EC7A" w:rsidTr="00F850E7">
        <w:trPr>
          <w:trHeight w:val="690"/>
        </w:trPr>
        <w:tc>
          <w:tcPr>
            <w:tcW w:w="5245" w:type="dxa"/>
          </w:tcPr>
          <w:p w14:paraId="55BCBEE9" w14:textId="0A3074B8" w:rsidR="00F850E7" w:rsidRDefault="003925B3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F850E7" w:rsidRPr="00F04F91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</w:p>
          <w:p w14:paraId="3E81BA48" w14:textId="3B783514" w:rsidR="00F850E7" w:rsidRPr="007C44FC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36AA78B9" w14:textId="77777777" w:rsidR="00F850E7" w:rsidRPr="002A6589" w:rsidRDefault="003925B3" w:rsidP="00F850E7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способ подключения, указав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44E62367" w14:textId="77777777" w:rsidR="00F850E7" w:rsidRPr="002A6589" w:rsidRDefault="003925B3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11D437CC" w14:textId="4BE90A39" w:rsidR="00F850E7" w:rsidRPr="00F04F91" w:rsidRDefault="003925B3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1E7CF9F6" w14:textId="77777777"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72617BD5" w14:textId="3B8E0C96" w:rsidTr="00F850E7">
        <w:trPr>
          <w:trHeight w:val="736"/>
        </w:trPr>
        <w:tc>
          <w:tcPr>
            <w:tcW w:w="5245" w:type="dxa"/>
          </w:tcPr>
          <w:p w14:paraId="03B04696" w14:textId="2DBE44D4" w:rsidR="00F850E7" w:rsidRDefault="003925B3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подключение терминала через</w:t>
            </w:r>
            <w:r w:rsidR="00F850E7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  <w:r w:rsidR="00F850E7" w:rsidRPr="00AE4E33">
              <w:rPr>
                <w:b/>
                <w:spacing w:val="-5"/>
              </w:rPr>
              <w:t xml:space="preserve"> </w:t>
            </w:r>
          </w:p>
          <w:p w14:paraId="70D3A0C0" w14:textId="5B8AD74A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Выделенный канал </w:t>
            </w:r>
            <w:r w:rsidRPr="00D15D99">
              <w:rPr>
                <w:bCs/>
                <w:i/>
              </w:rPr>
              <w:t>(указывается</w:t>
            </w:r>
            <w:r w:rsidRPr="00D15D99">
              <w:rPr>
                <w:b/>
                <w:spacing w:val="-5"/>
              </w:rPr>
              <w:t xml:space="preserve"> 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сети)</w:t>
            </w:r>
          </w:p>
          <w:p w14:paraId="56796AD8" w14:textId="0CE34011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>и/или</w:t>
            </w:r>
          </w:p>
          <w:p w14:paraId="5B94C50C" w14:textId="2FF1488F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Colocation</w:t>
            </w:r>
            <w:proofErr w:type="spellEnd"/>
            <w:r w:rsidRPr="00D15D99"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 xml:space="preserve">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D15D99">
              <w:rPr>
                <w:bCs/>
                <w:i/>
                <w:lang w:val="en-US"/>
              </w:rPr>
              <w:t>ID</w:t>
            </w:r>
          </w:p>
          <w:p w14:paraId="4E4427B1" w14:textId="542EAEA8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 xml:space="preserve">и/или </w:t>
            </w:r>
          </w:p>
          <w:p w14:paraId="3DD60673" w14:textId="0903BF61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D15D99">
              <w:rPr>
                <w:b/>
                <w:spacing w:val="-5"/>
              </w:rPr>
              <w:t xml:space="preserve">через шлюз </w:t>
            </w:r>
            <w:proofErr w:type="spellStart"/>
            <w:r w:rsidRPr="00D15D99">
              <w:rPr>
                <w:b/>
                <w:spacing w:val="-5"/>
              </w:rPr>
              <w:t>Personal</w:t>
            </w:r>
            <w:proofErr w:type="spellEnd"/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ASTSBridge</w:t>
            </w:r>
            <w:proofErr w:type="spellEnd"/>
            <w:r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>IP адрес шлюза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</w:t>
            </w:r>
            <w:r>
              <w:rPr>
                <w:bCs/>
                <w:i/>
              </w:rPr>
              <w:t>)</w:t>
            </w:r>
          </w:p>
        </w:tc>
        <w:tc>
          <w:tcPr>
            <w:tcW w:w="3119" w:type="dxa"/>
          </w:tcPr>
          <w:p w14:paraId="173ACAFC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589D893" w14:textId="77777777" w:rsidR="00F850E7" w:rsidRPr="002A6589" w:rsidRDefault="003925B3" w:rsidP="00F850E7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4464DA0" w14:textId="77777777" w:rsidR="00F850E7" w:rsidRPr="002A6589" w:rsidRDefault="003925B3" w:rsidP="00F850E7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81CE53E" w14:textId="77777777" w:rsidR="00F850E7" w:rsidRPr="002A6589" w:rsidRDefault="003925B3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56C22DBC" w14:textId="7793477F" w:rsidR="00F850E7" w:rsidRPr="00F04F91" w:rsidRDefault="003925B3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5385B580" w14:textId="77777777"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43C8AE29" w14:textId="4B90D5A0" w:rsidTr="00F850E7">
        <w:trPr>
          <w:trHeight w:val="736"/>
        </w:trPr>
        <w:tc>
          <w:tcPr>
            <w:tcW w:w="5245" w:type="dxa"/>
          </w:tcPr>
          <w:p w14:paraId="247325C7" w14:textId="00A34F56" w:rsidR="00F850E7" w:rsidRPr="00026728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</w:t>
            </w:r>
            <w:r w:rsidRPr="00561975">
              <w:rPr>
                <w:b/>
                <w:spacing w:val="-5"/>
              </w:rPr>
              <w:t xml:space="preserve">доступ </w:t>
            </w:r>
            <w:r w:rsidRPr="00561975">
              <w:rPr>
                <w:b/>
                <w:spacing w:val="-5"/>
                <w:vertAlign w:val="superscript"/>
              </w:rPr>
              <w:t>(4)</w:t>
            </w:r>
          </w:p>
          <w:p w14:paraId="707D1530" w14:textId="77777777" w:rsidR="00F850E7" w:rsidRPr="00F04F91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2EF0B6C4" w14:textId="77777777" w:rsidR="00F850E7" w:rsidRPr="002A6589" w:rsidRDefault="003925B3" w:rsidP="00F850E7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63A03DDD" w14:textId="77777777" w:rsidR="00F850E7" w:rsidRPr="002A6589" w:rsidRDefault="003925B3" w:rsidP="00F850E7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15723E20" w14:textId="77777777" w:rsidR="00F850E7" w:rsidRPr="002A6589" w:rsidRDefault="003925B3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9A2C0BC" w14:textId="5AC6083F" w:rsidR="00F850E7" w:rsidRPr="00F04F91" w:rsidRDefault="003925B3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0E604B12" w14:textId="77777777"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4"/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2B99175B" w:rsidR="00ED6B31" w:rsidRPr="003E763C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pacing w:val="-5"/>
        </w:rPr>
      </w:pPr>
      <w:bookmarkStart w:id="5" w:name="_Hlk159949817"/>
      <w:bookmarkStart w:id="6" w:name="_Hlk159945713"/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p w14:paraId="2B21C95D" w14:textId="77777777" w:rsidR="0053743D" w:rsidRPr="00EE5E2F" w:rsidRDefault="0053743D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5"/>
        <w:gridCol w:w="3119"/>
        <w:gridCol w:w="2126"/>
      </w:tblGrid>
      <w:tr w:rsidR="00F850E7" w:rsidRPr="00FB36F9" w14:paraId="1716B5BE" w14:textId="4C4F3761" w:rsidTr="00F850E7">
        <w:trPr>
          <w:trHeight w:val="736"/>
        </w:trPr>
        <w:tc>
          <w:tcPr>
            <w:tcW w:w="5235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1B271A62" w:rsidR="00F850E7" w:rsidRPr="00B3690C" w:rsidRDefault="003925B3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FB36F9">
              <w:rPr>
                <w:b/>
                <w:spacing w:val="-5"/>
                <w:lang w:val="en-US"/>
              </w:rPr>
              <w:t>Hosted</w:t>
            </w:r>
            <w:r w:rsidR="00F850E7" w:rsidRPr="00FB36F9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(Выделенный канал)</w:t>
            </w:r>
            <w:r w:rsidR="00F850E7" w:rsidRPr="00747F2F">
              <w:rPr>
                <w:b/>
                <w:spacing w:val="-5"/>
                <w:vertAlign w:val="superscript"/>
              </w:rPr>
              <w:t xml:space="preserve"> 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2B1995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7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7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1818CBA0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EFBB78D" w14:textId="77777777" w:rsidR="00F850E7" w:rsidRPr="002A6589" w:rsidRDefault="003925B3" w:rsidP="00F850E7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39BD517F" w14:textId="77777777" w:rsidR="00F850E7" w:rsidRPr="002A6589" w:rsidRDefault="003925B3" w:rsidP="00F850E7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EEC5499" w14:textId="77777777" w:rsidR="00F850E7" w:rsidRPr="002A6589" w:rsidRDefault="003925B3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2F8186A2" w14:textId="5D581B36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160C726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B36F9" w14:paraId="65EC6B8E" w14:textId="768CF3E3" w:rsidTr="00F850E7">
        <w:trPr>
          <w:trHeight w:val="748"/>
        </w:trPr>
        <w:tc>
          <w:tcPr>
            <w:tcW w:w="5235" w:type="dxa"/>
            <w:tcBorders>
              <w:left w:val="double" w:sz="4" w:space="0" w:color="auto"/>
              <w:bottom w:val="double" w:sz="4" w:space="0" w:color="auto"/>
            </w:tcBorders>
          </w:tcPr>
          <w:p w14:paraId="68D79D40" w14:textId="7921A48B" w:rsidR="00F850E7" w:rsidRPr="00747F2F" w:rsidRDefault="003925B3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747F2F">
              <w:rPr>
                <w:b/>
                <w:spacing w:val="-5"/>
                <w:lang w:val="en-US"/>
              </w:rPr>
              <w:t>Hosted</w:t>
            </w:r>
            <w:r w:rsidR="00F850E7" w:rsidRPr="00747F2F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</w:t>
            </w:r>
            <w:r w:rsidR="00F850E7" w:rsidRPr="00747F2F">
              <w:rPr>
                <w:b/>
                <w:spacing w:val="-5"/>
                <w:lang w:val="en-US"/>
              </w:rPr>
              <w:t>POP</w:t>
            </w:r>
            <w:r w:rsidR="00F850E7" w:rsidRPr="00747F2F">
              <w:rPr>
                <w:b/>
                <w:spacing w:val="-5"/>
              </w:rPr>
              <w:t>)</w:t>
            </w:r>
            <w:r w:rsidR="00F850E7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F850E7" w:rsidRPr="00747F2F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32B8936A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</w:p>
          <w:p w14:paraId="6DFC2A50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DF032F9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56A2C564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1675EA6" w14:textId="77777777" w:rsidR="00F850E7" w:rsidRPr="002A6589" w:rsidRDefault="003925B3" w:rsidP="00F850E7">
            <w:sdt>
              <w:sdtPr>
                <w:id w:val="20629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5A6EF21" w14:textId="77777777" w:rsidR="00F850E7" w:rsidRPr="002A6589" w:rsidRDefault="003925B3" w:rsidP="00F850E7">
            <w:sdt>
              <w:sdtPr>
                <w:id w:val="1758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0030A341" w14:textId="77777777" w:rsidR="00F850E7" w:rsidRPr="002A6589" w:rsidRDefault="003925B3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-12100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1383F98" w14:textId="662C9025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187546F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5"/>
    </w:tbl>
    <w:p w14:paraId="71D115EC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bookmarkEnd w:id="6"/>
    <w:p w14:paraId="0B443114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2C781B93" w14:textId="7D42EB27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66D00194" w14:textId="54D968F3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39C187B" w14:textId="0663F73C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44107663" w14:textId="469A99A4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4051513" w14:textId="4206545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080F0CA9" w14:textId="5995BA31" w:rsidR="00775A9C" w:rsidRPr="007C44FC" w:rsidRDefault="0053743D" w:rsidP="0062625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3728D8F9" w14:textId="1BD26C04" w:rsidR="00A62A08" w:rsidRPr="00A62A08" w:rsidRDefault="003925B3" w:rsidP="00A62A08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62625D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7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24A6264" w14:textId="77777777" w:rsidR="00A62A08" w:rsidRPr="00A62A08" w:rsidRDefault="00A62A08" w:rsidP="00A62A08">
      <w:pPr>
        <w:pStyle w:val="Text"/>
        <w:rPr>
          <w:rFonts w:eastAsiaTheme="minorHAnsi" w:cs="Times New Roman"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268"/>
        <w:gridCol w:w="1559"/>
      </w:tblGrid>
      <w:tr w:rsidR="001709C0" w:rsidRPr="00F04F91" w14:paraId="035C947A" w14:textId="77777777" w:rsidTr="00775A9C">
        <w:trPr>
          <w:trHeight w:val="738"/>
        </w:trPr>
        <w:tc>
          <w:tcPr>
            <w:tcW w:w="4536" w:type="dxa"/>
            <w:shd w:val="clear" w:color="auto" w:fill="DDDDDD"/>
            <w:vAlign w:val="center"/>
          </w:tcPr>
          <w:p w14:paraId="5DF13CE0" w14:textId="77777777" w:rsidR="005B7239" w:rsidRPr="00F04F91" w:rsidRDefault="005B7239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bookmarkStart w:id="8" w:name="_Hlk159949915"/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127" w:type="dxa"/>
            <w:shd w:val="clear" w:color="auto" w:fill="auto"/>
          </w:tcPr>
          <w:p w14:paraId="0AB957A9" w14:textId="79733E8E" w:rsidR="005B7239" w:rsidRPr="00F04F91" w:rsidRDefault="003925B3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2E9C220A" w:rsidR="005B7239" w:rsidRPr="00AE4E33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3ED0A5" w14:textId="00CE1D79" w:rsidR="005B7239" w:rsidRDefault="003925B3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E4D6074" w14:textId="797A3681" w:rsidR="00AF35CC" w:rsidRPr="00AE4E33" w:rsidRDefault="003925B3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242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C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35CC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AF35CC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16D7249C" w14:textId="49ACE817" w:rsidR="005B7239" w:rsidRPr="00F04F91" w:rsidRDefault="003925B3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4BE0A16" w:rsidR="005B7239" w:rsidRPr="00AC4F8A" w:rsidRDefault="003925B3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6262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721F7F" w14:textId="4716868E" w:rsidR="005B7239" w:rsidRPr="00F04F91" w:rsidRDefault="003925B3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1B8CC63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127" w:type="dxa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0D4C16D0" w14:textId="77777777" w:rsidTr="00775A9C">
        <w:trPr>
          <w:trHeight w:val="383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C49A70A" w14:textId="52F20DEC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99ED5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D963D4D" w14:textId="77777777" w:rsidTr="00775A9C">
        <w:trPr>
          <w:trHeight w:val="114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2139863" w14:textId="08B12B4C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111FDE" w:rsidRPr="00111FDE">
              <w:rPr>
                <w:rStyle w:val="afff0"/>
                <w:i/>
              </w:rPr>
              <w:t>(</w:t>
            </w:r>
            <w:r w:rsidR="00111FDE">
              <w:rPr>
                <w:rStyle w:val="afff0"/>
                <w:b w:val="0"/>
                <w:i/>
                <w:sz w:val="20"/>
              </w:rPr>
              <w:t>заполняется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для 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>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111FDE">
              <w:rPr>
                <w:rStyle w:val="ui-provider"/>
                <w:i/>
                <w:sz w:val="20"/>
              </w:rPr>
              <w:t xml:space="preserve">данном </w:t>
            </w:r>
            <w:r w:rsidR="0060699C" w:rsidRPr="0060699C">
              <w:rPr>
                <w:rStyle w:val="ui-provider"/>
                <w:i/>
                <w:sz w:val="20"/>
              </w:rPr>
              <w:t>разделе</w:t>
            </w:r>
            <w:r w:rsidRPr="0060699C">
              <w:rPr>
                <w:rFonts w:cs="Times New Roman"/>
                <w:sz w:val="20"/>
              </w:rPr>
              <w:t>)</w:t>
            </w:r>
          </w:p>
          <w:p w14:paraId="24CA08A0" w14:textId="77777777" w:rsidR="00775A9C" w:rsidRPr="00775A9C" w:rsidRDefault="003925B3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75B9A2DC" w14:textId="77777777" w:rsidR="00775A9C" w:rsidRPr="00775A9C" w:rsidRDefault="003925B3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775A9C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775A9C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173228EB" w14:textId="6DA9CFB9" w:rsidR="00775A9C" w:rsidRPr="00775A9C" w:rsidRDefault="003925B3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 xml:space="preserve"> 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5882F4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0A4C4B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C1ADCD2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3011A014" w14:textId="77777777" w:rsidTr="00775A9C">
        <w:trPr>
          <w:trHeight w:val="48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B13EB9D" w14:textId="45038926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12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792EF7F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4FB8644" w14:textId="77777777" w:rsidTr="0060699C">
        <w:trPr>
          <w:trHeight w:val="195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0B19912" w14:textId="6466A144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60699C">
              <w:rPr>
                <w:rFonts w:cs="Times New Roman"/>
                <w:sz w:val="20"/>
              </w:rPr>
              <w:t xml:space="preserve"> </w:t>
            </w:r>
            <w:r w:rsidR="00111FDE" w:rsidRPr="00111FDE">
              <w:rPr>
                <w:rFonts w:cs="Times New Roman"/>
                <w:sz w:val="20"/>
              </w:rPr>
              <w:t>(</w:t>
            </w:r>
            <w:r w:rsidR="00111FDE" w:rsidRPr="00111FDE">
              <w:rPr>
                <w:rStyle w:val="ui-provider"/>
                <w:i/>
                <w:sz w:val="20"/>
              </w:rPr>
              <w:t>заполняется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 для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>при выборе параметров в</w:t>
            </w:r>
            <w:r w:rsidR="00111FDE">
              <w:rPr>
                <w:rStyle w:val="ui-provider"/>
                <w:i/>
                <w:sz w:val="20"/>
              </w:rPr>
              <w:t xml:space="preserve"> данном</w:t>
            </w:r>
            <w:r w:rsidR="0060699C" w:rsidRPr="0060699C">
              <w:rPr>
                <w:rStyle w:val="ui-provider"/>
                <w:i/>
                <w:sz w:val="20"/>
              </w:rPr>
              <w:t xml:space="preserve"> разделе)</w:t>
            </w:r>
          </w:p>
          <w:p w14:paraId="0849F77F" w14:textId="77777777" w:rsidR="00775A9C" w:rsidRPr="00775A9C" w:rsidRDefault="003925B3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57651AC4" w14:textId="77777777" w:rsidR="000E204A" w:rsidRPr="00775A9C" w:rsidRDefault="003925B3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4A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E204A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0E204A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0E204A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0E204A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42C63F62" w14:textId="531CB114" w:rsidR="00775A9C" w:rsidRPr="00775A9C" w:rsidRDefault="003925B3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>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A7A6E17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DE39E0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95F3831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927E7B0" w14:textId="19BC5B94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127" w:type="dxa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53328E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E737743" w14:textId="0485C22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775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775A9C">
              <w:rPr>
                <w:b/>
                <w:spacing w:val="-5"/>
                <w:vertAlign w:val="superscript"/>
              </w:rPr>
              <w:t xml:space="preserve"> </w:t>
            </w:r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DB60EB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3"/>
      <w:bookmarkEnd w:id="8"/>
    </w:tbl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94396" w:rsidRPr="00F04F91" w14:paraId="3915EDEF" w14:textId="77777777" w:rsidTr="00187557">
        <w:tc>
          <w:tcPr>
            <w:tcW w:w="3687" w:type="dxa"/>
            <w:tcBorders>
              <w:bottom w:val="single" w:sz="4" w:space="0" w:color="auto"/>
            </w:tcBorders>
          </w:tcPr>
          <w:p w14:paraId="4702EB10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600A279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165D7BE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12816B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FFBC734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94396" w:rsidRPr="00F04F91" w14:paraId="14BF56AB" w14:textId="77777777" w:rsidTr="00187557">
        <w:tc>
          <w:tcPr>
            <w:tcW w:w="3687" w:type="dxa"/>
            <w:tcBorders>
              <w:top w:val="single" w:sz="4" w:space="0" w:color="auto"/>
            </w:tcBorders>
          </w:tcPr>
          <w:p w14:paraId="1955ADB6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6F5E853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DE7D63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C7D1282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3BF35E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7F45DCE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0B6CA5C2" w14:textId="77777777" w:rsidR="00894396" w:rsidRPr="00F04F91" w:rsidRDefault="00894396" w:rsidP="00894396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894396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812A358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74FCA6A" w14:textId="535D16EC" w:rsidR="00DF70DD" w:rsidRPr="00F04F91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FE0E630" w14:textId="76254305" w:rsidR="00F116E3" w:rsidRDefault="00634626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0E8911ED" w14:textId="1F315F3F" w:rsidR="00F116E3" w:rsidRPr="00561975" w:rsidRDefault="00F116E3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9" w:name="_Hlk159950242"/>
      <w:r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</w:t>
      </w:r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прямым подключением терминала через Выделенный канал и/или через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Возможно у существующего логина заменить тип подключения </w:t>
      </w:r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VPN</w:t>
      </w:r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подключение терминала через Выделенный канал и/или через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9"/>
    <w:p w14:paraId="5C30883F" w14:textId="77777777" w:rsidR="0062625D" w:rsidRPr="00314119" w:rsidRDefault="0062625D" w:rsidP="0062625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1396D5D" w14:textId="1C43EFE9" w:rsidR="00400FC4" w:rsidRPr="00992D2A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2D2A">
        <w:rPr>
          <w:rFonts w:ascii="Times New Roman" w:hAnsi="Times New Roman" w:cs="Times New Roman"/>
          <w:i/>
          <w:iCs/>
          <w:sz w:val="18"/>
          <w:szCs w:val="18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295C4994" w14:textId="7701DB90" w:rsidR="00397C25" w:rsidRPr="00AF35CC" w:rsidRDefault="00AF35CC" w:rsidP="00AF35CC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1DE6A0F1" w14:textId="77777777" w:rsidR="00AF35CC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33B910B9" w:rsidR="00AF35CC" w:rsidRPr="0062625D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sectPr w:rsidR="00AF35CC" w:rsidRPr="0062625D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1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467B51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3925B3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3925B3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3925B3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3925B3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3925B3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3925B3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3925B3" w:rsidP="00467B51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3925B3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3925B3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37105443" w:rsidR="00877D0B" w:rsidRPr="00952F82" w:rsidRDefault="003925B3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952F82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952F82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952F82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952F82" w:rsidRDefault="003925B3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952F82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952F82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952F82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952F82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3925B3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3925B3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952F82" w:rsidRDefault="003925B3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952F82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952F82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952F82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952F82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467B51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952F82" w:rsidRDefault="003925B3" w:rsidP="00467B51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952F82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952F82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952F82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952F82" w:rsidRDefault="003925B3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952F82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3925B3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B37CD7" w14:paraId="6786D4CD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03EA8F68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307B79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B37CD7" w14:paraId="7641EF1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6180DD8F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77A00D93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F12E4E" w:rsidRPr="00354303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B37CD7" w14:paraId="09EECD11" w14:textId="77777777" w:rsidTr="00467B51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F12E4E" w:rsidRPr="00354303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B37CD7" w14:paraId="665C6906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2635E8F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474911BD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F12E4E" w:rsidRPr="00354303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B37CD7" w14:paraId="14CDCEDE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B37CD7" w14:paraId="54AA67E0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B37CD7" w14:paraId="7CF1EB51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B37CD7" w14:paraId="31D6702B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B37CD7" w14:paraId="3C54763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F12E4E" w:rsidRPr="00B37CD7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B37CD7" w14:paraId="4AFCB179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13C007DE" w:rsidR="00F12E4E" w:rsidRPr="00952F82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6213A7A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48FA87D8" w:rsidR="00F12E4E" w:rsidRPr="00952F82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7BFB4FAD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275B42D7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4E3A4C26" w:rsidR="00F12E4E" w:rsidRPr="00952F82" w:rsidRDefault="003925B3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03DE756F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11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0"/>
        <w:gridCol w:w="1701"/>
        <w:gridCol w:w="1843"/>
        <w:gridCol w:w="1847"/>
      </w:tblGrid>
      <w:tr w:rsidR="00877D0B" w:rsidRPr="00F04F91" w14:paraId="4C7041ED" w14:textId="77777777" w:rsidTr="00232F15">
        <w:trPr>
          <w:trHeight w:val="7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2" w:name="_Hlk139032701"/>
          <w:p w14:paraId="048E947F" w14:textId="79FC0460" w:rsidR="00877D0B" w:rsidRPr="00F04F91" w:rsidRDefault="003925B3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6"/>
        <w:gridCol w:w="5386"/>
      </w:tblGrid>
      <w:tr w:rsidR="00877D0B" w:rsidRPr="00F04F91" w14:paraId="4B73FF66" w14:textId="77777777" w:rsidTr="00232F15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5"/>
        <w:gridCol w:w="1701"/>
        <w:gridCol w:w="1842"/>
        <w:gridCol w:w="1843"/>
      </w:tblGrid>
      <w:tr w:rsidR="00877D0B" w:rsidRPr="00F04F91" w14:paraId="2EB9346A" w14:textId="77777777" w:rsidTr="00232F15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307FFECB" w:rsidR="00877D0B" w:rsidRPr="00F04F91" w:rsidRDefault="00877D0B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4A5D5648" w:rsidR="00877D0B" w:rsidRPr="00F04F91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20130966" w:rsidR="00877D0B" w:rsidRPr="00F04F91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83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4B98C760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66CA88D8" w14:textId="77777777" w:rsidR="00877D0B" w:rsidRPr="00F153FB" w:rsidRDefault="003925B3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  <w:p w14:paraId="5A570DA2" w14:textId="4B7D3EEF" w:rsidR="00F153FB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8B2F291" w14:textId="77777777" w:rsidR="00877D0B" w:rsidRPr="00F04F91" w:rsidRDefault="003925B3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3925B3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3925B3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5120EB33" w:rsidR="00877D0B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6EBD14D" w:rsidR="00877D0B" w:rsidRPr="00F04F91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4A953821" w:rsidR="00877D0B" w:rsidRPr="00F04F91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796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DEA65" w14:textId="484A3ED5" w:rsidR="00877D0B" w:rsidRPr="00F04F91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2765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6099E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BE5F0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51057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34869372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088E7A64" w14:textId="77777777" w:rsidR="00877D0B" w:rsidRPr="00F04F91" w:rsidRDefault="003925B3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3925B3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3925B3" w:rsidP="00467B5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3925B3" w:rsidP="00467B5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CF05D" w14:textId="77777777" w:rsidR="00877D0B" w:rsidRPr="00034884" w:rsidRDefault="003925B3" w:rsidP="0003488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DEFBC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82D1DF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BA11EE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12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4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67B51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3925B3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3925B3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3925B3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3925B3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3925B3" w:rsidP="00467B51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3925B3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3925B3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3925B3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3925B3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3925B3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3925B3" w:rsidP="00467B51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952F82" w:rsidRDefault="003566A4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952F82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952F82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952F82" w:rsidRDefault="003925B3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952F82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3925B3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00EFB997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54AFC974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49A5F67E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4A74432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6BF672F9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0BF2FC9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AE283B" w14:paraId="70C4768E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608BF9F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29621161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AE283B" w14:paraId="0F46C6DA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54F023D5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AE283B" w14:paraId="18917F5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B969F44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0A6E09F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0E440191" w:rsidR="00F12E4E" w:rsidRPr="00354303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AE283B" w14:paraId="73208DF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AE283B" w14:paraId="6DB89EDA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AE283B" w14:paraId="70D9CFAF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AE283B" w14:paraId="12622834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AE283B" w14:paraId="592848E2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F12E4E" w:rsidRPr="00AE283B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AE283B" w14:paraId="3D706055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1D5DB8D4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32875ED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2F885510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DD14E76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1C341B8F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6E456ACC" w14:textId="77777777" w:rsidTr="00467B51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B26FC4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4AC48D1A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16120123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0697D0F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F12E4E" w:rsidRPr="00952F82" w:rsidRDefault="003925B3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F12E4E" w:rsidRPr="00952F82" w:rsidRDefault="003925B3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F12E4E" w:rsidRPr="00952F82" w:rsidRDefault="003925B3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5" w:name="_Hlk139033175"/>
      <w:bookmarkStart w:id="16" w:name="_Hlk139033887"/>
      <w:bookmarkEnd w:id="13"/>
      <w:bookmarkEnd w:id="14"/>
    </w:p>
    <w:tbl>
      <w:tblPr>
        <w:tblW w:w="1317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789"/>
        <w:gridCol w:w="1843"/>
        <w:gridCol w:w="2126"/>
        <w:gridCol w:w="1843"/>
        <w:gridCol w:w="1843"/>
        <w:gridCol w:w="1842"/>
      </w:tblGrid>
      <w:tr w:rsidR="003566A4" w:rsidRPr="00F04F91" w14:paraId="563AEF32" w14:textId="77777777" w:rsidTr="00232F15">
        <w:trPr>
          <w:trHeight w:val="1048"/>
        </w:trPr>
        <w:tc>
          <w:tcPr>
            <w:tcW w:w="7649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89" w:type="dxa"/>
            <w:vAlign w:val="center"/>
          </w:tcPr>
          <w:p w14:paraId="01BD4E8F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43" w:type="dxa"/>
            <w:vAlign w:val="center"/>
          </w:tcPr>
          <w:p w14:paraId="567B856F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2126" w:type="dxa"/>
            <w:vAlign w:val="center"/>
          </w:tcPr>
          <w:p w14:paraId="5BBAEA1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B33B04" w14:textId="77777777" w:rsidR="003566A4" w:rsidRPr="000A01EC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43" w:type="dxa"/>
            <w:vAlign w:val="center"/>
          </w:tcPr>
          <w:p w14:paraId="72EBC6F1" w14:textId="77777777" w:rsidR="003566A4" w:rsidRPr="000A01EC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BF81F" w14:textId="77777777" w:rsidR="003566A4" w:rsidRPr="000A01EC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3925B3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89" w:type="dxa"/>
            <w:vAlign w:val="center"/>
          </w:tcPr>
          <w:p w14:paraId="4CC79323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43" w:type="dxa"/>
            <w:vAlign w:val="center"/>
          </w:tcPr>
          <w:p w14:paraId="1F6473CB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2126" w:type="dxa"/>
          </w:tcPr>
          <w:p w14:paraId="6BBAF08F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AB9887" w14:textId="77777777" w:rsidR="003566A4" w:rsidRPr="000A01EC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43" w:type="dxa"/>
            <w:vAlign w:val="center"/>
          </w:tcPr>
          <w:p w14:paraId="3B07798A" w14:textId="77777777" w:rsidR="003566A4" w:rsidRPr="000A01EC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E7EC6" w14:textId="77777777" w:rsidR="003566A4" w:rsidRPr="000A01EC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3925B3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89" w:type="dxa"/>
            <w:vAlign w:val="center"/>
          </w:tcPr>
          <w:p w14:paraId="703AB954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43" w:type="dxa"/>
            <w:vAlign w:val="center"/>
          </w:tcPr>
          <w:p w14:paraId="17E4B5D7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2126" w:type="dxa"/>
          </w:tcPr>
          <w:p w14:paraId="3C20C95B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0D97024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AFE4E1" w14:textId="77777777" w:rsidR="003566A4" w:rsidRPr="000A01EC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EC5060" w14:textId="77777777" w:rsidR="003566A4" w:rsidRPr="000A01EC" w:rsidRDefault="003925B3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3925B3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89" w:type="dxa"/>
            <w:vAlign w:val="center"/>
          </w:tcPr>
          <w:p w14:paraId="1BC62E1C" w14:textId="77777777" w:rsidR="003566A4" w:rsidRPr="00BA37EE" w:rsidRDefault="003925B3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43" w:type="dxa"/>
            <w:vAlign w:val="center"/>
          </w:tcPr>
          <w:p w14:paraId="1CE3B31A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2126" w:type="dxa"/>
            <w:vAlign w:val="center"/>
          </w:tcPr>
          <w:p w14:paraId="665AB87F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64C7FD" w14:textId="77777777" w:rsidR="003566A4" w:rsidRPr="000A01EC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43" w:type="dxa"/>
            <w:vAlign w:val="center"/>
          </w:tcPr>
          <w:p w14:paraId="5259054F" w14:textId="77777777" w:rsidR="003566A4" w:rsidRPr="000A01EC" w:rsidRDefault="003925B3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2D7DB8" w14:textId="77777777" w:rsidR="003566A4" w:rsidRPr="000A01EC" w:rsidRDefault="003925B3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3925B3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89" w:type="dxa"/>
            <w:vAlign w:val="center"/>
          </w:tcPr>
          <w:p w14:paraId="24CE98F5" w14:textId="77777777" w:rsidR="003566A4" w:rsidRPr="00BA37EE" w:rsidRDefault="003925B3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43" w:type="dxa"/>
            <w:vAlign w:val="center"/>
          </w:tcPr>
          <w:p w14:paraId="24CEAE8C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2126" w:type="dxa"/>
            <w:vAlign w:val="center"/>
          </w:tcPr>
          <w:p w14:paraId="280AE589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1486D8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85F0A6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6DE487" w14:textId="77777777" w:rsidR="003566A4" w:rsidRPr="000A01EC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3925B3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89" w:type="dxa"/>
            <w:vAlign w:val="center"/>
          </w:tcPr>
          <w:p w14:paraId="4863371D" w14:textId="77777777" w:rsidR="003566A4" w:rsidRPr="00BA37EE" w:rsidRDefault="003925B3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43" w:type="dxa"/>
            <w:vAlign w:val="center"/>
          </w:tcPr>
          <w:p w14:paraId="2146414F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2126" w:type="dxa"/>
            <w:vAlign w:val="center"/>
          </w:tcPr>
          <w:p w14:paraId="1F442B2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38142B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6A746A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00C23A" w14:textId="77777777" w:rsidR="003566A4" w:rsidRPr="000A01EC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3925B3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89" w:type="dxa"/>
            <w:vAlign w:val="center"/>
          </w:tcPr>
          <w:p w14:paraId="4AFC33D3" w14:textId="77777777" w:rsidR="003566A4" w:rsidRPr="00BA37EE" w:rsidRDefault="003925B3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43" w:type="dxa"/>
            <w:vAlign w:val="center"/>
          </w:tcPr>
          <w:p w14:paraId="485D1406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2126" w:type="dxa"/>
            <w:vAlign w:val="center"/>
          </w:tcPr>
          <w:p w14:paraId="35D5F303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D882D8" w14:textId="77777777" w:rsidR="003566A4" w:rsidRPr="00BA37EE" w:rsidRDefault="003925B3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43" w:type="dxa"/>
            <w:vAlign w:val="center"/>
          </w:tcPr>
          <w:p w14:paraId="6C20809E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319D2" w14:textId="77777777" w:rsidR="003566A4" w:rsidRPr="00BA37EE" w:rsidRDefault="003925B3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3925B3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89" w:type="dxa"/>
            <w:vAlign w:val="center"/>
          </w:tcPr>
          <w:p w14:paraId="350F23F8" w14:textId="77777777" w:rsidR="003566A4" w:rsidRPr="00BA37EE" w:rsidRDefault="003925B3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43" w:type="dxa"/>
            <w:vAlign w:val="center"/>
          </w:tcPr>
          <w:p w14:paraId="20E3B637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D21CA4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A1B66A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BDFDD7E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411493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3925B3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89" w:type="dxa"/>
            <w:vAlign w:val="center"/>
          </w:tcPr>
          <w:p w14:paraId="18F2B602" w14:textId="77777777" w:rsidR="003566A4" w:rsidRPr="00BA37EE" w:rsidRDefault="003925B3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43" w:type="dxa"/>
            <w:vAlign w:val="center"/>
          </w:tcPr>
          <w:p w14:paraId="323D2F36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490534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598CE2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7E90A5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C7FDBE9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36F9C75A" w14:textId="77777777" w:rsidTr="00232F15">
        <w:trPr>
          <w:trHeight w:val="722"/>
        </w:trPr>
        <w:tc>
          <w:tcPr>
            <w:tcW w:w="7654" w:type="dxa"/>
            <w:gridSpan w:val="4"/>
            <w:shd w:val="clear" w:color="auto" w:fill="D9D9D9"/>
            <w:vAlign w:val="center"/>
          </w:tcPr>
          <w:p w14:paraId="7E6A673B" w14:textId="17C5770F" w:rsidR="003566A4" w:rsidRPr="00F04F91" w:rsidRDefault="003925B3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395E7A34"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3925B3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0F0ABE14" w14:textId="77777777" w:rsidTr="00232F15">
        <w:trPr>
          <w:trHeight w:val="283"/>
        </w:trPr>
        <w:tc>
          <w:tcPr>
            <w:tcW w:w="1842" w:type="dxa"/>
            <w:vAlign w:val="center"/>
          </w:tcPr>
          <w:p w14:paraId="27619985" w14:textId="77777777" w:rsidR="00232F15" w:rsidRPr="00BA37EE" w:rsidRDefault="003925B3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843" w:type="dxa"/>
            <w:vAlign w:val="center"/>
          </w:tcPr>
          <w:p w14:paraId="664B4447" w14:textId="6512FBDC" w:rsidR="00232F15" w:rsidRPr="007504E4" w:rsidRDefault="003925B3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543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70874423" w14:textId="2455216F" w:rsidR="00232F15" w:rsidRPr="007504E4" w:rsidRDefault="003925B3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715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104DE595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6D4A24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C205B8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6237FC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761F8FCC" w14:textId="77777777" w:rsidTr="00232F15">
        <w:trPr>
          <w:trHeight w:val="522"/>
        </w:trPr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14:paraId="4668B94E" w14:textId="77777777" w:rsidR="003566A4" w:rsidRPr="00DD54BC" w:rsidRDefault="003925B3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  <w:p w14:paraId="24053F7C" w14:textId="3A99AEB1" w:rsidR="00DD54BC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3925B3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3925B3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3925B3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359A583A" w14:textId="77777777" w:rsidTr="00232F1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3DC6C96" w14:textId="37386DAA" w:rsidR="00232F15" w:rsidRPr="00BA37EE" w:rsidRDefault="003925B3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E8A7D" w14:textId="0AD3D1ED" w:rsidR="00232F15" w:rsidRPr="00BA37EE" w:rsidRDefault="003925B3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3A8A4" w14:textId="272EF062" w:rsidR="00232F15" w:rsidRPr="007504E4" w:rsidRDefault="003925B3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68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95D23" w14:textId="4EC8A609" w:rsidR="00232F15" w:rsidRPr="007504E4" w:rsidRDefault="003925B3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3689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70571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98B875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E95CD0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5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6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10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3925B3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3925B3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Hlk139033237"/>
      <w:bookmarkStart w:id="18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67B51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3925B3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3925B3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67B51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3925B3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67B51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0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3925B3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3925B3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F6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E314CF2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9"/>
      <w:bookmarkEnd w:id="20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67B51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1" w:name="_Hlk158809111"/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3925B3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3925B3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52F82" w:rsidRDefault="003925B3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52F82" w:rsidRDefault="003925B3" w:rsidP="00467B51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52F82" w:rsidRDefault="003925B3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4DDD9A7C" w:rsidR="003566A4" w:rsidRPr="00952F82" w:rsidRDefault="003566A4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52F82" w:rsidRDefault="003925B3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52F82" w:rsidRDefault="003925B3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52F82" w:rsidRDefault="003925B3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5F1A69" w:rsidRPr="0092503F" w14:paraId="5A1FC547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F1E" w14:textId="39D7B36F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5F1A69" w:rsidRPr="0092503F" w14:paraId="4A5E353A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643" w14:textId="27403545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5DB1372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C5A" w14:textId="21EB10AB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5F1A69" w:rsidRPr="0092503F" w14:paraId="28EC40F9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4B6" w14:textId="713A820D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A69" w:rsidRPr="0092503F" w14:paraId="20DA7A49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24FEC690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13FD2CE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5F1A69" w:rsidRPr="0092503F" w14:paraId="0DE391C6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0732D7B4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27167DF6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5F1A69" w:rsidRPr="0092503F" w14:paraId="59B74125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56DA65D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2031DD5F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034CF3E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1E82A9DA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6083A2B2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5F1A69" w:rsidRPr="0092503F" w14:paraId="586D1BA7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0C664B7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62C38DC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2517FD41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740E9FA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5F1A69" w:rsidRPr="00952F82" w:rsidRDefault="003925B3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73A901C9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3D3BAD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578D0873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88D" w14:textId="3EF3721D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8D5" w14:textId="4F656EB2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13E" w14:textId="1776423A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801ABBB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3DE" w14:textId="1CF3EA90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D74" w14:textId="35B66A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75D" w14:textId="26BA324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4AAD603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61E" w14:textId="1C339D19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9F" w14:textId="0377383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2833023A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6822584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608EB548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0FB37C0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88BDECF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D6EA021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B3677BF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5F1A69" w:rsidRPr="00952F82" w:rsidRDefault="003925B3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18C4B947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192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4E04951C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305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41BAAF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A7B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9D1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C6B" w14:textId="7DF68F19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128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C6B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A40" w14:textId="20D9357B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939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9E0" w14:textId="47E56F26" w:rsidR="005F1A69" w:rsidRPr="00952F82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576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0B08F65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5AC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F5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6A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799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B02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A75" w14:textId="47E5D8E0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3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25A" w14:textId="57BDDB92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39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</w:tr>
      <w:tr w:rsidR="005F1A69" w:rsidRPr="0092503F" w14:paraId="414F5D8A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AF9E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343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AF4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7D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D26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8B" w14:textId="299D53D8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27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BC29" w14:textId="13A65D36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350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5B984A4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9B8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8BA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5C17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3FF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F1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C67" w14:textId="7052AEFD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528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8F6" w14:textId="2F101FF7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661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4B3997E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88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5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9D5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3B1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0C0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DAC" w14:textId="18A70A8B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21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3A3" w14:textId="5B4C38BB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54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</w:tr>
      <w:tr w:rsidR="005F1A69" w:rsidRPr="0092503F" w14:paraId="5373921B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A9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3D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7E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812B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7C2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C9A" w14:textId="16294DA8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09366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297" w14:textId="4976217E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35E7268D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DC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B96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37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12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487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3B8" w14:textId="4994D2D7" w:rsidR="005F1A69" w:rsidRPr="0023060D" w:rsidRDefault="003925B3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592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7EB" w14:textId="3DA597F9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bookmarkEnd w:id="21"/>
    </w:tbl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5A390CB2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</w:t>
            </w:r>
            <w:r w:rsidR="002A54C6">
              <w:rPr>
                <w:i/>
                <w:sz w:val="16"/>
                <w:szCs w:val="16"/>
              </w:rPr>
              <w:t xml:space="preserve"> «</w:t>
            </w:r>
            <w:r w:rsidRPr="007504E4">
              <w:rPr>
                <w:i/>
                <w:sz w:val="16"/>
                <w:szCs w:val="16"/>
              </w:rPr>
              <w:t>___» ___________ 20__ г.</w:t>
            </w:r>
          </w:p>
        </w:tc>
      </w:tr>
      <w:tr w:rsidR="003566A4" w:rsidRPr="007504E4" w14:paraId="45C717DC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59ACF330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7F0EF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ия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7"/>
    </w:p>
    <w:bookmarkEnd w:id="18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67B51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67B51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67B51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67B51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67B51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67B51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67B51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67B51"/>
        </w:tc>
      </w:tr>
      <w:tr w:rsidR="003566A4" w14:paraId="7B9D5186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67B51"/>
        </w:tc>
      </w:tr>
      <w:tr w:rsidR="003566A4" w14:paraId="69546F69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3925B3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67B51">
            <w:r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67B51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3925B3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A34C6CA" w14:textId="77777777" w:rsidR="00C435CD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FB8F" w14:textId="77777777" w:rsidR="00B92CF7" w:rsidRDefault="00B92CF7">
      <w:pPr>
        <w:spacing w:after="0" w:line="240" w:lineRule="auto"/>
      </w:pPr>
      <w:r>
        <w:separator/>
      </w:r>
    </w:p>
  </w:endnote>
  <w:endnote w:type="continuationSeparator" w:id="0">
    <w:p w14:paraId="573E015B" w14:textId="77777777" w:rsidR="00B92CF7" w:rsidRDefault="00B9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9262" w14:textId="77777777" w:rsidR="00B92CF7" w:rsidRDefault="00B92CF7">
      <w:pPr>
        <w:spacing w:after="0" w:line="240" w:lineRule="auto"/>
      </w:pPr>
      <w:r>
        <w:separator/>
      </w:r>
    </w:p>
  </w:footnote>
  <w:footnote w:type="continuationSeparator" w:id="0">
    <w:p w14:paraId="4B7744CE" w14:textId="77777777" w:rsidR="00B92CF7" w:rsidRDefault="00B9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8C6E" w14:textId="674EB37A" w:rsidR="00467B51" w:rsidRDefault="00467B51">
    <w:pPr>
      <w:pStyle w:val="aff1"/>
    </w:pPr>
  </w:p>
  <w:p w14:paraId="5AE39403" w14:textId="77777777" w:rsidR="00467B51" w:rsidRDefault="00467B51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E5E8" w14:textId="12DCA3D1" w:rsidR="00E8751A" w:rsidRPr="00CA5DE1" w:rsidRDefault="00467B51">
    <w:pPr>
      <w:pStyle w:val="aff1"/>
      <w:rPr>
        <w:rFonts w:ascii="Times New Roman" w:hAnsi="Times New Roman" w:cs="Times New Roman"/>
      </w:rPr>
    </w:pPr>
    <w:r w:rsidRPr="00CA5DE1">
      <w:rPr>
        <w:rFonts w:ascii="Times New Roman" w:hAnsi="Times New Roman" w:cs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  <w:r w:rsidR="00E8751A" w:rsidRPr="00CA5DE1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72371"/>
    <w:multiLevelType w:val="hybridMultilevel"/>
    <w:tmpl w:val="CDA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7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6"/>
  </w:num>
  <w:num w:numId="38">
    <w:abstractNumId w:val="35"/>
  </w:num>
  <w:num w:numId="39">
    <w:abstractNumId w:val="43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5"/>
  </w:num>
  <w:num w:numId="48">
    <w:abstractNumId w:val="42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6728"/>
    <w:rsid w:val="00027D55"/>
    <w:rsid w:val="00030243"/>
    <w:rsid w:val="00034884"/>
    <w:rsid w:val="00036EF3"/>
    <w:rsid w:val="000377A3"/>
    <w:rsid w:val="00040E26"/>
    <w:rsid w:val="000442ED"/>
    <w:rsid w:val="000562AE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204A"/>
    <w:rsid w:val="000E688D"/>
    <w:rsid w:val="000F069C"/>
    <w:rsid w:val="000F39E5"/>
    <w:rsid w:val="00106058"/>
    <w:rsid w:val="00111FDE"/>
    <w:rsid w:val="0011725E"/>
    <w:rsid w:val="00120E50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53DF"/>
    <w:rsid w:val="001758D7"/>
    <w:rsid w:val="00176F7F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AE4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69AE"/>
    <w:rsid w:val="002103C8"/>
    <w:rsid w:val="00211623"/>
    <w:rsid w:val="00215F22"/>
    <w:rsid w:val="00224BD1"/>
    <w:rsid w:val="00226C68"/>
    <w:rsid w:val="0023060D"/>
    <w:rsid w:val="00232F15"/>
    <w:rsid w:val="00247DCD"/>
    <w:rsid w:val="002519DF"/>
    <w:rsid w:val="00253E6D"/>
    <w:rsid w:val="00263059"/>
    <w:rsid w:val="0026364E"/>
    <w:rsid w:val="0026405F"/>
    <w:rsid w:val="00270FB8"/>
    <w:rsid w:val="0027377A"/>
    <w:rsid w:val="0028142F"/>
    <w:rsid w:val="002822AB"/>
    <w:rsid w:val="002830BF"/>
    <w:rsid w:val="002854C7"/>
    <w:rsid w:val="0029363D"/>
    <w:rsid w:val="00296349"/>
    <w:rsid w:val="00297720"/>
    <w:rsid w:val="002A1050"/>
    <w:rsid w:val="002A54C6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270DD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25B3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36D"/>
    <w:rsid w:val="003C4C7B"/>
    <w:rsid w:val="003C6351"/>
    <w:rsid w:val="003E2101"/>
    <w:rsid w:val="003E503B"/>
    <w:rsid w:val="003E763C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7939"/>
    <w:rsid w:val="00511CB9"/>
    <w:rsid w:val="0051681E"/>
    <w:rsid w:val="005306D9"/>
    <w:rsid w:val="00530BCB"/>
    <w:rsid w:val="0053102B"/>
    <w:rsid w:val="00531F73"/>
    <w:rsid w:val="00532C40"/>
    <w:rsid w:val="0053673E"/>
    <w:rsid w:val="0053743D"/>
    <w:rsid w:val="00537A4A"/>
    <w:rsid w:val="00550343"/>
    <w:rsid w:val="00550580"/>
    <w:rsid w:val="00552408"/>
    <w:rsid w:val="00555E27"/>
    <w:rsid w:val="00561975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E5CF3"/>
    <w:rsid w:val="005F1A69"/>
    <w:rsid w:val="006005A3"/>
    <w:rsid w:val="006026F0"/>
    <w:rsid w:val="0060699C"/>
    <w:rsid w:val="00613180"/>
    <w:rsid w:val="00613DBA"/>
    <w:rsid w:val="00614751"/>
    <w:rsid w:val="006247EC"/>
    <w:rsid w:val="0062625D"/>
    <w:rsid w:val="006263F5"/>
    <w:rsid w:val="00634626"/>
    <w:rsid w:val="006372DA"/>
    <w:rsid w:val="00637597"/>
    <w:rsid w:val="006446C6"/>
    <w:rsid w:val="00645498"/>
    <w:rsid w:val="00647992"/>
    <w:rsid w:val="00655A56"/>
    <w:rsid w:val="006575CA"/>
    <w:rsid w:val="006602FA"/>
    <w:rsid w:val="00663835"/>
    <w:rsid w:val="00667F1D"/>
    <w:rsid w:val="00670423"/>
    <w:rsid w:val="006740E5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4AAC"/>
    <w:rsid w:val="00700EE8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0B19"/>
    <w:rsid w:val="007639D7"/>
    <w:rsid w:val="00763F81"/>
    <w:rsid w:val="00766E7E"/>
    <w:rsid w:val="007717F0"/>
    <w:rsid w:val="00775A9C"/>
    <w:rsid w:val="007843FD"/>
    <w:rsid w:val="00790C21"/>
    <w:rsid w:val="007920E8"/>
    <w:rsid w:val="00796242"/>
    <w:rsid w:val="007A2E8C"/>
    <w:rsid w:val="007A4B0B"/>
    <w:rsid w:val="007B0158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0EFC"/>
    <w:rsid w:val="007F1569"/>
    <w:rsid w:val="00801096"/>
    <w:rsid w:val="00813668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199A"/>
    <w:rsid w:val="008875ED"/>
    <w:rsid w:val="00894396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481F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1A20"/>
    <w:rsid w:val="008E7C93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2D2A"/>
    <w:rsid w:val="00993F42"/>
    <w:rsid w:val="00994673"/>
    <w:rsid w:val="00995BFF"/>
    <w:rsid w:val="0099609C"/>
    <w:rsid w:val="00997F58"/>
    <w:rsid w:val="009A31B6"/>
    <w:rsid w:val="009A4410"/>
    <w:rsid w:val="009B7793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03FF0"/>
    <w:rsid w:val="00A13CED"/>
    <w:rsid w:val="00A15EE3"/>
    <w:rsid w:val="00A22AB2"/>
    <w:rsid w:val="00A36810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2A08"/>
    <w:rsid w:val="00A65217"/>
    <w:rsid w:val="00A65D34"/>
    <w:rsid w:val="00A66BDA"/>
    <w:rsid w:val="00A70F79"/>
    <w:rsid w:val="00A7536B"/>
    <w:rsid w:val="00A81D3C"/>
    <w:rsid w:val="00A9236F"/>
    <w:rsid w:val="00A92BA6"/>
    <w:rsid w:val="00AA076F"/>
    <w:rsid w:val="00AA1E51"/>
    <w:rsid w:val="00AA4BF1"/>
    <w:rsid w:val="00AA520F"/>
    <w:rsid w:val="00AA7926"/>
    <w:rsid w:val="00AB1207"/>
    <w:rsid w:val="00AB20DA"/>
    <w:rsid w:val="00AB404F"/>
    <w:rsid w:val="00AC0CE7"/>
    <w:rsid w:val="00AC4F8A"/>
    <w:rsid w:val="00AC5F59"/>
    <w:rsid w:val="00AC7D02"/>
    <w:rsid w:val="00AC7F76"/>
    <w:rsid w:val="00AE4E33"/>
    <w:rsid w:val="00AE58A3"/>
    <w:rsid w:val="00AE745F"/>
    <w:rsid w:val="00AF0456"/>
    <w:rsid w:val="00AF2ACB"/>
    <w:rsid w:val="00AF35CC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0E4F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2CF7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287A"/>
    <w:rsid w:val="00BE3DBC"/>
    <w:rsid w:val="00BF6A20"/>
    <w:rsid w:val="00C06A62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5B9B"/>
    <w:rsid w:val="00CA5DE1"/>
    <w:rsid w:val="00CA7D61"/>
    <w:rsid w:val="00CB1C6E"/>
    <w:rsid w:val="00CB5B82"/>
    <w:rsid w:val="00CC1CBD"/>
    <w:rsid w:val="00CC2317"/>
    <w:rsid w:val="00CC25EB"/>
    <w:rsid w:val="00CD086E"/>
    <w:rsid w:val="00CD091D"/>
    <w:rsid w:val="00CD39A6"/>
    <w:rsid w:val="00CE0165"/>
    <w:rsid w:val="00CE29AF"/>
    <w:rsid w:val="00CE2B27"/>
    <w:rsid w:val="00CE6D2A"/>
    <w:rsid w:val="00CE76F2"/>
    <w:rsid w:val="00CF1D31"/>
    <w:rsid w:val="00CF3E0E"/>
    <w:rsid w:val="00D121AE"/>
    <w:rsid w:val="00D1432B"/>
    <w:rsid w:val="00D15D99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8474A"/>
    <w:rsid w:val="00D85279"/>
    <w:rsid w:val="00D93133"/>
    <w:rsid w:val="00D93699"/>
    <w:rsid w:val="00D9375F"/>
    <w:rsid w:val="00DA1C22"/>
    <w:rsid w:val="00DA6720"/>
    <w:rsid w:val="00DB179A"/>
    <w:rsid w:val="00DB4F0D"/>
    <w:rsid w:val="00DB60EB"/>
    <w:rsid w:val="00DB6AF3"/>
    <w:rsid w:val="00DC0D2E"/>
    <w:rsid w:val="00DC6B70"/>
    <w:rsid w:val="00DC7EBF"/>
    <w:rsid w:val="00DD1A6F"/>
    <w:rsid w:val="00DD54BC"/>
    <w:rsid w:val="00DE4FD5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27D89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4004"/>
    <w:rsid w:val="00E65295"/>
    <w:rsid w:val="00E735A1"/>
    <w:rsid w:val="00E73D2D"/>
    <w:rsid w:val="00E802D3"/>
    <w:rsid w:val="00E81858"/>
    <w:rsid w:val="00E821DD"/>
    <w:rsid w:val="00E82C6A"/>
    <w:rsid w:val="00E8387D"/>
    <w:rsid w:val="00E8751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16E3"/>
    <w:rsid w:val="00F12E4E"/>
    <w:rsid w:val="00F1347D"/>
    <w:rsid w:val="00F153FB"/>
    <w:rsid w:val="00F213BF"/>
    <w:rsid w:val="00F23C93"/>
    <w:rsid w:val="00F310B1"/>
    <w:rsid w:val="00F36F8D"/>
    <w:rsid w:val="00F45C5F"/>
    <w:rsid w:val="00F51E7B"/>
    <w:rsid w:val="00F526C2"/>
    <w:rsid w:val="00F52936"/>
    <w:rsid w:val="00F60D92"/>
    <w:rsid w:val="00F71681"/>
    <w:rsid w:val="00F730CB"/>
    <w:rsid w:val="00F807CD"/>
    <w:rsid w:val="00F82884"/>
    <w:rsid w:val="00F84319"/>
    <w:rsid w:val="00F848F0"/>
    <w:rsid w:val="00F850E7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uiPriority w:val="22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  <w:style w:type="character" w:customStyle="1" w:styleId="ui-provider">
    <w:name w:val="ui-provider"/>
    <w:basedOn w:val="af3"/>
    <w:rsid w:val="00E6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3039-C74D-44EC-BA3E-F31E95EE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18</cp:revision>
  <cp:lastPrinted>2022-10-07T06:28:00Z</cp:lastPrinted>
  <dcterms:created xsi:type="dcterms:W3CDTF">2024-02-27T11:12:00Z</dcterms:created>
  <dcterms:modified xsi:type="dcterms:W3CDTF">2024-03-20T16:05:00Z</dcterms:modified>
</cp:coreProperties>
</file>