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C3" w:rsidRPr="000329C8" w:rsidRDefault="00370BC3" w:rsidP="00370B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Московская Биржа</w:t>
      </w:r>
    </w:p>
    <w:p w:rsidR="00370BC3" w:rsidRPr="001C16B7" w:rsidRDefault="00370BC3" w:rsidP="00370BC3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370BC3" w:rsidRPr="002025A2" w:rsidRDefault="00370BC3" w:rsidP="00370BC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25A2">
        <w:rPr>
          <w:rFonts w:ascii="Times New Roman" w:eastAsia="Calibri" w:hAnsi="Times New Roman" w:cs="Times New Roman"/>
          <w:lang w:eastAsia="ru-RU"/>
        </w:rPr>
        <w:t>«___» ______________ 20__ г.</w:t>
      </w:r>
    </w:p>
    <w:p w:rsidR="00370BC3" w:rsidRPr="001C16B7" w:rsidRDefault="00370BC3" w:rsidP="00370BC3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370BC3" w:rsidRPr="001C16B7" w:rsidRDefault="00370BC3" w:rsidP="00370B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370BC3" w:rsidRDefault="00370BC3" w:rsidP="00370B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C16B7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EB5ACA" w:rsidRPr="00EB5ACA" w:rsidRDefault="00EB5ACA" w:rsidP="00370B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B5ACA">
        <w:rPr>
          <w:rFonts w:ascii="Times New Roman" w:eastAsia="Calibri" w:hAnsi="Times New Roman" w:cs="Times New Roman"/>
          <w:b/>
          <w:bCs/>
          <w:lang w:eastAsia="ru-RU"/>
        </w:rPr>
        <w:t xml:space="preserve"> на разрешение/запрет </w:t>
      </w:r>
      <w:proofErr w:type="gramStart"/>
      <w:r w:rsidR="00A5257C">
        <w:rPr>
          <w:rFonts w:ascii="Times New Roman" w:eastAsia="Calibri" w:hAnsi="Times New Roman" w:cs="Times New Roman"/>
          <w:b/>
          <w:bCs/>
          <w:lang w:eastAsia="ru-RU"/>
        </w:rPr>
        <w:t>кросс-</w:t>
      </w:r>
      <w:r w:rsidRPr="00EB5ACA">
        <w:rPr>
          <w:rFonts w:ascii="Times New Roman" w:eastAsia="Calibri" w:hAnsi="Times New Roman" w:cs="Times New Roman"/>
          <w:b/>
          <w:bCs/>
          <w:lang w:eastAsia="ru-RU"/>
        </w:rPr>
        <w:t>сделок</w:t>
      </w:r>
      <w:proofErr w:type="gramEnd"/>
      <w:r w:rsidR="00BA27B0">
        <w:rPr>
          <w:rStyle w:val="a8"/>
          <w:rFonts w:ascii="Times New Roman" w:eastAsia="Calibri" w:hAnsi="Times New Roman" w:cs="Times New Roman"/>
          <w:b/>
          <w:bCs/>
          <w:lang w:eastAsia="ru-RU"/>
        </w:rPr>
        <w:footnoteReference w:id="1"/>
      </w:r>
    </w:p>
    <w:p w:rsidR="00EB5ACA" w:rsidRDefault="00EB5ACA" w:rsidP="00EB5ACA">
      <w:pPr>
        <w:spacing w:line="360" w:lineRule="auto"/>
        <w:ind w:firstLine="567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BA27B0" w:rsidRDefault="00BA27B0" w:rsidP="00BA2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p w:rsidR="007D4410" w:rsidRPr="000329C8" w:rsidRDefault="007D4410" w:rsidP="00BA2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BA27B0" w:rsidRPr="000329C8" w:rsidTr="004B7CC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A27B0" w:rsidRPr="000329C8" w:rsidRDefault="00BA27B0" w:rsidP="004B7CC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Участник торгов</w:t>
            </w:r>
          </w:p>
        </w:tc>
        <w:tc>
          <w:tcPr>
            <w:tcW w:w="6946" w:type="dxa"/>
          </w:tcPr>
          <w:p w:rsidR="00BA27B0" w:rsidRPr="00820861" w:rsidRDefault="00BA27B0" w:rsidP="004B7C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7B0" w:rsidRPr="00820861" w:rsidRDefault="00BA27B0" w:rsidP="004B7C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820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A27B0" w:rsidRPr="000329C8" w:rsidTr="004B7CC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A27B0" w:rsidRPr="000329C8" w:rsidRDefault="00BA27B0" w:rsidP="004B7CC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BA27B0" w:rsidRPr="00820861" w:rsidRDefault="00BA27B0" w:rsidP="004B7CC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27B0" w:rsidRPr="00820861" w:rsidRDefault="00BA27B0" w:rsidP="004B7C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идентификатор (регистрационный код) Участника торгов</w:t>
            </w:r>
          </w:p>
        </w:tc>
      </w:tr>
    </w:tbl>
    <w:p w:rsidR="00BA27B0" w:rsidRPr="001A0BC5" w:rsidRDefault="00BA27B0" w:rsidP="00BA2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5ACA" w:rsidRDefault="00BA27B0" w:rsidP="00BA27B0">
      <w:pPr>
        <w:spacing w:line="360" w:lineRule="auto"/>
        <w:ind w:firstLine="567"/>
        <w:rPr>
          <w:rFonts w:ascii="Calibri" w:eastAsia="Calibri" w:hAnsi="Calibri" w:cs="Times New Roman"/>
          <w:color w:val="FF0000"/>
          <w:sz w:val="20"/>
          <w:szCs w:val="20"/>
        </w:rPr>
      </w:pPr>
      <w:r w:rsidRPr="001A0BC5">
        <w:rPr>
          <w:rFonts w:ascii="Times New Roman" w:eastAsia="Times New Roman" w:hAnsi="Times New Roman" w:cs="Times New Roman"/>
          <w:lang w:eastAsia="ru-RU"/>
        </w:rPr>
        <w:t xml:space="preserve">просит </w:t>
      </w:r>
    </w:p>
    <w:tbl>
      <w:tblPr>
        <w:tblW w:w="567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BA27B0" w:rsidRPr="00BA27B0" w:rsidTr="00BA27B0">
        <w:trPr>
          <w:trHeight w:val="228"/>
        </w:trPr>
        <w:tc>
          <w:tcPr>
            <w:tcW w:w="5670" w:type="dxa"/>
          </w:tcPr>
          <w:p w:rsidR="00BA27B0" w:rsidRPr="00BA27B0" w:rsidRDefault="00E835D8" w:rsidP="00BA27B0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56445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7B0" w:rsidRPr="00BA27B0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BA27B0" w:rsidRPr="00BA27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</w:tr>
      <w:tr w:rsidR="00BA27B0" w:rsidRPr="00BA27B0" w:rsidTr="00BA27B0">
        <w:trPr>
          <w:trHeight w:val="228"/>
        </w:trPr>
        <w:tc>
          <w:tcPr>
            <w:tcW w:w="5670" w:type="dxa"/>
          </w:tcPr>
          <w:p w:rsidR="00BA27B0" w:rsidRPr="00BA27B0" w:rsidRDefault="00E835D8" w:rsidP="00BA27B0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5837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7B0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BA27B0" w:rsidRPr="00BA27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</w:tbl>
    <w:p w:rsidR="00020789" w:rsidRPr="00A5257C" w:rsidRDefault="00A5257C" w:rsidP="000207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сделок на валютном рынке и рынке драгоценных металлов с участием центрального контрагента на основании  заявок,</w:t>
      </w:r>
      <w:r w:rsidR="00DD3898" w:rsidRPr="00DD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410" w:rsidRPr="00A52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поданных с использованием указанного идентификатора (регистрационного кода) Участника торгов (</w:t>
      </w:r>
      <w:proofErr w:type="gramStart"/>
      <w:r w:rsidR="007D4410" w:rsidRPr="00A525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кросс-сделки</w:t>
      </w:r>
      <w:proofErr w:type="gramEnd"/>
      <w:r w:rsidR="007D4410" w:rsidRPr="00A525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D3898" w:rsidRPr="00DD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являющихся допустимыми встречными </w:t>
      </w:r>
      <w:r w:rsidR="00DD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заявками </w:t>
      </w:r>
      <w:r w:rsidR="00DD3898" w:rsidRPr="00DD38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</w:t>
      </w:r>
      <w:r w:rsidR="00DD3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DD3898" w:rsidRPr="00DD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организованных торгов ОАО Московская Биржа на валютном рынке и рынке драгоценных металлов</w:t>
      </w:r>
      <w:r w:rsidRPr="00A525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ACA" w:rsidRPr="00EB5ACA" w:rsidRDefault="00EB5ACA" w:rsidP="00EB5ACA">
      <w:pPr>
        <w:rPr>
          <w:rFonts w:ascii="Calibri" w:eastAsia="Calibri" w:hAnsi="Calibri" w:cs="Times New Roman"/>
          <w:color w:val="FF0000"/>
          <w:sz w:val="20"/>
          <w:szCs w:val="20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BA27B0" w:rsidRPr="001F3CC5" w:rsidTr="004B7CC6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BA27B0" w:rsidRPr="001F3CC5" w:rsidRDefault="00BA27B0" w:rsidP="004B7C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7B0" w:rsidRPr="001F3CC5" w:rsidTr="004B7CC6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BA27B0" w:rsidRDefault="00BA27B0" w:rsidP="004B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  <w:proofErr w:type="gramEnd"/>
          </w:p>
          <w:p w:rsidR="00BA27B0" w:rsidRPr="001F3CC5" w:rsidRDefault="00BA27B0" w:rsidP="004B7C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BA27B0" w:rsidRPr="001F3CC5" w:rsidTr="004B7CC6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BA27B0" w:rsidRPr="001F3CC5" w:rsidRDefault="00BA27B0" w:rsidP="004B7C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A27B0" w:rsidRPr="001F3CC5" w:rsidRDefault="00BA27B0" w:rsidP="004B7C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BA27B0" w:rsidRPr="001F3CC5" w:rsidRDefault="00BA27B0" w:rsidP="004B7C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7B0" w:rsidRPr="001F3CC5" w:rsidTr="004B7CC6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BA27B0" w:rsidRPr="001F3CC5" w:rsidRDefault="00BA27B0" w:rsidP="004B7C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A27B0" w:rsidRPr="001F3CC5" w:rsidRDefault="00BA27B0" w:rsidP="004B7C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BA27B0" w:rsidRPr="001F3CC5" w:rsidRDefault="00BA27B0" w:rsidP="004B7C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BA27B0" w:rsidRPr="001F3CC5" w:rsidTr="004B7CC6">
        <w:trPr>
          <w:trHeight w:val="20"/>
        </w:trPr>
        <w:tc>
          <w:tcPr>
            <w:tcW w:w="4678" w:type="dxa"/>
            <w:gridSpan w:val="3"/>
          </w:tcPr>
          <w:p w:rsidR="00BA27B0" w:rsidRPr="001F3CC5" w:rsidRDefault="00BA27B0" w:rsidP="004B7C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7B0" w:rsidRPr="001F3CC5" w:rsidTr="004B7CC6">
        <w:trPr>
          <w:trHeight w:val="20"/>
        </w:trPr>
        <w:tc>
          <w:tcPr>
            <w:tcW w:w="4678" w:type="dxa"/>
            <w:gridSpan w:val="3"/>
          </w:tcPr>
          <w:p w:rsidR="00BA27B0" w:rsidRPr="001F3CC5" w:rsidRDefault="00BA27B0" w:rsidP="004B7C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BA27B0" w:rsidRPr="001F3CC5" w:rsidTr="004B7CC6">
        <w:trPr>
          <w:trHeight w:val="20"/>
        </w:trPr>
        <w:tc>
          <w:tcPr>
            <w:tcW w:w="4678" w:type="dxa"/>
            <w:gridSpan w:val="3"/>
          </w:tcPr>
          <w:p w:rsidR="00BA27B0" w:rsidRPr="001F3CC5" w:rsidRDefault="00BA27B0" w:rsidP="004B7C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7B0" w:rsidRPr="001F3CC5" w:rsidTr="004B7CC6">
        <w:trPr>
          <w:trHeight w:val="20"/>
        </w:trPr>
        <w:tc>
          <w:tcPr>
            <w:tcW w:w="4678" w:type="dxa"/>
            <w:gridSpan w:val="3"/>
          </w:tcPr>
          <w:p w:rsidR="00BA27B0" w:rsidRPr="001F3CC5" w:rsidRDefault="00BA27B0" w:rsidP="004B7C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BA27B0" w:rsidRPr="001F3CC5" w:rsidRDefault="00BA27B0" w:rsidP="00BA2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BA27B0" w:rsidRPr="001F3CC5" w:rsidRDefault="00BA27B0" w:rsidP="00BA2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BA27B0" w:rsidRPr="001F3CC5" w:rsidRDefault="00BA27B0" w:rsidP="00BA27B0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BA27B0" w:rsidRPr="001F3CC5" w:rsidRDefault="00BA27B0" w:rsidP="00BA27B0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1D77AA" w:rsidRDefault="001D77AA"/>
    <w:sectPr w:rsidR="001D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D8" w:rsidRDefault="00E835D8" w:rsidP="00BA27B0">
      <w:pPr>
        <w:spacing w:after="0" w:line="240" w:lineRule="auto"/>
      </w:pPr>
      <w:r>
        <w:separator/>
      </w:r>
    </w:p>
  </w:endnote>
  <w:endnote w:type="continuationSeparator" w:id="0">
    <w:p w:rsidR="00E835D8" w:rsidRDefault="00E835D8" w:rsidP="00BA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D8" w:rsidRDefault="00E835D8" w:rsidP="00BA27B0">
      <w:pPr>
        <w:spacing w:after="0" w:line="240" w:lineRule="auto"/>
      </w:pPr>
      <w:r>
        <w:separator/>
      </w:r>
    </w:p>
  </w:footnote>
  <w:footnote w:type="continuationSeparator" w:id="0">
    <w:p w:rsidR="00E835D8" w:rsidRDefault="00E835D8" w:rsidP="00BA27B0">
      <w:pPr>
        <w:spacing w:after="0" w:line="240" w:lineRule="auto"/>
      </w:pPr>
      <w:r>
        <w:continuationSeparator/>
      </w:r>
    </w:p>
  </w:footnote>
  <w:footnote w:id="1">
    <w:p w:rsidR="00BA27B0" w:rsidRDefault="00BA27B0">
      <w:pPr>
        <w:pStyle w:val="a6"/>
      </w:pPr>
      <w:r>
        <w:rPr>
          <w:rStyle w:val="a8"/>
        </w:rPr>
        <w:footnoteRef/>
      </w:r>
      <w:r>
        <w:t xml:space="preserve"> По умолчанию совершение </w:t>
      </w:r>
      <w:r w:rsidR="00A5257C">
        <w:t xml:space="preserve"> </w:t>
      </w:r>
      <w:proofErr w:type="gramStart"/>
      <w:r w:rsidR="00A5257C">
        <w:t>кросс-</w:t>
      </w:r>
      <w:r>
        <w:t>сделок</w:t>
      </w:r>
      <w:proofErr w:type="gramEnd"/>
      <w:r>
        <w:t xml:space="preserve"> запрещено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CA"/>
    <w:rsid w:val="00020789"/>
    <w:rsid w:val="00074637"/>
    <w:rsid w:val="000847A3"/>
    <w:rsid w:val="000D5D86"/>
    <w:rsid w:val="00180DC2"/>
    <w:rsid w:val="0018146C"/>
    <w:rsid w:val="00190CD5"/>
    <w:rsid w:val="001A12FD"/>
    <w:rsid w:val="001D2D92"/>
    <w:rsid w:val="001D77AA"/>
    <w:rsid w:val="00206AAB"/>
    <w:rsid w:val="00265F1C"/>
    <w:rsid w:val="002A2545"/>
    <w:rsid w:val="002C50ED"/>
    <w:rsid w:val="002F26B3"/>
    <w:rsid w:val="00300CB0"/>
    <w:rsid w:val="003215A2"/>
    <w:rsid w:val="00370BC3"/>
    <w:rsid w:val="003C55CE"/>
    <w:rsid w:val="0043051A"/>
    <w:rsid w:val="00443AC3"/>
    <w:rsid w:val="0047178A"/>
    <w:rsid w:val="004A76AA"/>
    <w:rsid w:val="004E63AF"/>
    <w:rsid w:val="00505E9D"/>
    <w:rsid w:val="00592249"/>
    <w:rsid w:val="0059299C"/>
    <w:rsid w:val="005B4588"/>
    <w:rsid w:val="005E3044"/>
    <w:rsid w:val="005F0395"/>
    <w:rsid w:val="0067258A"/>
    <w:rsid w:val="00693183"/>
    <w:rsid w:val="00695176"/>
    <w:rsid w:val="006B26C3"/>
    <w:rsid w:val="006D1DEC"/>
    <w:rsid w:val="007317B0"/>
    <w:rsid w:val="00764950"/>
    <w:rsid w:val="007974E3"/>
    <w:rsid w:val="007D4410"/>
    <w:rsid w:val="007E4F2B"/>
    <w:rsid w:val="008003B4"/>
    <w:rsid w:val="008E7B0E"/>
    <w:rsid w:val="0096326E"/>
    <w:rsid w:val="00991C31"/>
    <w:rsid w:val="00A5257C"/>
    <w:rsid w:val="00A93C8C"/>
    <w:rsid w:val="00AA2BD4"/>
    <w:rsid w:val="00AB1950"/>
    <w:rsid w:val="00AB7294"/>
    <w:rsid w:val="00AB77A6"/>
    <w:rsid w:val="00B134AA"/>
    <w:rsid w:val="00B2138E"/>
    <w:rsid w:val="00B346FA"/>
    <w:rsid w:val="00B43C5E"/>
    <w:rsid w:val="00B5784F"/>
    <w:rsid w:val="00B879A8"/>
    <w:rsid w:val="00BA27B0"/>
    <w:rsid w:val="00BF0F47"/>
    <w:rsid w:val="00BF5787"/>
    <w:rsid w:val="00C07ED5"/>
    <w:rsid w:val="00C16ACA"/>
    <w:rsid w:val="00C17796"/>
    <w:rsid w:val="00C35C58"/>
    <w:rsid w:val="00C602EF"/>
    <w:rsid w:val="00CB46D1"/>
    <w:rsid w:val="00CD1051"/>
    <w:rsid w:val="00CF4446"/>
    <w:rsid w:val="00D47A4B"/>
    <w:rsid w:val="00D92431"/>
    <w:rsid w:val="00DB4DE6"/>
    <w:rsid w:val="00DD3898"/>
    <w:rsid w:val="00E462D9"/>
    <w:rsid w:val="00E835D8"/>
    <w:rsid w:val="00EB5ACA"/>
    <w:rsid w:val="00F032F6"/>
    <w:rsid w:val="00F67418"/>
    <w:rsid w:val="00F975C5"/>
    <w:rsid w:val="00FC17CB"/>
    <w:rsid w:val="00FC2058"/>
    <w:rsid w:val="00FF4377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7B0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BA27B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27B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A27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7B0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BA27B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27B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A27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C98F-29D7-4ACE-9B61-00FE9D45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Петровна</dc:creator>
  <cp:lastModifiedBy>Салтыкова Галина Петровна</cp:lastModifiedBy>
  <cp:revision>2</cp:revision>
  <dcterms:created xsi:type="dcterms:W3CDTF">2015-02-05T10:45:00Z</dcterms:created>
  <dcterms:modified xsi:type="dcterms:W3CDTF">2015-02-05T10:45:00Z</dcterms:modified>
</cp:coreProperties>
</file>